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58B" w:rsidRDefault="007C358B" w:rsidP="005C5CDF">
      <w:pPr>
        <w:jc w:val="center"/>
        <w:rPr>
          <w:b/>
          <w:sz w:val="32"/>
          <w:szCs w:val="32"/>
        </w:rPr>
      </w:pPr>
    </w:p>
    <w:p w:rsidR="005C5CDF" w:rsidRPr="00EE72A0" w:rsidRDefault="005C5CDF" w:rsidP="005C5CDF">
      <w:pPr>
        <w:jc w:val="center"/>
        <w:rPr>
          <w:b/>
          <w:sz w:val="32"/>
          <w:szCs w:val="32"/>
        </w:rPr>
      </w:pPr>
      <w:r w:rsidRPr="00EE72A0">
        <w:rPr>
          <w:b/>
          <w:sz w:val="32"/>
          <w:szCs w:val="32"/>
        </w:rPr>
        <w:t xml:space="preserve">Протокол № </w:t>
      </w:r>
      <w:r w:rsidR="00602924">
        <w:rPr>
          <w:b/>
          <w:sz w:val="32"/>
          <w:szCs w:val="32"/>
        </w:rPr>
        <w:t>1</w:t>
      </w:r>
      <w:r w:rsidR="00323E39" w:rsidRPr="00323E39">
        <w:rPr>
          <w:b/>
          <w:sz w:val="32"/>
          <w:szCs w:val="32"/>
        </w:rPr>
        <w:t>40</w:t>
      </w:r>
      <w:r w:rsidRPr="00EE72A0">
        <w:rPr>
          <w:b/>
          <w:sz w:val="32"/>
          <w:szCs w:val="32"/>
        </w:rPr>
        <w:t>/1</w:t>
      </w:r>
      <w:r w:rsidRPr="00EE72A0">
        <w:rPr>
          <w:b/>
          <w:sz w:val="32"/>
          <w:szCs w:val="32"/>
        </w:rPr>
        <w:br/>
        <w:t>рассмотрения заявок на участие в открытом аукционе</w:t>
      </w:r>
    </w:p>
    <w:p w:rsidR="001D38BF" w:rsidRDefault="001D38BF" w:rsidP="005C5CDF"/>
    <w:p w:rsidR="00695C07" w:rsidRDefault="00695C07" w:rsidP="005C5CDF"/>
    <w:p w:rsidR="005C5CDF" w:rsidRPr="00EE72A0" w:rsidRDefault="005C5CDF" w:rsidP="005C5CDF">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r w:rsidRPr="00EE72A0">
        <w:t xml:space="preserve"> «</w:t>
      </w:r>
      <w:r w:rsidR="00323E39" w:rsidRPr="00DA7BC1">
        <w:t>18</w:t>
      </w:r>
      <w:r w:rsidRPr="00EE72A0">
        <w:t>» </w:t>
      </w:r>
      <w:r w:rsidR="00323E39">
        <w:t>янва</w:t>
      </w:r>
      <w:r w:rsidR="00E3628B">
        <w:t>ря</w:t>
      </w:r>
      <w:r w:rsidR="003401D6">
        <w:t xml:space="preserve"> </w:t>
      </w:r>
      <w:r w:rsidRPr="00EE72A0">
        <w:t>20</w:t>
      </w:r>
      <w:r w:rsidR="00F73F56">
        <w:t>2</w:t>
      </w:r>
      <w:r w:rsidR="00323E39">
        <w:t>2</w:t>
      </w:r>
      <w:r w:rsidRPr="00EE72A0">
        <w:t xml:space="preserve"> г.</w:t>
      </w:r>
    </w:p>
    <w:p w:rsidR="00695C07" w:rsidRDefault="00695C07"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323E39">
        <w:t>22</w:t>
      </w:r>
      <w:r w:rsidRPr="00016888">
        <w:t xml:space="preserve"> </w:t>
      </w:r>
      <w:r w:rsidR="00323E39">
        <w:t>декаб</w:t>
      </w:r>
      <w:r w:rsidR="008B257A">
        <w:t>ря</w:t>
      </w:r>
      <w:r w:rsidR="003401D6">
        <w:t xml:space="preserve"> </w:t>
      </w:r>
      <w:r w:rsidRPr="00016888">
        <w:t>20</w:t>
      </w:r>
      <w:r w:rsidR="003A3461">
        <w:t>2</w:t>
      </w:r>
      <w:r w:rsidR="006A7B55">
        <w:t>1</w:t>
      </w:r>
      <w:r w:rsidRPr="00016888">
        <w:t xml:space="preserve"> г. (№</w:t>
      </w:r>
      <w:r w:rsidR="00280D9A">
        <w:t> </w:t>
      </w:r>
      <w:r w:rsidR="00323E39">
        <w:t>201221</w:t>
      </w:r>
      <w:r w:rsidR="00280D9A" w:rsidRPr="00280D9A">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p w:rsidR="005C5CDF" w:rsidRDefault="005C5CDF" w:rsidP="005C5CDF">
      <w:pPr>
        <w:ind w:firstLine="709"/>
        <w:jc w:val="both"/>
      </w:pPr>
      <w:r w:rsidRPr="0003744B">
        <w:t>На аукцион выставлен</w:t>
      </w:r>
      <w:r w:rsidR="002B2A8A">
        <w:t>ы</w:t>
      </w:r>
      <w:r w:rsidRPr="0003744B">
        <w:t xml:space="preserve"> лот</w:t>
      </w:r>
      <w:r w:rsidR="002B2A8A">
        <w:t>ы</w:t>
      </w:r>
      <w:r w:rsidRPr="0003744B">
        <w:t xml:space="preserve"> </w:t>
      </w:r>
      <w:r w:rsidR="002B2A8A">
        <w:t>№</w:t>
      </w:r>
      <w:r w:rsidRPr="0003744B">
        <w:t xml:space="preserve">№ </w:t>
      </w:r>
      <w:r w:rsidR="00E3628B">
        <w:t>2</w:t>
      </w:r>
      <w:r w:rsidR="00323E39">
        <w:t>98</w:t>
      </w:r>
      <w:r w:rsidR="00017705">
        <w:t xml:space="preserve"> – </w:t>
      </w:r>
      <w:r w:rsidR="00323E39">
        <w:t>327</w:t>
      </w:r>
      <w:r w:rsidRPr="0003744B">
        <w:t>.</w:t>
      </w:r>
    </w:p>
    <w:p w:rsidR="001C7B3E" w:rsidRPr="008327CB" w:rsidRDefault="001C7B3E" w:rsidP="005C5CDF">
      <w:pPr>
        <w:ind w:firstLine="709"/>
        <w:jc w:val="both"/>
        <w:rPr>
          <w:sz w:val="16"/>
          <w:szCs w:val="16"/>
        </w:rPr>
      </w:pP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8C75C8" w:rsidRPr="00003BFC" w:rsidTr="00C122CD">
        <w:trPr>
          <w:trHeight w:val="329"/>
        </w:trPr>
        <w:tc>
          <w:tcPr>
            <w:tcW w:w="5070" w:type="dxa"/>
            <w:vAlign w:val="center"/>
          </w:tcPr>
          <w:p w:rsidR="008C75C8" w:rsidRDefault="008C75C8" w:rsidP="00EF3DEF">
            <w:pPr>
              <w:spacing w:after="60"/>
              <w:ind w:right="-108"/>
            </w:pPr>
            <w:r>
              <w:t>Председатель Комиссии по аренде:</w:t>
            </w:r>
          </w:p>
        </w:tc>
        <w:tc>
          <w:tcPr>
            <w:tcW w:w="4110" w:type="dxa"/>
            <w:vAlign w:val="center"/>
          </w:tcPr>
          <w:p w:rsidR="008C75C8" w:rsidRPr="0069355E" w:rsidRDefault="008C75C8" w:rsidP="0075231E">
            <w:pPr>
              <w:spacing w:after="60"/>
            </w:pPr>
            <w:r>
              <w:t>Дравниеце Илга Робертовна</w:t>
            </w:r>
          </w:p>
        </w:tc>
      </w:tr>
      <w:tr w:rsidR="0075231E" w:rsidRPr="00003BFC" w:rsidTr="00C122CD">
        <w:trPr>
          <w:trHeight w:val="329"/>
        </w:trPr>
        <w:tc>
          <w:tcPr>
            <w:tcW w:w="5070" w:type="dxa"/>
            <w:vAlign w:val="center"/>
          </w:tcPr>
          <w:p w:rsidR="0075231E" w:rsidRPr="004816F6" w:rsidRDefault="0075231E" w:rsidP="001F4928">
            <w:pPr>
              <w:spacing w:after="60"/>
              <w:ind w:right="-108"/>
            </w:pPr>
            <w:r>
              <w:t xml:space="preserve">Заместитель </w:t>
            </w:r>
            <w:r w:rsidR="001F4928">
              <w:t>п</w:t>
            </w:r>
            <w:r>
              <w:t>редседателя Комиссии по аренде:</w:t>
            </w:r>
          </w:p>
        </w:tc>
        <w:tc>
          <w:tcPr>
            <w:tcW w:w="4110" w:type="dxa"/>
            <w:vAlign w:val="center"/>
          </w:tcPr>
          <w:p w:rsidR="0075231E" w:rsidRPr="0069355E" w:rsidRDefault="0075231E" w:rsidP="0075231E">
            <w:pPr>
              <w:spacing w:after="60"/>
            </w:pPr>
            <w:r w:rsidRPr="0069355E">
              <w:t>Кварта Зинаида Ароновна</w:t>
            </w:r>
          </w:p>
        </w:tc>
      </w:tr>
      <w:tr w:rsidR="0075231E" w:rsidRPr="00777746" w:rsidTr="00C122CD">
        <w:trPr>
          <w:trHeight w:val="329"/>
        </w:trPr>
        <w:tc>
          <w:tcPr>
            <w:tcW w:w="5070" w:type="dxa"/>
            <w:vAlign w:val="center"/>
          </w:tcPr>
          <w:p w:rsidR="0075231E" w:rsidRPr="00777746" w:rsidRDefault="0075231E" w:rsidP="00EF3DEF">
            <w:pPr>
              <w:spacing w:after="60"/>
              <w:ind w:right="-108"/>
            </w:pPr>
            <w:r w:rsidRPr="00777746">
              <w:t>Секретарь Комиссии по аренде:</w:t>
            </w:r>
          </w:p>
        </w:tc>
        <w:tc>
          <w:tcPr>
            <w:tcW w:w="4110" w:type="dxa"/>
            <w:vAlign w:val="center"/>
          </w:tcPr>
          <w:p w:rsidR="0075231E" w:rsidRPr="00777746" w:rsidRDefault="0075231E" w:rsidP="0075231E">
            <w:pPr>
              <w:spacing w:after="60"/>
            </w:pPr>
            <w:r w:rsidRPr="00777746">
              <w:t>Тыжневая Алла Владимировна</w:t>
            </w:r>
          </w:p>
        </w:tc>
      </w:tr>
      <w:tr w:rsidR="00F40863" w:rsidRPr="00777746" w:rsidTr="00C92161">
        <w:trPr>
          <w:trHeight w:val="329"/>
        </w:trPr>
        <w:tc>
          <w:tcPr>
            <w:tcW w:w="5070" w:type="dxa"/>
          </w:tcPr>
          <w:p w:rsidR="00F40863" w:rsidRPr="00777746" w:rsidRDefault="00F40863" w:rsidP="00C92161">
            <w:pPr>
              <w:spacing w:after="60"/>
            </w:pPr>
            <w:r w:rsidRPr="00777746">
              <w:t>Члены Комиссии по аренде:</w:t>
            </w:r>
          </w:p>
        </w:tc>
        <w:tc>
          <w:tcPr>
            <w:tcW w:w="4110" w:type="dxa"/>
            <w:vAlign w:val="bottom"/>
          </w:tcPr>
          <w:p w:rsidR="00C92161" w:rsidRDefault="00DC6766" w:rsidP="008A2A01">
            <w:pPr>
              <w:spacing w:after="60"/>
            </w:pPr>
            <w:r>
              <w:t>Тюрина Ирина Валерьевна</w:t>
            </w:r>
          </w:p>
          <w:p w:rsidR="002859B6" w:rsidRPr="00777746" w:rsidRDefault="008A2A01" w:rsidP="008A2A01">
            <w:pPr>
              <w:spacing w:after="60"/>
            </w:pPr>
            <w:r w:rsidRPr="00777746">
              <w:t>Еркина Елена Владимировна</w:t>
            </w:r>
          </w:p>
        </w:tc>
      </w:tr>
      <w:tr w:rsidR="00E2154D" w:rsidRPr="00003BFC" w:rsidTr="00E7751A">
        <w:trPr>
          <w:trHeight w:val="329"/>
        </w:trPr>
        <w:tc>
          <w:tcPr>
            <w:tcW w:w="5070" w:type="dxa"/>
            <w:vAlign w:val="center"/>
          </w:tcPr>
          <w:p w:rsidR="00E2154D" w:rsidRPr="00777746" w:rsidRDefault="00E2154D" w:rsidP="00EF3DEF">
            <w:pPr>
              <w:spacing w:after="60"/>
            </w:pPr>
          </w:p>
        </w:tc>
        <w:tc>
          <w:tcPr>
            <w:tcW w:w="4110" w:type="dxa"/>
            <w:vAlign w:val="center"/>
          </w:tcPr>
          <w:p w:rsidR="006002BC" w:rsidRPr="00777746" w:rsidRDefault="006002BC" w:rsidP="00EF3DEF">
            <w:pPr>
              <w:spacing w:after="60"/>
            </w:pPr>
            <w:r w:rsidRPr="00777746">
              <w:t xml:space="preserve">Фадеева Ирина Петровна </w:t>
            </w:r>
          </w:p>
          <w:p w:rsidR="003401D6" w:rsidRPr="00777746" w:rsidRDefault="006002BC" w:rsidP="00EF3DEF">
            <w:pPr>
              <w:spacing w:after="60"/>
            </w:pPr>
            <w:r w:rsidRPr="00777746">
              <w:t>Яхонтова Наталья Юрьевна</w:t>
            </w:r>
          </w:p>
          <w:p w:rsidR="00D8027B" w:rsidRPr="00777746" w:rsidRDefault="00D8027B" w:rsidP="00EF3DEF">
            <w:pPr>
              <w:spacing w:after="60"/>
            </w:pPr>
            <w:r w:rsidRPr="00777746">
              <w:t>Калашникова Светлана Викторовна</w:t>
            </w:r>
          </w:p>
        </w:tc>
      </w:tr>
    </w:tbl>
    <w:p w:rsidR="001A2866" w:rsidRDefault="001A2866" w:rsidP="005C5CDF">
      <w:pPr>
        <w:ind w:firstLine="709"/>
        <w:jc w:val="both"/>
      </w:pPr>
    </w:p>
    <w:p w:rsidR="005C5CDF" w:rsidRPr="00E0018F" w:rsidRDefault="005C5CDF" w:rsidP="005C5CDF">
      <w:pPr>
        <w:ind w:firstLine="709"/>
        <w:jc w:val="both"/>
      </w:pPr>
      <w:r w:rsidRPr="00E0018F">
        <w:t>На заседании Комисси</w:t>
      </w:r>
      <w:r w:rsidR="00E3628B">
        <w:t>и</w:t>
      </w:r>
      <w:r w:rsidR="0021789D">
        <w:t xml:space="preserve"> </w:t>
      </w:r>
      <w:r w:rsidRPr="00E0018F">
        <w:t>по аренде</w:t>
      </w:r>
      <w:r w:rsidR="00B35EB6" w:rsidRPr="00E0018F">
        <w:t xml:space="preserve"> </w:t>
      </w:r>
      <w:r w:rsidR="00B35EB6" w:rsidRPr="00695C07">
        <w:t xml:space="preserve">присутствует </w:t>
      </w:r>
      <w:r w:rsidR="00E3628B">
        <w:t>более 50 процентов</w:t>
      </w:r>
      <w:r w:rsidR="00501F88" w:rsidRPr="00695C07">
        <w:t xml:space="preserve"> состав</w:t>
      </w:r>
      <w:r w:rsidR="00E3628B">
        <w:t>а</w:t>
      </w:r>
      <w:r w:rsidRPr="00695C07">
        <w:t>.</w:t>
      </w:r>
      <w:r w:rsidRPr="00E0018F">
        <w:t xml:space="preserve"> Заседание Комиссии по аренде является правомочным.</w:t>
      </w:r>
    </w:p>
    <w:p w:rsidR="008327CB" w:rsidRPr="008327CB" w:rsidRDefault="008327CB" w:rsidP="005C5CDF">
      <w:pPr>
        <w:ind w:firstLine="709"/>
        <w:jc w:val="both"/>
        <w:rPr>
          <w:sz w:val="16"/>
          <w:szCs w:val="16"/>
        </w:rPr>
      </w:pP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Почтовый адрес: 125047, г. Москва, 2-ая Тверская-Ямская ул., д. 16.</w:t>
      </w:r>
    </w:p>
    <w:p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323E39">
        <w:t>18</w:t>
      </w:r>
      <w:r w:rsidRPr="00A65C25">
        <w:t xml:space="preserve">» </w:t>
      </w:r>
      <w:r w:rsidR="00323E39">
        <w:t>январ</w:t>
      </w:r>
      <w:r w:rsidR="00E3628B">
        <w:t xml:space="preserve">я </w:t>
      </w:r>
      <w:r w:rsidRPr="00A65C25">
        <w:t>20</w:t>
      </w:r>
      <w:r>
        <w:t>2</w:t>
      </w:r>
      <w:r w:rsidR="00323E39">
        <w:t>2</w:t>
      </w:r>
      <w:r>
        <w:t xml:space="preserve"> </w:t>
      </w:r>
      <w:r w:rsidRPr="00A65C25">
        <w:t>года по адресу:</w:t>
      </w:r>
      <w:r w:rsidR="007E1D63">
        <w:t xml:space="preserve">                 </w:t>
      </w:r>
      <w:r w:rsidRPr="00A65C25">
        <w:t>г. Москва, ул. 2-ая Тверская-Ямская, д.16.</w:t>
      </w:r>
    </w:p>
    <w:p w:rsidR="005C5CDF" w:rsidRPr="00A65C25" w:rsidRDefault="00783B3A" w:rsidP="005C5CDF">
      <w:pPr>
        <w:ind w:firstLine="709"/>
        <w:jc w:val="both"/>
      </w:pPr>
      <w:r>
        <w:t>5</w:t>
      </w:r>
      <w:r w:rsidR="001307E6" w:rsidRPr="00A65C25">
        <w:t>.</w:t>
      </w:r>
      <w:r w:rsidR="005C5CDF" w:rsidRPr="00A65C25">
        <w:t xml:space="preserve"> До</w:t>
      </w:r>
      <w:r w:rsidR="00832577">
        <w:t xml:space="preserve"> </w:t>
      </w:r>
      <w:r w:rsidR="005C5CDF" w:rsidRPr="00A65C25">
        <w:t xml:space="preserve">окончания указанного в извещении о проведении аукциона срока подачи заявок на участие в аукционе </w:t>
      </w:r>
      <w:r w:rsidR="00CB0D45">
        <w:t>«</w:t>
      </w:r>
      <w:r w:rsidR="00323E39">
        <w:t>13</w:t>
      </w:r>
      <w:r w:rsidR="00CB0D45">
        <w:t>»</w:t>
      </w:r>
      <w:r w:rsidR="005C5CDF" w:rsidRPr="00A65C25">
        <w:t xml:space="preserve"> </w:t>
      </w:r>
      <w:r w:rsidR="00323E39">
        <w:t>янва</w:t>
      </w:r>
      <w:r w:rsidR="00E3628B">
        <w:t>ря</w:t>
      </w:r>
      <w:r w:rsidR="005C5CDF" w:rsidRPr="00A65C25">
        <w:t xml:space="preserve"> 20</w:t>
      </w:r>
      <w:r w:rsidR="00F73F56">
        <w:t>2</w:t>
      </w:r>
      <w:r w:rsidR="00323E39">
        <w:t>2</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0755AB">
        <w:t>о</w:t>
      </w:r>
      <w:r w:rsidR="00087EE8" w:rsidRPr="00A65C25">
        <w:t xml:space="preserve"> </w:t>
      </w:r>
      <w:r w:rsidR="00B1114C" w:rsidRPr="0069355E">
        <w:t>подан</w:t>
      </w:r>
      <w:r w:rsidR="000755AB" w:rsidRPr="0069355E">
        <w:t>о</w:t>
      </w:r>
      <w:r w:rsidR="005C5CDF" w:rsidRPr="0069355E">
        <w:t xml:space="preserve"> </w:t>
      </w:r>
      <w:r w:rsidR="00B078CC" w:rsidRPr="00B078CC">
        <w:t>7</w:t>
      </w:r>
      <w:r w:rsidR="005C5CDF" w:rsidRPr="00B078CC">
        <w:t xml:space="preserve"> (</w:t>
      </w:r>
      <w:r w:rsidR="00B078CC" w:rsidRPr="00B078CC">
        <w:t>семь</w:t>
      </w:r>
      <w:r w:rsidR="005C5CDF" w:rsidRPr="00B078CC">
        <w:t>) заяв</w:t>
      </w:r>
      <w:r w:rsidR="009537FC" w:rsidRPr="00B078CC">
        <w:t>о</w:t>
      </w:r>
      <w:r w:rsidR="005C5CDF" w:rsidRPr="00B078CC">
        <w:t>к на участие в аукционе на бумажном носителе</w:t>
      </w:r>
      <w:r w:rsidR="00323E39" w:rsidRPr="00B078CC">
        <w:t xml:space="preserve"> и 1 (одна) заявка в электронной форме</w:t>
      </w:r>
      <w:r w:rsidR="005C5CDF" w:rsidRPr="0069355E">
        <w:t>, что отражено в</w:t>
      </w:r>
      <w:r w:rsidR="005C5CDF" w:rsidRPr="00A65C25">
        <w:t xml:space="preserve"> Приложении №</w:t>
      </w:r>
      <w:r w:rsidR="00B1114C" w:rsidRPr="00A65C25">
        <w:t xml:space="preserve"> </w:t>
      </w:r>
      <w:r w:rsidR="005C5CDF" w:rsidRPr="00A65C25">
        <w:t>1 к настоящему Протоколу.</w:t>
      </w:r>
    </w:p>
    <w:p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rsidR="005C5CDF" w:rsidRDefault="00783B3A" w:rsidP="001C7B3E">
      <w:pPr>
        <w:ind w:firstLine="709"/>
        <w:jc w:val="both"/>
      </w:pPr>
      <w:r>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rsidR="007C358B" w:rsidRDefault="007C358B" w:rsidP="00DE72F9">
      <w:pPr>
        <w:spacing w:after="120"/>
        <w:rPr>
          <w:b/>
          <w:i/>
        </w:rPr>
      </w:pPr>
    </w:p>
    <w:p w:rsidR="00DE72F9" w:rsidRPr="005405D1" w:rsidRDefault="00DE72F9" w:rsidP="00DE72F9">
      <w:pPr>
        <w:spacing w:after="120"/>
        <w:rPr>
          <w:b/>
          <w:i/>
        </w:rPr>
      </w:pPr>
      <w:r>
        <w:rPr>
          <w:b/>
          <w:i/>
        </w:rPr>
        <w:t>8.1. </w:t>
      </w:r>
      <w:r w:rsidRPr="005405D1">
        <w:rPr>
          <w:b/>
          <w:i/>
        </w:rPr>
        <w:t xml:space="preserve">по </w:t>
      </w:r>
      <w:r>
        <w:rPr>
          <w:b/>
          <w:i/>
        </w:rPr>
        <w:t>л</w:t>
      </w:r>
      <w:r w:rsidRPr="005405D1">
        <w:rPr>
          <w:b/>
          <w:i/>
        </w:rPr>
        <w:t xml:space="preserve">оту № </w:t>
      </w:r>
      <w:r w:rsidR="00E3628B">
        <w:rPr>
          <w:b/>
          <w:i/>
        </w:rPr>
        <w:t>2</w:t>
      </w:r>
      <w:r w:rsidR="00323E39">
        <w:rPr>
          <w:b/>
          <w:i/>
        </w:rPr>
        <w:t>98</w:t>
      </w:r>
      <w:r w:rsidRPr="005405D1">
        <w:rPr>
          <w:b/>
          <w:i/>
        </w:rPr>
        <w:t>:</w:t>
      </w:r>
    </w:p>
    <w:p w:rsidR="00DE72F9" w:rsidRDefault="00DE72F9" w:rsidP="00DE72F9">
      <w:r>
        <w:t>8</w:t>
      </w:r>
      <w:r w:rsidRPr="005405D1">
        <w:t>.</w:t>
      </w:r>
      <w:r>
        <w:t>1</w:t>
      </w:r>
      <w:r w:rsidRPr="005405D1">
        <w:t>.1.</w:t>
      </w:r>
      <w:r w:rsidRPr="00D40A60">
        <w:t xml:space="preserve"> </w:t>
      </w:r>
      <w:r>
        <w:t>Заявок на данный лот не представлено.</w:t>
      </w:r>
    </w:p>
    <w:p w:rsidR="00DE72F9" w:rsidRDefault="00DE72F9" w:rsidP="00DE72F9">
      <w:r>
        <w:t>8</w:t>
      </w:r>
      <w:r w:rsidRPr="00CC6726">
        <w:t>.</w:t>
      </w:r>
      <w:r>
        <w:t>1</w:t>
      </w:r>
      <w:r w:rsidRPr="00CC6726">
        <w:t xml:space="preserve">.2. </w:t>
      </w:r>
      <w:r w:rsidRPr="0009075C">
        <w:t>Признать аукцион несостоявшимся</w:t>
      </w:r>
      <w:r>
        <w:t>.</w:t>
      </w:r>
    </w:p>
    <w:p w:rsidR="00DE72F9" w:rsidRPr="00965C62" w:rsidRDefault="00DE72F9" w:rsidP="00DE72F9">
      <w:pPr>
        <w:rPr>
          <w:sz w:val="16"/>
          <w:szCs w:val="16"/>
        </w:rPr>
      </w:pPr>
    </w:p>
    <w:p w:rsidR="00053523" w:rsidRPr="005405D1" w:rsidRDefault="00053523" w:rsidP="00053523">
      <w:pPr>
        <w:spacing w:after="120"/>
        <w:rPr>
          <w:b/>
          <w:i/>
        </w:rPr>
      </w:pPr>
      <w:r>
        <w:rPr>
          <w:b/>
          <w:i/>
        </w:rPr>
        <w:t>8.</w:t>
      </w:r>
      <w:r w:rsidR="00DE72F9">
        <w:rPr>
          <w:b/>
          <w:i/>
        </w:rPr>
        <w:t>2</w:t>
      </w:r>
      <w:r>
        <w:rPr>
          <w:b/>
          <w:i/>
        </w:rPr>
        <w:t>. </w:t>
      </w:r>
      <w:r w:rsidRPr="005405D1">
        <w:rPr>
          <w:b/>
          <w:i/>
        </w:rPr>
        <w:t xml:space="preserve">по </w:t>
      </w:r>
      <w:r w:rsidR="00FD4B03">
        <w:rPr>
          <w:b/>
          <w:i/>
        </w:rPr>
        <w:t>л</w:t>
      </w:r>
      <w:r w:rsidRPr="005405D1">
        <w:rPr>
          <w:b/>
          <w:i/>
        </w:rPr>
        <w:t xml:space="preserve">оту № </w:t>
      </w:r>
      <w:r w:rsidR="00E3628B">
        <w:rPr>
          <w:b/>
          <w:i/>
        </w:rPr>
        <w:t>2</w:t>
      </w:r>
      <w:r w:rsidR="00323E39">
        <w:rPr>
          <w:b/>
          <w:i/>
        </w:rPr>
        <w:t>99</w:t>
      </w:r>
      <w:r w:rsidRPr="005405D1">
        <w:rPr>
          <w:b/>
          <w:i/>
        </w:rPr>
        <w:t>:</w:t>
      </w:r>
    </w:p>
    <w:p w:rsidR="00053523" w:rsidRDefault="00053523" w:rsidP="00053523">
      <w:r>
        <w:t>8</w:t>
      </w:r>
      <w:r w:rsidRPr="005405D1">
        <w:t>.</w:t>
      </w:r>
      <w:r w:rsidR="00DE72F9">
        <w:t>2</w:t>
      </w:r>
      <w:r w:rsidRPr="005405D1">
        <w:t>.1.</w:t>
      </w:r>
      <w:r w:rsidRPr="00D40A60">
        <w:t xml:space="preserve"> </w:t>
      </w:r>
      <w:r w:rsidR="00450A29">
        <w:t>Заявок на данный лот не представлено.</w:t>
      </w:r>
    </w:p>
    <w:p w:rsidR="00450A29" w:rsidRDefault="00450A29" w:rsidP="00053523">
      <w:r>
        <w:t>8.2.2. Признать аукцион несостоявшимся.</w:t>
      </w:r>
    </w:p>
    <w:p w:rsidR="00121D79" w:rsidRPr="00965C62" w:rsidRDefault="00121D79" w:rsidP="00121D79">
      <w:pPr>
        <w:rPr>
          <w:sz w:val="16"/>
          <w:szCs w:val="16"/>
        </w:rPr>
      </w:pPr>
    </w:p>
    <w:p w:rsidR="00081864" w:rsidRPr="005405D1" w:rsidRDefault="00081864" w:rsidP="00081864">
      <w:pPr>
        <w:spacing w:after="120"/>
        <w:rPr>
          <w:b/>
          <w:i/>
        </w:rPr>
      </w:pPr>
      <w:r>
        <w:rPr>
          <w:b/>
          <w:i/>
        </w:rPr>
        <w:t>8.3. </w:t>
      </w:r>
      <w:r w:rsidRPr="005405D1">
        <w:rPr>
          <w:b/>
          <w:i/>
        </w:rPr>
        <w:t xml:space="preserve">по </w:t>
      </w:r>
      <w:r>
        <w:rPr>
          <w:b/>
          <w:i/>
        </w:rPr>
        <w:t>л</w:t>
      </w:r>
      <w:r w:rsidRPr="005405D1">
        <w:rPr>
          <w:b/>
          <w:i/>
        </w:rPr>
        <w:t xml:space="preserve">оту № </w:t>
      </w:r>
      <w:r w:rsidR="00323E39">
        <w:rPr>
          <w:b/>
          <w:i/>
        </w:rPr>
        <w:t>300</w:t>
      </w:r>
      <w:r w:rsidRPr="005405D1">
        <w:rPr>
          <w:b/>
          <w:i/>
        </w:rPr>
        <w:t>:</w:t>
      </w:r>
    </w:p>
    <w:p w:rsidR="00330FB4" w:rsidRDefault="00081864" w:rsidP="00081864">
      <w:r>
        <w:t>8</w:t>
      </w:r>
      <w:r w:rsidRPr="005405D1">
        <w:t>.</w:t>
      </w:r>
      <w:r>
        <w:t>3</w:t>
      </w:r>
      <w:r w:rsidRPr="005405D1">
        <w:t>.1.</w:t>
      </w:r>
      <w:r w:rsidRPr="00D40A60">
        <w:t xml:space="preserve"> </w:t>
      </w:r>
      <w:r w:rsidR="0047536D">
        <w:t>Заявок на данный лот не представлено</w:t>
      </w:r>
      <w:r w:rsidR="007657DB">
        <w:t>.</w:t>
      </w:r>
    </w:p>
    <w:p w:rsidR="00696702" w:rsidRDefault="0047536D" w:rsidP="00081864">
      <w:r>
        <w:t>8.3.2. Признать аукцион несостоявшимся.</w:t>
      </w:r>
    </w:p>
    <w:p w:rsidR="0047536D" w:rsidRPr="00965C62" w:rsidRDefault="0047536D" w:rsidP="00081864">
      <w:pPr>
        <w:rPr>
          <w:sz w:val="16"/>
          <w:szCs w:val="16"/>
        </w:rPr>
      </w:pPr>
    </w:p>
    <w:p w:rsidR="00081864" w:rsidRPr="005405D1" w:rsidRDefault="00081864" w:rsidP="00081864">
      <w:pPr>
        <w:spacing w:after="120"/>
        <w:rPr>
          <w:b/>
          <w:i/>
        </w:rPr>
      </w:pPr>
      <w:r>
        <w:rPr>
          <w:b/>
          <w:i/>
        </w:rPr>
        <w:t>8.4. </w:t>
      </w:r>
      <w:r w:rsidRPr="005405D1">
        <w:rPr>
          <w:b/>
          <w:i/>
        </w:rPr>
        <w:t xml:space="preserve">по </w:t>
      </w:r>
      <w:r>
        <w:rPr>
          <w:b/>
          <w:i/>
        </w:rPr>
        <w:t>л</w:t>
      </w:r>
      <w:r w:rsidRPr="005405D1">
        <w:rPr>
          <w:b/>
          <w:i/>
        </w:rPr>
        <w:t xml:space="preserve">оту № </w:t>
      </w:r>
      <w:r w:rsidR="00323E39">
        <w:rPr>
          <w:b/>
          <w:i/>
        </w:rPr>
        <w:t>301</w:t>
      </w:r>
      <w:r w:rsidRPr="005405D1">
        <w:rPr>
          <w:b/>
          <w:i/>
        </w:rPr>
        <w:t>:</w:t>
      </w:r>
    </w:p>
    <w:p w:rsidR="00330FB4" w:rsidRDefault="00081864" w:rsidP="00081864">
      <w:r>
        <w:t>8</w:t>
      </w:r>
      <w:r w:rsidRPr="005405D1">
        <w:t>.</w:t>
      </w:r>
      <w:r>
        <w:t>4</w:t>
      </w:r>
      <w:r w:rsidRPr="005405D1">
        <w:t>.1.</w:t>
      </w:r>
      <w:r w:rsidRPr="00D40A60">
        <w:t xml:space="preserve"> </w:t>
      </w:r>
      <w:r w:rsidR="008B257A">
        <w:t>Заявок на данный лот не представлено</w:t>
      </w:r>
      <w:r w:rsidR="007657DB">
        <w:t>.</w:t>
      </w:r>
    </w:p>
    <w:p w:rsidR="00771CBF" w:rsidRDefault="00771CBF" w:rsidP="00771CBF">
      <w:r>
        <w:t>8</w:t>
      </w:r>
      <w:r w:rsidRPr="00CC6726">
        <w:t>.</w:t>
      </w:r>
      <w:r>
        <w:t>4</w:t>
      </w:r>
      <w:r w:rsidRPr="00CC6726">
        <w:t xml:space="preserve">.2. </w:t>
      </w:r>
      <w:r w:rsidR="008B257A">
        <w:t>Признать аукцион несостоявшимся.</w:t>
      </w:r>
    </w:p>
    <w:p w:rsidR="00771CBF" w:rsidRDefault="00771CBF" w:rsidP="00771CBF"/>
    <w:p w:rsidR="00602924" w:rsidRPr="005405D1" w:rsidRDefault="00602924" w:rsidP="00602924">
      <w:pPr>
        <w:spacing w:after="120"/>
        <w:rPr>
          <w:b/>
          <w:i/>
        </w:rPr>
      </w:pPr>
      <w:r>
        <w:rPr>
          <w:b/>
          <w:i/>
        </w:rPr>
        <w:t>8.5. </w:t>
      </w:r>
      <w:r w:rsidRPr="005405D1">
        <w:rPr>
          <w:b/>
          <w:i/>
        </w:rPr>
        <w:t xml:space="preserve">по </w:t>
      </w:r>
      <w:r>
        <w:rPr>
          <w:b/>
          <w:i/>
        </w:rPr>
        <w:t>л</w:t>
      </w:r>
      <w:r w:rsidRPr="005405D1">
        <w:rPr>
          <w:b/>
          <w:i/>
        </w:rPr>
        <w:t xml:space="preserve">оту № </w:t>
      </w:r>
      <w:r w:rsidR="00323E39">
        <w:rPr>
          <w:b/>
          <w:i/>
        </w:rPr>
        <w:t>302</w:t>
      </w:r>
      <w:r w:rsidRPr="005405D1">
        <w:rPr>
          <w:b/>
          <w:i/>
        </w:rPr>
        <w:t>:</w:t>
      </w:r>
    </w:p>
    <w:p w:rsidR="00602924" w:rsidRDefault="00602924" w:rsidP="00602924">
      <w:r>
        <w:t>8</w:t>
      </w:r>
      <w:r w:rsidRPr="005405D1">
        <w:t>.</w:t>
      </w:r>
      <w:r>
        <w:t>5</w:t>
      </w:r>
      <w:r w:rsidRPr="005405D1">
        <w:t>.1.</w:t>
      </w:r>
      <w:r w:rsidRPr="00D40A60">
        <w:t xml:space="preserve"> </w:t>
      </w:r>
      <w:r w:rsidR="00696702">
        <w:t>Заявок на данный лот не представлено</w:t>
      </w:r>
      <w:r>
        <w:t>.</w:t>
      </w:r>
    </w:p>
    <w:p w:rsidR="00933792" w:rsidRDefault="00933792" w:rsidP="00933792">
      <w:r>
        <w:t>8</w:t>
      </w:r>
      <w:r w:rsidRPr="00CC6726">
        <w:t>.</w:t>
      </w:r>
      <w:r>
        <w:t>5</w:t>
      </w:r>
      <w:r w:rsidRPr="00CC6726">
        <w:t xml:space="preserve">.2. </w:t>
      </w:r>
      <w:r w:rsidR="00696702" w:rsidRPr="0009075C">
        <w:t>Признать аукцион несостоявшимся</w:t>
      </w:r>
      <w:r w:rsidR="00696702">
        <w:t>.</w:t>
      </w:r>
    </w:p>
    <w:p w:rsidR="00933792" w:rsidRPr="00965C62" w:rsidRDefault="00933792" w:rsidP="00933792">
      <w:pPr>
        <w:rPr>
          <w:sz w:val="16"/>
          <w:szCs w:val="16"/>
        </w:rPr>
      </w:pPr>
    </w:p>
    <w:p w:rsidR="00602924" w:rsidRPr="005405D1" w:rsidRDefault="00602924" w:rsidP="00602924">
      <w:pPr>
        <w:spacing w:after="120"/>
        <w:rPr>
          <w:b/>
          <w:i/>
        </w:rPr>
      </w:pPr>
      <w:r>
        <w:rPr>
          <w:b/>
          <w:i/>
        </w:rPr>
        <w:t>8.6. </w:t>
      </w:r>
      <w:r w:rsidRPr="005405D1">
        <w:rPr>
          <w:b/>
          <w:i/>
        </w:rPr>
        <w:t xml:space="preserve">по </w:t>
      </w:r>
      <w:r>
        <w:rPr>
          <w:b/>
          <w:i/>
        </w:rPr>
        <w:t>л</w:t>
      </w:r>
      <w:r w:rsidRPr="005405D1">
        <w:rPr>
          <w:b/>
          <w:i/>
        </w:rPr>
        <w:t xml:space="preserve">оту № </w:t>
      </w:r>
      <w:r w:rsidR="00323E39">
        <w:rPr>
          <w:b/>
          <w:i/>
        </w:rPr>
        <w:t>303</w:t>
      </w:r>
      <w:r w:rsidRPr="005405D1">
        <w:rPr>
          <w:b/>
          <w:i/>
        </w:rPr>
        <w:t>:</w:t>
      </w:r>
    </w:p>
    <w:p w:rsidR="003A129C" w:rsidRDefault="00602924" w:rsidP="003A129C">
      <w:r>
        <w:t>8</w:t>
      </w:r>
      <w:r w:rsidRPr="005405D1">
        <w:t>.</w:t>
      </w:r>
      <w:r>
        <w:t>6</w:t>
      </w:r>
      <w:r w:rsidRPr="005405D1">
        <w:t>.1.</w:t>
      </w:r>
      <w:r w:rsidRPr="00D40A60">
        <w:t xml:space="preserve"> </w:t>
      </w:r>
      <w:r w:rsidR="003E7859">
        <w:t>Описание объекта недвижимости</w:t>
      </w:r>
      <w:r w:rsidR="00323E39">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559"/>
        <w:gridCol w:w="3402"/>
        <w:gridCol w:w="1134"/>
        <w:gridCol w:w="1276"/>
        <w:gridCol w:w="1275"/>
      </w:tblGrid>
      <w:tr w:rsidR="003E7859" w:rsidRPr="001A2E60" w:rsidTr="003E7859">
        <w:trPr>
          <w:tblHeader/>
        </w:trPr>
        <w:tc>
          <w:tcPr>
            <w:tcW w:w="1702" w:type="dxa"/>
          </w:tcPr>
          <w:p w:rsidR="003E7859" w:rsidRPr="001A2E60" w:rsidRDefault="003E7859" w:rsidP="003E7859">
            <w:pPr>
              <w:jc w:val="center"/>
              <w:rPr>
                <w:sz w:val="20"/>
                <w:szCs w:val="20"/>
              </w:rPr>
            </w:pPr>
            <w:r w:rsidRPr="001A2E60">
              <w:rPr>
                <w:sz w:val="20"/>
                <w:szCs w:val="20"/>
              </w:rPr>
              <w:t>Тип недвижи-мого имущества</w:t>
            </w:r>
          </w:p>
        </w:tc>
        <w:tc>
          <w:tcPr>
            <w:tcW w:w="1559" w:type="dxa"/>
          </w:tcPr>
          <w:p w:rsidR="003E7859" w:rsidRPr="001A2E60" w:rsidRDefault="003E7859" w:rsidP="003E7859">
            <w:pPr>
              <w:jc w:val="center"/>
              <w:rPr>
                <w:sz w:val="20"/>
                <w:szCs w:val="20"/>
              </w:rPr>
            </w:pPr>
            <w:r w:rsidRPr="001A2E60">
              <w:rPr>
                <w:sz w:val="20"/>
                <w:szCs w:val="20"/>
              </w:rPr>
              <w:t>Цель использования недвижимого имущества</w:t>
            </w:r>
          </w:p>
        </w:tc>
        <w:tc>
          <w:tcPr>
            <w:tcW w:w="3402" w:type="dxa"/>
          </w:tcPr>
          <w:p w:rsidR="003E7859" w:rsidRPr="001A2E60" w:rsidRDefault="003E7859" w:rsidP="003E7859">
            <w:pPr>
              <w:jc w:val="center"/>
              <w:rPr>
                <w:sz w:val="20"/>
                <w:szCs w:val="20"/>
              </w:rPr>
            </w:pPr>
          </w:p>
          <w:p w:rsidR="003E7859" w:rsidRPr="001A2E60" w:rsidRDefault="003E7859" w:rsidP="003E7859">
            <w:pPr>
              <w:jc w:val="center"/>
              <w:rPr>
                <w:sz w:val="20"/>
                <w:szCs w:val="20"/>
              </w:rPr>
            </w:pPr>
            <w:r w:rsidRPr="001A2E60">
              <w:rPr>
                <w:sz w:val="20"/>
                <w:szCs w:val="20"/>
              </w:rPr>
              <w:t>Детальное место расположения недвижимого имущества</w:t>
            </w:r>
          </w:p>
        </w:tc>
        <w:tc>
          <w:tcPr>
            <w:tcW w:w="1134" w:type="dxa"/>
          </w:tcPr>
          <w:p w:rsidR="003E7859" w:rsidRPr="001A2E60" w:rsidRDefault="003E7859" w:rsidP="003E7859">
            <w:pPr>
              <w:jc w:val="center"/>
              <w:rPr>
                <w:sz w:val="20"/>
                <w:szCs w:val="20"/>
              </w:rPr>
            </w:pPr>
            <w:r w:rsidRPr="001A2E60">
              <w:rPr>
                <w:sz w:val="20"/>
                <w:szCs w:val="20"/>
              </w:rPr>
              <w:t>Площадь, кв.м.</w:t>
            </w:r>
          </w:p>
        </w:tc>
        <w:tc>
          <w:tcPr>
            <w:tcW w:w="1276" w:type="dxa"/>
          </w:tcPr>
          <w:p w:rsidR="003E7859" w:rsidRPr="001A2E60" w:rsidRDefault="003E7859" w:rsidP="003E7859">
            <w:pPr>
              <w:ind w:left="-32" w:firstLine="32"/>
              <w:jc w:val="center"/>
              <w:rPr>
                <w:sz w:val="20"/>
                <w:szCs w:val="20"/>
              </w:rPr>
            </w:pPr>
            <w:r w:rsidRPr="001A2E60">
              <w:rPr>
                <w:sz w:val="20"/>
                <w:szCs w:val="20"/>
              </w:rPr>
              <w:t>Начальная цена договора, за 1 кв.м. в год (без учета НДС), руб.</w:t>
            </w:r>
          </w:p>
        </w:tc>
        <w:tc>
          <w:tcPr>
            <w:tcW w:w="1275" w:type="dxa"/>
          </w:tcPr>
          <w:p w:rsidR="003E7859" w:rsidRPr="001A2E60" w:rsidRDefault="003E7859" w:rsidP="003E7859">
            <w:pPr>
              <w:jc w:val="center"/>
              <w:rPr>
                <w:sz w:val="20"/>
                <w:szCs w:val="20"/>
              </w:rPr>
            </w:pPr>
            <w:r w:rsidRPr="001A2E60">
              <w:rPr>
                <w:sz w:val="20"/>
                <w:szCs w:val="20"/>
              </w:rPr>
              <w:t>Состояние недвижи-мого иму-щества</w:t>
            </w:r>
          </w:p>
        </w:tc>
      </w:tr>
      <w:tr w:rsidR="003E7859" w:rsidRPr="001A2E60" w:rsidTr="003E7859">
        <w:tc>
          <w:tcPr>
            <w:tcW w:w="10348" w:type="dxa"/>
            <w:gridSpan w:val="6"/>
          </w:tcPr>
          <w:p w:rsidR="003E7859" w:rsidRDefault="003E7859" w:rsidP="003E7859">
            <w:pPr>
              <w:jc w:val="center"/>
              <w:rPr>
                <w:b/>
                <w:sz w:val="20"/>
                <w:szCs w:val="20"/>
              </w:rPr>
            </w:pPr>
          </w:p>
          <w:p w:rsidR="003E7859" w:rsidRPr="003E7859" w:rsidRDefault="003E7859" w:rsidP="003E7859">
            <w:pPr>
              <w:jc w:val="center"/>
              <w:rPr>
                <w:b/>
                <w:sz w:val="22"/>
                <w:szCs w:val="22"/>
              </w:rPr>
            </w:pPr>
            <w:r w:rsidRPr="003E7859">
              <w:rPr>
                <w:b/>
                <w:sz w:val="22"/>
                <w:szCs w:val="22"/>
              </w:rPr>
              <w:t>Лот № 303</w:t>
            </w:r>
          </w:p>
          <w:p w:rsidR="003E7859" w:rsidRPr="003E7859" w:rsidRDefault="003E7859" w:rsidP="003E7859">
            <w:pPr>
              <w:jc w:val="center"/>
              <w:rPr>
                <w:b/>
                <w:sz w:val="22"/>
                <w:szCs w:val="22"/>
              </w:rPr>
            </w:pPr>
            <w:r w:rsidRPr="003E7859">
              <w:rPr>
                <w:b/>
                <w:sz w:val="22"/>
                <w:szCs w:val="22"/>
              </w:rPr>
              <w:t>127287, г. Москва, ул. Башиловская, д. 24</w:t>
            </w:r>
          </w:p>
          <w:p w:rsidR="003E7859" w:rsidRPr="001A2E60" w:rsidRDefault="003E7859" w:rsidP="003E7859">
            <w:pPr>
              <w:jc w:val="center"/>
              <w:rPr>
                <w:i/>
                <w:strike/>
                <w:color w:val="1515E9"/>
                <w:sz w:val="20"/>
                <w:szCs w:val="20"/>
              </w:rPr>
            </w:pPr>
            <w:r w:rsidRPr="003E7859">
              <w:rPr>
                <w:color w:val="000000"/>
                <w:sz w:val="22"/>
                <w:szCs w:val="22"/>
              </w:rPr>
              <w:t>Срок действия договора на 0 лет 11 месяцев 0 дней</w:t>
            </w:r>
            <w:r w:rsidRPr="004A3D8E">
              <w:rPr>
                <w:color w:val="000000"/>
                <w:sz w:val="20"/>
                <w:szCs w:val="20"/>
              </w:rPr>
              <w:t xml:space="preserve"> </w:t>
            </w:r>
          </w:p>
        </w:tc>
      </w:tr>
      <w:tr w:rsidR="003E7859" w:rsidRPr="001A2E60" w:rsidTr="003E7859">
        <w:tc>
          <w:tcPr>
            <w:tcW w:w="1702" w:type="dxa"/>
            <w:tcBorders>
              <w:top w:val="single" w:sz="4" w:space="0" w:color="auto"/>
              <w:right w:val="single" w:sz="4" w:space="0" w:color="auto"/>
            </w:tcBorders>
          </w:tcPr>
          <w:p w:rsidR="003E7859" w:rsidRPr="003E7859" w:rsidRDefault="003E7859" w:rsidP="003E7859">
            <w:pPr>
              <w:rPr>
                <w:sz w:val="22"/>
                <w:szCs w:val="22"/>
              </w:rPr>
            </w:pPr>
            <w:r w:rsidRPr="003E7859">
              <w:rPr>
                <w:sz w:val="22"/>
                <w:szCs w:val="22"/>
              </w:rPr>
              <w:t>Нежилое помещение</w:t>
            </w:r>
          </w:p>
        </w:tc>
        <w:tc>
          <w:tcPr>
            <w:tcW w:w="1559" w:type="dxa"/>
            <w:tcBorders>
              <w:left w:val="single" w:sz="4" w:space="0" w:color="auto"/>
            </w:tcBorders>
          </w:tcPr>
          <w:p w:rsidR="003E7859" w:rsidRPr="003E7859" w:rsidRDefault="003E7859" w:rsidP="003E7859">
            <w:pPr>
              <w:rPr>
                <w:sz w:val="22"/>
                <w:szCs w:val="22"/>
              </w:rPr>
            </w:pPr>
            <w:r w:rsidRPr="003E7859">
              <w:rPr>
                <w:sz w:val="22"/>
                <w:szCs w:val="22"/>
              </w:rPr>
              <w:t>Склад</w:t>
            </w:r>
          </w:p>
        </w:tc>
        <w:tc>
          <w:tcPr>
            <w:tcW w:w="3402" w:type="dxa"/>
          </w:tcPr>
          <w:p w:rsidR="003E7859" w:rsidRPr="003E7859" w:rsidRDefault="003E7859" w:rsidP="003E7859">
            <w:pPr>
              <w:ind w:right="91"/>
              <w:rPr>
                <w:sz w:val="22"/>
                <w:szCs w:val="22"/>
              </w:rPr>
            </w:pPr>
            <w:r w:rsidRPr="003E7859">
              <w:rPr>
                <w:sz w:val="22"/>
                <w:szCs w:val="22"/>
              </w:rPr>
              <w:t xml:space="preserve">Строение 2, этаж 2, помещение </w:t>
            </w:r>
            <w:r w:rsidRPr="003E7859">
              <w:rPr>
                <w:sz w:val="22"/>
                <w:szCs w:val="22"/>
                <w:lang w:val="en-US"/>
              </w:rPr>
              <w:t>VII</w:t>
            </w:r>
            <w:r w:rsidRPr="003E7859">
              <w:rPr>
                <w:sz w:val="22"/>
                <w:szCs w:val="22"/>
              </w:rPr>
              <w:t>, комната № 7</w:t>
            </w:r>
          </w:p>
        </w:tc>
        <w:tc>
          <w:tcPr>
            <w:tcW w:w="1134" w:type="dxa"/>
          </w:tcPr>
          <w:p w:rsidR="003E7859" w:rsidRPr="003E7859" w:rsidRDefault="003E7859" w:rsidP="003E7859">
            <w:pPr>
              <w:ind w:left="-43"/>
              <w:jc w:val="center"/>
              <w:rPr>
                <w:b/>
                <w:sz w:val="22"/>
                <w:szCs w:val="22"/>
              </w:rPr>
            </w:pPr>
            <w:r w:rsidRPr="003E7859">
              <w:rPr>
                <w:b/>
                <w:sz w:val="22"/>
                <w:szCs w:val="22"/>
              </w:rPr>
              <w:t>26,80</w:t>
            </w:r>
          </w:p>
        </w:tc>
        <w:tc>
          <w:tcPr>
            <w:tcW w:w="1276" w:type="dxa"/>
          </w:tcPr>
          <w:p w:rsidR="003E7859" w:rsidRPr="003E7859" w:rsidRDefault="003E7859" w:rsidP="003E7859">
            <w:pPr>
              <w:jc w:val="center"/>
              <w:rPr>
                <w:b/>
                <w:sz w:val="22"/>
                <w:szCs w:val="22"/>
              </w:rPr>
            </w:pPr>
            <w:r w:rsidRPr="003E7859">
              <w:rPr>
                <w:b/>
                <w:sz w:val="22"/>
                <w:szCs w:val="22"/>
              </w:rPr>
              <w:t>5 000,00</w:t>
            </w:r>
          </w:p>
        </w:tc>
        <w:tc>
          <w:tcPr>
            <w:tcW w:w="1275" w:type="dxa"/>
          </w:tcPr>
          <w:p w:rsidR="003E7859" w:rsidRPr="003E7859" w:rsidRDefault="003E7859" w:rsidP="003E7859">
            <w:pPr>
              <w:jc w:val="center"/>
              <w:rPr>
                <w:sz w:val="22"/>
                <w:szCs w:val="22"/>
              </w:rPr>
            </w:pPr>
            <w:r w:rsidRPr="003E7859">
              <w:rPr>
                <w:sz w:val="22"/>
                <w:szCs w:val="22"/>
              </w:rPr>
              <w:t>хорошее</w:t>
            </w:r>
          </w:p>
        </w:tc>
      </w:tr>
      <w:tr w:rsidR="003E7859" w:rsidRPr="001A2E60" w:rsidTr="003E7859">
        <w:tc>
          <w:tcPr>
            <w:tcW w:w="6663" w:type="dxa"/>
            <w:gridSpan w:val="3"/>
          </w:tcPr>
          <w:p w:rsidR="003E7859" w:rsidRPr="003E7859" w:rsidRDefault="003E7859" w:rsidP="003E7859">
            <w:pPr>
              <w:rPr>
                <w:b/>
                <w:sz w:val="22"/>
                <w:szCs w:val="22"/>
              </w:rPr>
            </w:pPr>
            <w:r w:rsidRPr="003E7859">
              <w:rPr>
                <w:b/>
                <w:sz w:val="22"/>
                <w:szCs w:val="22"/>
              </w:rPr>
              <w:t>Итого по лоту № 303</w:t>
            </w:r>
          </w:p>
        </w:tc>
        <w:tc>
          <w:tcPr>
            <w:tcW w:w="1134" w:type="dxa"/>
          </w:tcPr>
          <w:p w:rsidR="003E7859" w:rsidRPr="003E7859" w:rsidRDefault="003E7859" w:rsidP="003E7859">
            <w:pPr>
              <w:jc w:val="right"/>
              <w:rPr>
                <w:b/>
                <w:sz w:val="22"/>
                <w:szCs w:val="22"/>
              </w:rPr>
            </w:pPr>
          </w:p>
        </w:tc>
        <w:tc>
          <w:tcPr>
            <w:tcW w:w="1276" w:type="dxa"/>
          </w:tcPr>
          <w:p w:rsidR="003E7859" w:rsidRPr="003E7859" w:rsidRDefault="003E7859" w:rsidP="003E7859">
            <w:pPr>
              <w:rPr>
                <w:b/>
                <w:sz w:val="22"/>
                <w:szCs w:val="22"/>
              </w:rPr>
            </w:pPr>
          </w:p>
        </w:tc>
        <w:tc>
          <w:tcPr>
            <w:tcW w:w="1275" w:type="dxa"/>
          </w:tcPr>
          <w:p w:rsidR="003E7859" w:rsidRPr="003E7859" w:rsidRDefault="003E7859" w:rsidP="003E7859">
            <w:pPr>
              <w:rPr>
                <w:b/>
                <w:sz w:val="22"/>
                <w:szCs w:val="22"/>
              </w:rPr>
            </w:pPr>
          </w:p>
        </w:tc>
      </w:tr>
      <w:tr w:rsidR="003E7859" w:rsidRPr="001A2E60" w:rsidTr="003E7859">
        <w:tc>
          <w:tcPr>
            <w:tcW w:w="6663" w:type="dxa"/>
            <w:gridSpan w:val="3"/>
          </w:tcPr>
          <w:p w:rsidR="003E7859" w:rsidRPr="003E7859" w:rsidRDefault="003E7859" w:rsidP="003E7859">
            <w:pPr>
              <w:rPr>
                <w:b/>
                <w:sz w:val="22"/>
                <w:szCs w:val="22"/>
              </w:rPr>
            </w:pPr>
            <w:r w:rsidRPr="003E7859">
              <w:rPr>
                <w:b/>
                <w:sz w:val="22"/>
                <w:szCs w:val="22"/>
              </w:rPr>
              <w:t>Общая площадь недвижимого имущества, входящего в состав лота, кв.м.:</w:t>
            </w:r>
          </w:p>
        </w:tc>
        <w:tc>
          <w:tcPr>
            <w:tcW w:w="3685" w:type="dxa"/>
            <w:gridSpan w:val="3"/>
          </w:tcPr>
          <w:p w:rsidR="003E7859" w:rsidRPr="003E7859" w:rsidRDefault="003E7859" w:rsidP="003E7859">
            <w:pPr>
              <w:jc w:val="right"/>
              <w:rPr>
                <w:b/>
                <w:sz w:val="22"/>
                <w:szCs w:val="22"/>
              </w:rPr>
            </w:pPr>
            <w:r w:rsidRPr="003E7859">
              <w:rPr>
                <w:b/>
                <w:sz w:val="22"/>
                <w:szCs w:val="22"/>
              </w:rPr>
              <w:t>26,80</w:t>
            </w:r>
          </w:p>
        </w:tc>
      </w:tr>
      <w:tr w:rsidR="003E7859" w:rsidRPr="001A2E60" w:rsidTr="003E7859">
        <w:tc>
          <w:tcPr>
            <w:tcW w:w="6663" w:type="dxa"/>
            <w:gridSpan w:val="3"/>
          </w:tcPr>
          <w:p w:rsidR="003E7859" w:rsidRPr="003E7859" w:rsidRDefault="003E7859" w:rsidP="003E7859">
            <w:pPr>
              <w:rPr>
                <w:b/>
                <w:sz w:val="22"/>
                <w:szCs w:val="22"/>
              </w:rPr>
            </w:pPr>
            <w:r w:rsidRPr="003E7859">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3E7859" w:rsidRPr="003E7859" w:rsidRDefault="003E7859" w:rsidP="003E7859">
            <w:pPr>
              <w:jc w:val="right"/>
              <w:rPr>
                <w:b/>
                <w:sz w:val="22"/>
                <w:szCs w:val="22"/>
              </w:rPr>
            </w:pPr>
            <w:r w:rsidRPr="003E7859">
              <w:rPr>
                <w:b/>
                <w:sz w:val="22"/>
                <w:szCs w:val="22"/>
              </w:rPr>
              <w:t>134 000,00</w:t>
            </w:r>
          </w:p>
        </w:tc>
      </w:tr>
      <w:tr w:rsidR="003E7859" w:rsidRPr="001A2E60" w:rsidTr="003E7859">
        <w:tc>
          <w:tcPr>
            <w:tcW w:w="6663" w:type="dxa"/>
            <w:gridSpan w:val="3"/>
          </w:tcPr>
          <w:p w:rsidR="003E7859" w:rsidRPr="003E7859" w:rsidRDefault="003E7859" w:rsidP="003E7859">
            <w:pPr>
              <w:rPr>
                <w:sz w:val="22"/>
                <w:szCs w:val="22"/>
              </w:rPr>
            </w:pPr>
            <w:r w:rsidRPr="003E7859">
              <w:rPr>
                <w:sz w:val="22"/>
                <w:szCs w:val="22"/>
              </w:rPr>
              <w:t>Описание и технические характеристики недвижимого имущества</w:t>
            </w:r>
          </w:p>
        </w:tc>
        <w:tc>
          <w:tcPr>
            <w:tcW w:w="3685" w:type="dxa"/>
            <w:gridSpan w:val="3"/>
          </w:tcPr>
          <w:p w:rsidR="003E7859" w:rsidRPr="003E7859" w:rsidRDefault="003E7859" w:rsidP="003E7859">
            <w:pPr>
              <w:rPr>
                <w:sz w:val="22"/>
                <w:szCs w:val="22"/>
                <w:u w:val="single"/>
              </w:rPr>
            </w:pPr>
            <w:r w:rsidRPr="003E7859">
              <w:rPr>
                <w:sz w:val="22"/>
                <w:szCs w:val="22"/>
              </w:rPr>
              <w:t>Нежилое здание (складское, 4-этажное), стены – кирпичные, степень технического обустройства – отопление центральное, горячая вода, водопровод, канализация, электричество.</w:t>
            </w:r>
            <w:r w:rsidRPr="003E7859">
              <w:rPr>
                <w:sz w:val="22"/>
                <w:szCs w:val="22"/>
                <w:u w:val="single"/>
              </w:rPr>
              <w:t xml:space="preserve"> </w:t>
            </w:r>
          </w:p>
        </w:tc>
      </w:tr>
      <w:tr w:rsidR="003E7859" w:rsidRPr="001A2E60" w:rsidTr="003E7859">
        <w:tc>
          <w:tcPr>
            <w:tcW w:w="6663" w:type="dxa"/>
            <w:gridSpan w:val="3"/>
          </w:tcPr>
          <w:p w:rsidR="003E7859" w:rsidRPr="003E7859" w:rsidRDefault="003E7859" w:rsidP="003E7859">
            <w:pPr>
              <w:rPr>
                <w:sz w:val="22"/>
                <w:szCs w:val="22"/>
              </w:rPr>
            </w:pPr>
            <w:r w:rsidRPr="003E7859">
              <w:rPr>
                <w:b/>
                <w:sz w:val="22"/>
                <w:szCs w:val="22"/>
              </w:rPr>
              <w:t>Обеспечение заявки на участие в аукционе по лоту № 303, руб.</w:t>
            </w:r>
          </w:p>
        </w:tc>
        <w:tc>
          <w:tcPr>
            <w:tcW w:w="3685" w:type="dxa"/>
            <w:gridSpan w:val="3"/>
          </w:tcPr>
          <w:p w:rsidR="003E7859" w:rsidRPr="003E7859" w:rsidRDefault="003E7859" w:rsidP="003E7859">
            <w:pPr>
              <w:jc w:val="right"/>
              <w:rPr>
                <w:b/>
                <w:color w:val="000000"/>
                <w:sz w:val="22"/>
                <w:szCs w:val="22"/>
              </w:rPr>
            </w:pPr>
            <w:r w:rsidRPr="003E7859">
              <w:rPr>
                <w:b/>
                <w:color w:val="000000"/>
                <w:sz w:val="22"/>
                <w:szCs w:val="22"/>
              </w:rPr>
              <w:t>20 000,00</w:t>
            </w:r>
          </w:p>
        </w:tc>
      </w:tr>
    </w:tbl>
    <w:p w:rsidR="003E7859" w:rsidRPr="00B7253B" w:rsidRDefault="003E7859" w:rsidP="003E7859">
      <w:pPr>
        <w:rPr>
          <w:sz w:val="16"/>
          <w:szCs w:val="16"/>
        </w:rPr>
      </w:pPr>
    </w:p>
    <w:p w:rsidR="003E7859" w:rsidRDefault="003E7859" w:rsidP="003E7859">
      <w:r>
        <w:t>8</w:t>
      </w:r>
      <w:r w:rsidRPr="00CC6726">
        <w:t>.</w:t>
      </w:r>
      <w:r>
        <w:t>6</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984"/>
        <w:gridCol w:w="2719"/>
        <w:gridCol w:w="2835"/>
      </w:tblGrid>
      <w:tr w:rsidR="003E7859" w:rsidRPr="00DE2194" w:rsidTr="003E7859">
        <w:trPr>
          <w:cantSplit/>
          <w:trHeight w:val="715"/>
          <w:tblHeader/>
        </w:trPr>
        <w:tc>
          <w:tcPr>
            <w:tcW w:w="529" w:type="dxa"/>
            <w:tcBorders>
              <w:bottom w:val="single" w:sz="6" w:space="0" w:color="auto"/>
            </w:tcBorders>
            <w:vAlign w:val="center"/>
          </w:tcPr>
          <w:p w:rsidR="003E7859" w:rsidRPr="00450D5F" w:rsidRDefault="003E7859" w:rsidP="003E7859">
            <w:pPr>
              <w:jc w:val="center"/>
              <w:rPr>
                <w:sz w:val="22"/>
                <w:szCs w:val="22"/>
              </w:rPr>
            </w:pPr>
            <w:r w:rsidRPr="00450D5F">
              <w:rPr>
                <w:sz w:val="22"/>
                <w:szCs w:val="22"/>
              </w:rPr>
              <w:t>№</w:t>
            </w:r>
          </w:p>
          <w:p w:rsidR="003E7859" w:rsidRPr="00450D5F" w:rsidRDefault="003E7859" w:rsidP="003E7859">
            <w:pPr>
              <w:jc w:val="center"/>
              <w:rPr>
                <w:sz w:val="22"/>
                <w:szCs w:val="22"/>
              </w:rPr>
            </w:pPr>
            <w:r w:rsidRPr="00450D5F">
              <w:rPr>
                <w:sz w:val="22"/>
                <w:szCs w:val="22"/>
              </w:rPr>
              <w:t>п/п</w:t>
            </w:r>
          </w:p>
        </w:tc>
        <w:tc>
          <w:tcPr>
            <w:tcW w:w="2307" w:type="dxa"/>
            <w:tcBorders>
              <w:bottom w:val="single" w:sz="6" w:space="0" w:color="auto"/>
            </w:tcBorders>
            <w:vAlign w:val="center"/>
          </w:tcPr>
          <w:p w:rsidR="003E7859" w:rsidRPr="00450D5F" w:rsidRDefault="003E7859" w:rsidP="003E7859">
            <w:pPr>
              <w:jc w:val="center"/>
              <w:rPr>
                <w:sz w:val="22"/>
                <w:szCs w:val="22"/>
              </w:rPr>
            </w:pPr>
            <w:r w:rsidRPr="00450D5F">
              <w:rPr>
                <w:sz w:val="22"/>
                <w:szCs w:val="22"/>
              </w:rPr>
              <w:t>Наименование</w:t>
            </w:r>
          </w:p>
          <w:p w:rsidR="003E7859" w:rsidRPr="00450D5F" w:rsidRDefault="003E7859" w:rsidP="003E7859">
            <w:pPr>
              <w:jc w:val="center"/>
              <w:rPr>
                <w:sz w:val="22"/>
                <w:szCs w:val="22"/>
              </w:rPr>
            </w:pPr>
            <w:r w:rsidRPr="00450D5F">
              <w:rPr>
                <w:sz w:val="22"/>
                <w:szCs w:val="22"/>
              </w:rPr>
              <w:t>участника аукциона</w:t>
            </w:r>
          </w:p>
        </w:tc>
        <w:tc>
          <w:tcPr>
            <w:tcW w:w="1984" w:type="dxa"/>
            <w:vAlign w:val="center"/>
          </w:tcPr>
          <w:p w:rsidR="003E7859" w:rsidRPr="00450D5F" w:rsidRDefault="003E7859" w:rsidP="003E7859">
            <w:pPr>
              <w:jc w:val="center"/>
              <w:rPr>
                <w:sz w:val="22"/>
                <w:szCs w:val="22"/>
              </w:rPr>
            </w:pPr>
            <w:r w:rsidRPr="00450D5F">
              <w:rPr>
                <w:sz w:val="22"/>
                <w:szCs w:val="22"/>
              </w:rPr>
              <w:t>Организационно-правовая форма</w:t>
            </w:r>
          </w:p>
        </w:tc>
        <w:tc>
          <w:tcPr>
            <w:tcW w:w="2719" w:type="dxa"/>
            <w:vAlign w:val="center"/>
          </w:tcPr>
          <w:p w:rsidR="003E7859" w:rsidRPr="00450D5F" w:rsidRDefault="003E7859" w:rsidP="003E7859">
            <w:pPr>
              <w:jc w:val="center"/>
              <w:rPr>
                <w:sz w:val="22"/>
                <w:szCs w:val="22"/>
              </w:rPr>
            </w:pPr>
            <w:r>
              <w:rPr>
                <w:sz w:val="22"/>
                <w:szCs w:val="22"/>
              </w:rPr>
              <w:t>Адрес почтовый</w:t>
            </w:r>
          </w:p>
        </w:tc>
        <w:tc>
          <w:tcPr>
            <w:tcW w:w="2835" w:type="dxa"/>
            <w:vAlign w:val="center"/>
          </w:tcPr>
          <w:p w:rsidR="003E7859" w:rsidRPr="00450D5F" w:rsidRDefault="003E7859" w:rsidP="003E7859">
            <w:pPr>
              <w:jc w:val="center"/>
              <w:rPr>
                <w:sz w:val="22"/>
                <w:szCs w:val="22"/>
              </w:rPr>
            </w:pPr>
            <w:r>
              <w:rPr>
                <w:sz w:val="22"/>
                <w:szCs w:val="22"/>
              </w:rPr>
              <w:t>Адрес регистрации</w:t>
            </w:r>
          </w:p>
        </w:tc>
      </w:tr>
      <w:tr w:rsidR="003E7859" w:rsidRPr="00095A5C" w:rsidTr="003E7859">
        <w:trPr>
          <w:cantSplit/>
          <w:trHeight w:val="424"/>
        </w:trPr>
        <w:tc>
          <w:tcPr>
            <w:tcW w:w="529" w:type="dxa"/>
          </w:tcPr>
          <w:p w:rsidR="003E7859" w:rsidRPr="00691A96" w:rsidRDefault="003E7859" w:rsidP="003E7859">
            <w:pPr>
              <w:rPr>
                <w:sz w:val="22"/>
                <w:szCs w:val="22"/>
              </w:rPr>
            </w:pPr>
            <w:r w:rsidRPr="00691A96">
              <w:rPr>
                <w:sz w:val="22"/>
                <w:szCs w:val="22"/>
              </w:rPr>
              <w:t>1.</w:t>
            </w:r>
          </w:p>
        </w:tc>
        <w:tc>
          <w:tcPr>
            <w:tcW w:w="2307" w:type="dxa"/>
          </w:tcPr>
          <w:p w:rsidR="003E7859" w:rsidRPr="00691A96" w:rsidRDefault="003E7859" w:rsidP="003E7859">
            <w:pPr>
              <w:rPr>
                <w:sz w:val="22"/>
                <w:szCs w:val="22"/>
                <w:lang w:eastAsia="en-US"/>
              </w:rPr>
            </w:pPr>
            <w:r>
              <w:rPr>
                <w:sz w:val="22"/>
                <w:szCs w:val="22"/>
                <w:lang w:eastAsia="en-US"/>
              </w:rPr>
              <w:t>ИП Курзин А.В.</w:t>
            </w:r>
          </w:p>
          <w:p w:rsidR="003E7859" w:rsidRPr="00691A96" w:rsidRDefault="003E7859" w:rsidP="003E7859">
            <w:pPr>
              <w:rPr>
                <w:sz w:val="22"/>
                <w:szCs w:val="22"/>
                <w:lang w:eastAsia="en-US"/>
              </w:rPr>
            </w:pPr>
          </w:p>
          <w:p w:rsidR="003E7859" w:rsidRPr="00691A96" w:rsidRDefault="003E7859" w:rsidP="003E7859">
            <w:pPr>
              <w:rPr>
                <w:sz w:val="22"/>
                <w:szCs w:val="22"/>
                <w:lang w:eastAsia="en-US"/>
              </w:rPr>
            </w:pPr>
            <w:r w:rsidRPr="00691A96">
              <w:rPr>
                <w:sz w:val="22"/>
                <w:szCs w:val="22"/>
                <w:lang w:eastAsia="en-US"/>
              </w:rPr>
              <w:t>ИНН</w:t>
            </w:r>
            <w:r>
              <w:rPr>
                <w:sz w:val="22"/>
                <w:szCs w:val="22"/>
                <w:lang w:eastAsia="en-US"/>
              </w:rPr>
              <w:t xml:space="preserve"> 772913408566</w:t>
            </w:r>
          </w:p>
        </w:tc>
        <w:tc>
          <w:tcPr>
            <w:tcW w:w="1984" w:type="dxa"/>
          </w:tcPr>
          <w:p w:rsidR="003E7859" w:rsidRPr="00691A96" w:rsidRDefault="003E7859" w:rsidP="003E7859">
            <w:pPr>
              <w:ind w:left="-108" w:right="-108"/>
              <w:jc w:val="center"/>
              <w:rPr>
                <w:sz w:val="22"/>
                <w:szCs w:val="22"/>
              </w:rPr>
            </w:pPr>
            <w:r>
              <w:rPr>
                <w:sz w:val="22"/>
                <w:szCs w:val="22"/>
              </w:rPr>
              <w:t>Индивидуальный предприниматель</w:t>
            </w:r>
          </w:p>
        </w:tc>
        <w:tc>
          <w:tcPr>
            <w:tcW w:w="2719" w:type="dxa"/>
          </w:tcPr>
          <w:p w:rsidR="003E7859" w:rsidRDefault="003E7859" w:rsidP="003E7859">
            <w:pPr>
              <w:jc w:val="center"/>
              <w:rPr>
                <w:sz w:val="22"/>
                <w:szCs w:val="22"/>
              </w:rPr>
            </w:pPr>
            <w:r>
              <w:rPr>
                <w:sz w:val="22"/>
                <w:szCs w:val="22"/>
              </w:rPr>
              <w:t xml:space="preserve">127434, г. Москва, </w:t>
            </w:r>
          </w:p>
          <w:p w:rsidR="003E7859" w:rsidRPr="001656CC" w:rsidRDefault="003E7859" w:rsidP="003E7859">
            <w:pPr>
              <w:jc w:val="center"/>
              <w:rPr>
                <w:sz w:val="22"/>
                <w:szCs w:val="22"/>
              </w:rPr>
            </w:pPr>
            <w:r>
              <w:rPr>
                <w:sz w:val="22"/>
                <w:szCs w:val="22"/>
              </w:rPr>
              <w:t>Дмитровское шоссе, д. 3, корпус 1, кв. 115</w:t>
            </w:r>
          </w:p>
        </w:tc>
        <w:tc>
          <w:tcPr>
            <w:tcW w:w="2835" w:type="dxa"/>
          </w:tcPr>
          <w:p w:rsidR="003E7859" w:rsidRDefault="003E7859" w:rsidP="003E7859">
            <w:pPr>
              <w:jc w:val="center"/>
              <w:rPr>
                <w:sz w:val="22"/>
                <w:szCs w:val="22"/>
              </w:rPr>
            </w:pPr>
            <w:r>
              <w:rPr>
                <w:sz w:val="22"/>
                <w:szCs w:val="22"/>
              </w:rPr>
              <w:t xml:space="preserve">127434, г. Москва, </w:t>
            </w:r>
          </w:p>
          <w:p w:rsidR="003E7859" w:rsidRPr="007C2EDA" w:rsidRDefault="003E7859" w:rsidP="003E7859">
            <w:pPr>
              <w:jc w:val="center"/>
              <w:rPr>
                <w:sz w:val="22"/>
                <w:szCs w:val="22"/>
              </w:rPr>
            </w:pPr>
            <w:r>
              <w:rPr>
                <w:sz w:val="22"/>
                <w:szCs w:val="22"/>
              </w:rPr>
              <w:t>Дмитровское шоссе, д. 3, корпус 1, кв. 115</w:t>
            </w:r>
          </w:p>
        </w:tc>
      </w:tr>
    </w:tbl>
    <w:p w:rsidR="003E7859" w:rsidRDefault="003E7859" w:rsidP="003E7859">
      <w:pPr>
        <w:jc w:val="both"/>
      </w:pPr>
      <w:r>
        <w:lastRenderedPageBreak/>
        <w:t>8</w:t>
      </w:r>
      <w:r w:rsidRPr="005F1D1C">
        <w:t>.</w:t>
      </w:r>
      <w:r>
        <w:t>6</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3E7859" w:rsidRDefault="003E7859" w:rsidP="003E7859">
      <w:pPr>
        <w:jc w:val="both"/>
      </w:pPr>
      <w:r>
        <w:t>8</w:t>
      </w:r>
      <w:r w:rsidRPr="005F1D1C">
        <w:t>.</w:t>
      </w:r>
      <w:r>
        <w:t>6</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3E7859" w:rsidRPr="00B7253B" w:rsidRDefault="003E7859" w:rsidP="003E7859">
      <w:pPr>
        <w:jc w:val="both"/>
        <w:rPr>
          <w:sz w:val="16"/>
          <w:szCs w:val="16"/>
        </w:rPr>
      </w:pPr>
    </w:p>
    <w:p w:rsidR="003E7859" w:rsidRPr="000B7D21" w:rsidRDefault="003E7859" w:rsidP="003E7859">
      <w:pPr>
        <w:jc w:val="center"/>
        <w:rPr>
          <w:b/>
          <w:u w:val="single"/>
        </w:rPr>
      </w:pPr>
      <w:r>
        <w:rPr>
          <w:b/>
          <w:u w:val="single"/>
        </w:rPr>
        <w:t>Индивидуального предпринимателя Курзина Александра Валериановича</w:t>
      </w:r>
    </w:p>
    <w:p w:rsidR="003E7859" w:rsidRDefault="003E7859" w:rsidP="003E7859"/>
    <w:p w:rsidR="003E7859" w:rsidRDefault="003E7859" w:rsidP="003E7859">
      <w:r>
        <w:t>8.6.3.2. </w:t>
      </w:r>
      <w:r w:rsidRPr="0009075C">
        <w:t>Признать аукцион несостоявшимся</w:t>
      </w:r>
      <w:r>
        <w:t>.</w:t>
      </w:r>
    </w:p>
    <w:p w:rsidR="003E7859" w:rsidRPr="00A97EC8" w:rsidRDefault="003E7859" w:rsidP="00756C3F">
      <w:pPr>
        <w:jc w:val="both"/>
      </w:pPr>
      <w:r w:rsidRPr="00A97EC8">
        <w:t>8.</w:t>
      </w:r>
      <w:r>
        <w:t>6</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6D4739">
        <w:t xml:space="preserve">(минимальной) цене договора </w:t>
      </w:r>
      <w:r>
        <w:rPr>
          <w:b/>
        </w:rPr>
        <w:t>134</w:t>
      </w:r>
      <w:r w:rsidRPr="006D4739">
        <w:rPr>
          <w:b/>
        </w:rPr>
        <w:t> </w:t>
      </w:r>
      <w:r>
        <w:rPr>
          <w:b/>
        </w:rPr>
        <w:t>00</w:t>
      </w:r>
      <w:r w:rsidRPr="006D4739">
        <w:rPr>
          <w:b/>
        </w:rPr>
        <w:t>0,00 рублей</w:t>
      </w:r>
      <w:r w:rsidRPr="006D4739">
        <w:t>, и на условиях, предусмотренных</w:t>
      </w:r>
      <w:r w:rsidRPr="00A97EC8">
        <w:t xml:space="preserve"> документацией об аукционе.</w:t>
      </w:r>
    </w:p>
    <w:p w:rsidR="00323E39" w:rsidRDefault="00323E39" w:rsidP="003A129C"/>
    <w:p w:rsidR="00081864" w:rsidRPr="005405D1" w:rsidRDefault="00081864" w:rsidP="00081864">
      <w:pPr>
        <w:spacing w:after="120"/>
        <w:rPr>
          <w:b/>
          <w:i/>
        </w:rPr>
      </w:pPr>
      <w:r>
        <w:rPr>
          <w:b/>
          <w:i/>
        </w:rPr>
        <w:t>8.</w:t>
      </w:r>
      <w:r w:rsidR="00602924">
        <w:rPr>
          <w:b/>
          <w:i/>
        </w:rPr>
        <w:t>7</w:t>
      </w:r>
      <w:r>
        <w:rPr>
          <w:b/>
          <w:i/>
        </w:rPr>
        <w:t>. </w:t>
      </w:r>
      <w:r w:rsidRPr="005405D1">
        <w:rPr>
          <w:b/>
          <w:i/>
        </w:rPr>
        <w:t xml:space="preserve">по </w:t>
      </w:r>
      <w:r>
        <w:rPr>
          <w:b/>
          <w:i/>
        </w:rPr>
        <w:t>л</w:t>
      </w:r>
      <w:r w:rsidRPr="005405D1">
        <w:rPr>
          <w:b/>
          <w:i/>
        </w:rPr>
        <w:t xml:space="preserve">оту № </w:t>
      </w:r>
      <w:r w:rsidR="00323E39">
        <w:rPr>
          <w:b/>
          <w:i/>
        </w:rPr>
        <w:t>304</w:t>
      </w:r>
      <w:r w:rsidRPr="005405D1">
        <w:rPr>
          <w:b/>
          <w:i/>
        </w:rPr>
        <w:t>:</w:t>
      </w:r>
    </w:p>
    <w:p w:rsidR="00061C89" w:rsidRDefault="00081864" w:rsidP="00061C89">
      <w:r>
        <w:t>8</w:t>
      </w:r>
      <w:r w:rsidRPr="005405D1">
        <w:t>.</w:t>
      </w:r>
      <w:r w:rsidR="00602924">
        <w:t>7</w:t>
      </w:r>
      <w:r w:rsidRPr="005405D1">
        <w:t>.1.</w:t>
      </w:r>
      <w:r w:rsidRPr="00D40A60">
        <w:t xml:space="preserve"> </w:t>
      </w:r>
      <w:r w:rsidR="00061C89">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559"/>
        <w:gridCol w:w="3402"/>
        <w:gridCol w:w="1134"/>
        <w:gridCol w:w="1276"/>
        <w:gridCol w:w="1275"/>
      </w:tblGrid>
      <w:tr w:rsidR="00061C89" w:rsidRPr="001A2E60" w:rsidTr="00323E39">
        <w:trPr>
          <w:tblHeader/>
        </w:trPr>
        <w:tc>
          <w:tcPr>
            <w:tcW w:w="1702" w:type="dxa"/>
          </w:tcPr>
          <w:p w:rsidR="00061C89" w:rsidRPr="001A2E60" w:rsidRDefault="00061C89" w:rsidP="00323E39">
            <w:pPr>
              <w:jc w:val="center"/>
              <w:rPr>
                <w:sz w:val="20"/>
                <w:szCs w:val="20"/>
              </w:rPr>
            </w:pPr>
            <w:r w:rsidRPr="001A2E60">
              <w:rPr>
                <w:sz w:val="20"/>
                <w:szCs w:val="20"/>
              </w:rPr>
              <w:t>Тип недвижи-мого имущества</w:t>
            </w:r>
          </w:p>
        </w:tc>
        <w:tc>
          <w:tcPr>
            <w:tcW w:w="1559" w:type="dxa"/>
          </w:tcPr>
          <w:p w:rsidR="00061C89" w:rsidRPr="001A2E60" w:rsidRDefault="00061C89" w:rsidP="00323E39">
            <w:pPr>
              <w:jc w:val="center"/>
              <w:rPr>
                <w:sz w:val="20"/>
                <w:szCs w:val="20"/>
              </w:rPr>
            </w:pPr>
            <w:r w:rsidRPr="001A2E60">
              <w:rPr>
                <w:sz w:val="20"/>
                <w:szCs w:val="20"/>
              </w:rPr>
              <w:t>Цель использования недвижимого имущества</w:t>
            </w:r>
          </w:p>
        </w:tc>
        <w:tc>
          <w:tcPr>
            <w:tcW w:w="3402" w:type="dxa"/>
          </w:tcPr>
          <w:p w:rsidR="00061C89" w:rsidRPr="001A2E60" w:rsidRDefault="00061C89" w:rsidP="00323E39">
            <w:pPr>
              <w:jc w:val="center"/>
              <w:rPr>
                <w:sz w:val="20"/>
                <w:szCs w:val="20"/>
              </w:rPr>
            </w:pPr>
          </w:p>
          <w:p w:rsidR="00061C89" w:rsidRPr="001A2E60" w:rsidRDefault="00061C89" w:rsidP="00323E39">
            <w:pPr>
              <w:jc w:val="center"/>
              <w:rPr>
                <w:sz w:val="20"/>
                <w:szCs w:val="20"/>
              </w:rPr>
            </w:pPr>
            <w:r w:rsidRPr="001A2E60">
              <w:rPr>
                <w:sz w:val="20"/>
                <w:szCs w:val="20"/>
              </w:rPr>
              <w:t>Детальное место расположения недвижимого имущества</w:t>
            </w:r>
          </w:p>
        </w:tc>
        <w:tc>
          <w:tcPr>
            <w:tcW w:w="1134" w:type="dxa"/>
          </w:tcPr>
          <w:p w:rsidR="00061C89" w:rsidRPr="001A2E60" w:rsidRDefault="00061C89" w:rsidP="00323E39">
            <w:pPr>
              <w:jc w:val="center"/>
              <w:rPr>
                <w:sz w:val="20"/>
                <w:szCs w:val="20"/>
              </w:rPr>
            </w:pPr>
            <w:r w:rsidRPr="001A2E60">
              <w:rPr>
                <w:sz w:val="20"/>
                <w:szCs w:val="20"/>
              </w:rPr>
              <w:t>Площадь, кв.м.</w:t>
            </w:r>
          </w:p>
        </w:tc>
        <w:tc>
          <w:tcPr>
            <w:tcW w:w="1276" w:type="dxa"/>
          </w:tcPr>
          <w:p w:rsidR="00061C89" w:rsidRPr="001A2E60" w:rsidRDefault="00061C89" w:rsidP="00323E39">
            <w:pPr>
              <w:ind w:left="-32" w:firstLine="32"/>
              <w:jc w:val="center"/>
              <w:rPr>
                <w:sz w:val="20"/>
                <w:szCs w:val="20"/>
              </w:rPr>
            </w:pPr>
            <w:r w:rsidRPr="001A2E60">
              <w:rPr>
                <w:sz w:val="20"/>
                <w:szCs w:val="20"/>
              </w:rPr>
              <w:t>Начальная цена договора, за 1 кв.м. в год (без учета НДС), руб.</w:t>
            </w:r>
          </w:p>
        </w:tc>
        <w:tc>
          <w:tcPr>
            <w:tcW w:w="1275" w:type="dxa"/>
          </w:tcPr>
          <w:p w:rsidR="00061C89" w:rsidRPr="001A2E60" w:rsidRDefault="00061C89" w:rsidP="00323E39">
            <w:pPr>
              <w:jc w:val="center"/>
              <w:rPr>
                <w:sz w:val="20"/>
                <w:szCs w:val="20"/>
              </w:rPr>
            </w:pPr>
            <w:r w:rsidRPr="001A2E60">
              <w:rPr>
                <w:sz w:val="20"/>
                <w:szCs w:val="20"/>
              </w:rPr>
              <w:t>Состояние недвижи-мого иму-щества</w:t>
            </w:r>
          </w:p>
        </w:tc>
      </w:tr>
      <w:tr w:rsidR="00061C89" w:rsidRPr="001A2E60" w:rsidTr="00323E39">
        <w:tc>
          <w:tcPr>
            <w:tcW w:w="10348" w:type="dxa"/>
            <w:gridSpan w:val="6"/>
          </w:tcPr>
          <w:p w:rsidR="00DA7BC1" w:rsidRDefault="00DA7BC1" w:rsidP="00DA7BC1">
            <w:pPr>
              <w:jc w:val="center"/>
              <w:rPr>
                <w:b/>
                <w:sz w:val="22"/>
                <w:szCs w:val="22"/>
              </w:rPr>
            </w:pPr>
          </w:p>
          <w:p w:rsidR="00DA7BC1" w:rsidRPr="00DA7BC1" w:rsidRDefault="00DA7BC1" w:rsidP="00DA7BC1">
            <w:pPr>
              <w:jc w:val="center"/>
              <w:rPr>
                <w:b/>
                <w:sz w:val="22"/>
                <w:szCs w:val="22"/>
              </w:rPr>
            </w:pPr>
            <w:r w:rsidRPr="00DA7BC1">
              <w:rPr>
                <w:b/>
                <w:sz w:val="22"/>
                <w:szCs w:val="22"/>
              </w:rPr>
              <w:t>Лот № 304</w:t>
            </w:r>
          </w:p>
          <w:p w:rsidR="00DA7BC1" w:rsidRPr="00DA7BC1" w:rsidRDefault="00DA7BC1" w:rsidP="00DA7BC1">
            <w:pPr>
              <w:jc w:val="center"/>
              <w:rPr>
                <w:b/>
                <w:sz w:val="22"/>
                <w:szCs w:val="22"/>
              </w:rPr>
            </w:pPr>
            <w:r w:rsidRPr="00DA7BC1">
              <w:rPr>
                <w:b/>
                <w:sz w:val="22"/>
                <w:szCs w:val="22"/>
              </w:rPr>
              <w:t>127287, г. Москва, ул. Башиловская, д. 24</w:t>
            </w:r>
          </w:p>
          <w:p w:rsidR="00061C89" w:rsidRPr="001A2E60" w:rsidRDefault="00DA7BC1" w:rsidP="00DA7BC1">
            <w:pPr>
              <w:jc w:val="center"/>
              <w:rPr>
                <w:i/>
                <w:strike/>
                <w:color w:val="1515E9"/>
                <w:sz w:val="20"/>
                <w:szCs w:val="20"/>
              </w:rPr>
            </w:pPr>
            <w:r w:rsidRPr="00DA7BC1">
              <w:rPr>
                <w:color w:val="000000"/>
                <w:sz w:val="22"/>
                <w:szCs w:val="22"/>
              </w:rPr>
              <w:t xml:space="preserve">Срок действия договора на 0 лет 11 месяцев 0 дней </w:t>
            </w:r>
          </w:p>
        </w:tc>
      </w:tr>
      <w:tr w:rsidR="00DA7BC1" w:rsidRPr="001A2E60" w:rsidTr="00DA7BC1">
        <w:tc>
          <w:tcPr>
            <w:tcW w:w="1702" w:type="dxa"/>
            <w:tcBorders>
              <w:top w:val="single" w:sz="4" w:space="0" w:color="auto"/>
              <w:right w:val="single" w:sz="4" w:space="0" w:color="auto"/>
            </w:tcBorders>
          </w:tcPr>
          <w:p w:rsidR="00DA7BC1" w:rsidRPr="00DA7BC1" w:rsidRDefault="00DA7BC1" w:rsidP="00DA7BC1">
            <w:pPr>
              <w:rPr>
                <w:sz w:val="22"/>
                <w:szCs w:val="22"/>
              </w:rPr>
            </w:pPr>
            <w:r w:rsidRPr="00DA7BC1">
              <w:rPr>
                <w:sz w:val="22"/>
                <w:szCs w:val="22"/>
              </w:rPr>
              <w:t>Нежилое помещение</w:t>
            </w:r>
          </w:p>
        </w:tc>
        <w:tc>
          <w:tcPr>
            <w:tcW w:w="1559" w:type="dxa"/>
            <w:tcBorders>
              <w:left w:val="single" w:sz="4" w:space="0" w:color="auto"/>
            </w:tcBorders>
          </w:tcPr>
          <w:p w:rsidR="00DA7BC1" w:rsidRPr="00DA7BC1" w:rsidRDefault="00DA7BC1" w:rsidP="00DA7BC1">
            <w:pPr>
              <w:rPr>
                <w:sz w:val="22"/>
                <w:szCs w:val="22"/>
              </w:rPr>
            </w:pPr>
            <w:r w:rsidRPr="00DA7BC1">
              <w:rPr>
                <w:sz w:val="22"/>
                <w:szCs w:val="22"/>
              </w:rPr>
              <w:t>Склад</w:t>
            </w:r>
          </w:p>
        </w:tc>
        <w:tc>
          <w:tcPr>
            <w:tcW w:w="3402" w:type="dxa"/>
          </w:tcPr>
          <w:p w:rsidR="00DA7BC1" w:rsidRPr="00DA7BC1" w:rsidRDefault="00DA7BC1" w:rsidP="00DA7BC1">
            <w:pPr>
              <w:ind w:right="91"/>
              <w:rPr>
                <w:sz w:val="22"/>
                <w:szCs w:val="22"/>
              </w:rPr>
            </w:pPr>
            <w:r w:rsidRPr="00DA7BC1">
              <w:rPr>
                <w:sz w:val="22"/>
                <w:szCs w:val="22"/>
              </w:rPr>
              <w:t xml:space="preserve">Строение 2, этаж 2, помещение </w:t>
            </w:r>
            <w:r w:rsidRPr="00DA7BC1">
              <w:rPr>
                <w:sz w:val="22"/>
                <w:szCs w:val="22"/>
                <w:lang w:val="en-US"/>
              </w:rPr>
              <w:t>VII</w:t>
            </w:r>
            <w:r w:rsidRPr="00DA7BC1">
              <w:rPr>
                <w:sz w:val="22"/>
                <w:szCs w:val="22"/>
              </w:rPr>
              <w:t>, комната № 33</w:t>
            </w:r>
          </w:p>
        </w:tc>
        <w:tc>
          <w:tcPr>
            <w:tcW w:w="1134" w:type="dxa"/>
          </w:tcPr>
          <w:p w:rsidR="00DA7BC1" w:rsidRPr="00DA7BC1" w:rsidRDefault="00DA7BC1" w:rsidP="00DA7BC1">
            <w:pPr>
              <w:ind w:left="-43"/>
              <w:jc w:val="center"/>
              <w:rPr>
                <w:b/>
                <w:sz w:val="22"/>
                <w:szCs w:val="22"/>
              </w:rPr>
            </w:pPr>
            <w:r w:rsidRPr="00DA7BC1">
              <w:rPr>
                <w:b/>
                <w:sz w:val="22"/>
                <w:szCs w:val="22"/>
              </w:rPr>
              <w:t>25,90</w:t>
            </w:r>
          </w:p>
        </w:tc>
        <w:tc>
          <w:tcPr>
            <w:tcW w:w="1276" w:type="dxa"/>
          </w:tcPr>
          <w:p w:rsidR="00DA7BC1" w:rsidRPr="00DA7BC1" w:rsidRDefault="00DA7BC1" w:rsidP="00DA7BC1">
            <w:pPr>
              <w:jc w:val="center"/>
              <w:rPr>
                <w:b/>
                <w:sz w:val="22"/>
                <w:szCs w:val="22"/>
              </w:rPr>
            </w:pPr>
            <w:r w:rsidRPr="00DA7BC1">
              <w:rPr>
                <w:b/>
                <w:sz w:val="22"/>
                <w:szCs w:val="22"/>
              </w:rPr>
              <w:t>5 000,00</w:t>
            </w:r>
          </w:p>
        </w:tc>
        <w:tc>
          <w:tcPr>
            <w:tcW w:w="1275" w:type="dxa"/>
          </w:tcPr>
          <w:p w:rsidR="00DA7BC1" w:rsidRPr="00DA7BC1" w:rsidRDefault="00DA7BC1" w:rsidP="00DA7BC1">
            <w:pPr>
              <w:jc w:val="center"/>
              <w:rPr>
                <w:sz w:val="22"/>
                <w:szCs w:val="22"/>
              </w:rPr>
            </w:pPr>
            <w:r w:rsidRPr="00DA7BC1">
              <w:rPr>
                <w:sz w:val="22"/>
                <w:szCs w:val="22"/>
              </w:rPr>
              <w:t>хорошее</w:t>
            </w:r>
          </w:p>
        </w:tc>
      </w:tr>
      <w:tr w:rsidR="00DA7BC1" w:rsidRPr="001A2E60" w:rsidTr="00323E39">
        <w:tc>
          <w:tcPr>
            <w:tcW w:w="6663" w:type="dxa"/>
            <w:gridSpan w:val="3"/>
          </w:tcPr>
          <w:p w:rsidR="00DA7BC1" w:rsidRPr="00DA7BC1" w:rsidRDefault="00DA7BC1" w:rsidP="00DA7BC1">
            <w:pPr>
              <w:rPr>
                <w:b/>
                <w:sz w:val="22"/>
                <w:szCs w:val="22"/>
              </w:rPr>
            </w:pPr>
            <w:r w:rsidRPr="00DA7BC1">
              <w:rPr>
                <w:b/>
                <w:sz w:val="22"/>
                <w:szCs w:val="22"/>
              </w:rPr>
              <w:t>Итого по лоту № 304</w:t>
            </w:r>
          </w:p>
        </w:tc>
        <w:tc>
          <w:tcPr>
            <w:tcW w:w="1134" w:type="dxa"/>
          </w:tcPr>
          <w:p w:rsidR="00DA7BC1" w:rsidRPr="00DA7BC1" w:rsidRDefault="00DA7BC1" w:rsidP="00DA7BC1">
            <w:pPr>
              <w:jc w:val="right"/>
              <w:rPr>
                <w:b/>
                <w:sz w:val="22"/>
                <w:szCs w:val="22"/>
              </w:rPr>
            </w:pPr>
          </w:p>
        </w:tc>
        <w:tc>
          <w:tcPr>
            <w:tcW w:w="1276" w:type="dxa"/>
          </w:tcPr>
          <w:p w:rsidR="00DA7BC1" w:rsidRPr="00DA7BC1" w:rsidRDefault="00DA7BC1" w:rsidP="00DA7BC1">
            <w:pPr>
              <w:rPr>
                <w:b/>
                <w:sz w:val="22"/>
                <w:szCs w:val="22"/>
              </w:rPr>
            </w:pPr>
          </w:p>
        </w:tc>
        <w:tc>
          <w:tcPr>
            <w:tcW w:w="1275" w:type="dxa"/>
          </w:tcPr>
          <w:p w:rsidR="00DA7BC1" w:rsidRPr="00DA7BC1" w:rsidRDefault="00DA7BC1" w:rsidP="00DA7BC1">
            <w:pPr>
              <w:rPr>
                <w:b/>
                <w:sz w:val="22"/>
                <w:szCs w:val="22"/>
              </w:rPr>
            </w:pPr>
          </w:p>
        </w:tc>
      </w:tr>
      <w:tr w:rsidR="00DA7BC1" w:rsidRPr="001A2E60" w:rsidTr="00323E39">
        <w:tc>
          <w:tcPr>
            <w:tcW w:w="6663" w:type="dxa"/>
            <w:gridSpan w:val="3"/>
          </w:tcPr>
          <w:p w:rsidR="00DA7BC1" w:rsidRPr="00DA7BC1" w:rsidRDefault="00DA7BC1" w:rsidP="00DA7BC1">
            <w:pPr>
              <w:rPr>
                <w:b/>
                <w:sz w:val="22"/>
                <w:szCs w:val="22"/>
              </w:rPr>
            </w:pPr>
            <w:r w:rsidRPr="00DA7BC1">
              <w:rPr>
                <w:b/>
                <w:sz w:val="22"/>
                <w:szCs w:val="22"/>
              </w:rPr>
              <w:t>Общая площадь недвижимого имущества, входящего в состав лота, кв.м.:</w:t>
            </w:r>
          </w:p>
        </w:tc>
        <w:tc>
          <w:tcPr>
            <w:tcW w:w="3685" w:type="dxa"/>
            <w:gridSpan w:val="3"/>
          </w:tcPr>
          <w:p w:rsidR="00DA7BC1" w:rsidRPr="00DA7BC1" w:rsidRDefault="00DA7BC1" w:rsidP="00DA7BC1">
            <w:pPr>
              <w:jc w:val="right"/>
              <w:rPr>
                <w:b/>
                <w:sz w:val="22"/>
                <w:szCs w:val="22"/>
              </w:rPr>
            </w:pPr>
            <w:r w:rsidRPr="00DA7BC1">
              <w:rPr>
                <w:b/>
                <w:sz w:val="22"/>
                <w:szCs w:val="22"/>
              </w:rPr>
              <w:t>25,90</w:t>
            </w:r>
          </w:p>
        </w:tc>
      </w:tr>
      <w:tr w:rsidR="00DA7BC1" w:rsidRPr="001A2E60" w:rsidTr="00323E39">
        <w:tc>
          <w:tcPr>
            <w:tcW w:w="6663" w:type="dxa"/>
            <w:gridSpan w:val="3"/>
          </w:tcPr>
          <w:p w:rsidR="00DA7BC1" w:rsidRPr="00DA7BC1" w:rsidRDefault="00DA7BC1" w:rsidP="00DA7BC1">
            <w:pPr>
              <w:rPr>
                <w:b/>
                <w:sz w:val="22"/>
                <w:szCs w:val="22"/>
              </w:rPr>
            </w:pPr>
            <w:r w:rsidRPr="00DA7BC1">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DA7BC1" w:rsidRPr="00DA7BC1" w:rsidRDefault="00DA7BC1" w:rsidP="00DA7BC1">
            <w:pPr>
              <w:jc w:val="right"/>
              <w:rPr>
                <w:b/>
                <w:sz w:val="22"/>
                <w:szCs w:val="22"/>
              </w:rPr>
            </w:pPr>
            <w:r w:rsidRPr="00DA7BC1">
              <w:rPr>
                <w:b/>
                <w:sz w:val="22"/>
                <w:szCs w:val="22"/>
              </w:rPr>
              <w:t>129 500,00</w:t>
            </w:r>
          </w:p>
        </w:tc>
      </w:tr>
      <w:tr w:rsidR="00DA7BC1" w:rsidRPr="001A2E60" w:rsidTr="00323E39">
        <w:tc>
          <w:tcPr>
            <w:tcW w:w="6663" w:type="dxa"/>
            <w:gridSpan w:val="3"/>
          </w:tcPr>
          <w:p w:rsidR="00DA7BC1" w:rsidRPr="00DA7BC1" w:rsidRDefault="00DA7BC1" w:rsidP="00DA7BC1">
            <w:pPr>
              <w:rPr>
                <w:sz w:val="22"/>
                <w:szCs w:val="22"/>
              </w:rPr>
            </w:pPr>
            <w:r w:rsidRPr="00DA7BC1">
              <w:rPr>
                <w:sz w:val="22"/>
                <w:szCs w:val="22"/>
              </w:rPr>
              <w:t>Описание и технические характеристики недвижимого имущества</w:t>
            </w:r>
          </w:p>
        </w:tc>
        <w:tc>
          <w:tcPr>
            <w:tcW w:w="3685" w:type="dxa"/>
            <w:gridSpan w:val="3"/>
          </w:tcPr>
          <w:p w:rsidR="00DA7BC1" w:rsidRPr="00DA7BC1" w:rsidRDefault="00DA7BC1" w:rsidP="00DA7BC1">
            <w:pPr>
              <w:rPr>
                <w:sz w:val="22"/>
                <w:szCs w:val="22"/>
                <w:u w:val="single"/>
              </w:rPr>
            </w:pPr>
            <w:r w:rsidRPr="00DA7BC1">
              <w:rPr>
                <w:sz w:val="22"/>
                <w:szCs w:val="22"/>
              </w:rPr>
              <w:t>Нежилое здание (складское, 4-этажное), стены – кирпичные, степень технического  обустройства – отопление центральное, горячая вода, водопровод, канализация, электричество.</w:t>
            </w:r>
            <w:r w:rsidRPr="00DA7BC1">
              <w:rPr>
                <w:sz w:val="22"/>
                <w:szCs w:val="22"/>
                <w:u w:val="single"/>
              </w:rPr>
              <w:t xml:space="preserve"> </w:t>
            </w:r>
          </w:p>
        </w:tc>
      </w:tr>
      <w:tr w:rsidR="00DA7BC1" w:rsidRPr="001A2E60" w:rsidTr="00323E39">
        <w:tc>
          <w:tcPr>
            <w:tcW w:w="6663" w:type="dxa"/>
            <w:gridSpan w:val="3"/>
          </w:tcPr>
          <w:p w:rsidR="00DA7BC1" w:rsidRPr="00DA7BC1" w:rsidRDefault="00DA7BC1" w:rsidP="00DA7BC1">
            <w:pPr>
              <w:rPr>
                <w:sz w:val="22"/>
                <w:szCs w:val="22"/>
              </w:rPr>
            </w:pPr>
            <w:r w:rsidRPr="00DA7BC1">
              <w:rPr>
                <w:b/>
                <w:sz w:val="22"/>
                <w:szCs w:val="22"/>
              </w:rPr>
              <w:t>Обеспечение заявки на участие в аукционе по лоту № 304, руб.</w:t>
            </w:r>
          </w:p>
        </w:tc>
        <w:tc>
          <w:tcPr>
            <w:tcW w:w="3685" w:type="dxa"/>
            <w:gridSpan w:val="3"/>
          </w:tcPr>
          <w:p w:rsidR="00DA7BC1" w:rsidRPr="00DA7BC1" w:rsidRDefault="00DA7BC1" w:rsidP="00DA7BC1">
            <w:pPr>
              <w:jc w:val="right"/>
              <w:rPr>
                <w:b/>
                <w:color w:val="000000"/>
                <w:sz w:val="22"/>
                <w:szCs w:val="22"/>
              </w:rPr>
            </w:pPr>
            <w:r w:rsidRPr="00DA7BC1">
              <w:rPr>
                <w:b/>
                <w:color w:val="000000"/>
                <w:sz w:val="22"/>
                <w:szCs w:val="22"/>
              </w:rPr>
              <w:t>20 000,00</w:t>
            </w:r>
          </w:p>
        </w:tc>
      </w:tr>
    </w:tbl>
    <w:p w:rsidR="00061C89" w:rsidRDefault="00061C89" w:rsidP="00061C89"/>
    <w:p w:rsidR="00061C89" w:rsidRDefault="00061C89" w:rsidP="00061C89">
      <w:r>
        <w:t>8</w:t>
      </w:r>
      <w:r w:rsidRPr="00CC6726">
        <w:t>.</w:t>
      </w:r>
      <w:r>
        <w:t>7</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984"/>
        <w:gridCol w:w="2719"/>
        <w:gridCol w:w="2835"/>
      </w:tblGrid>
      <w:tr w:rsidR="00061C89" w:rsidRPr="00DE2194" w:rsidTr="00323E39">
        <w:trPr>
          <w:cantSplit/>
          <w:trHeight w:val="715"/>
          <w:tblHeader/>
        </w:trPr>
        <w:tc>
          <w:tcPr>
            <w:tcW w:w="529" w:type="dxa"/>
            <w:tcBorders>
              <w:bottom w:val="single" w:sz="6" w:space="0" w:color="auto"/>
            </w:tcBorders>
            <w:vAlign w:val="center"/>
          </w:tcPr>
          <w:p w:rsidR="00061C89" w:rsidRPr="00450D5F" w:rsidRDefault="00061C89" w:rsidP="00323E39">
            <w:pPr>
              <w:jc w:val="center"/>
              <w:rPr>
                <w:sz w:val="22"/>
                <w:szCs w:val="22"/>
              </w:rPr>
            </w:pPr>
            <w:r w:rsidRPr="00450D5F">
              <w:rPr>
                <w:sz w:val="22"/>
                <w:szCs w:val="22"/>
              </w:rPr>
              <w:t>№</w:t>
            </w:r>
          </w:p>
          <w:p w:rsidR="00061C89" w:rsidRPr="00450D5F" w:rsidRDefault="00061C89" w:rsidP="00323E39">
            <w:pPr>
              <w:jc w:val="center"/>
              <w:rPr>
                <w:sz w:val="22"/>
                <w:szCs w:val="22"/>
              </w:rPr>
            </w:pPr>
            <w:r w:rsidRPr="00450D5F">
              <w:rPr>
                <w:sz w:val="22"/>
                <w:szCs w:val="22"/>
              </w:rPr>
              <w:t>п/п</w:t>
            </w:r>
          </w:p>
        </w:tc>
        <w:tc>
          <w:tcPr>
            <w:tcW w:w="2307" w:type="dxa"/>
            <w:tcBorders>
              <w:bottom w:val="single" w:sz="6" w:space="0" w:color="auto"/>
            </w:tcBorders>
            <w:vAlign w:val="center"/>
          </w:tcPr>
          <w:p w:rsidR="00061C89" w:rsidRPr="00450D5F" w:rsidRDefault="00061C89" w:rsidP="00323E39">
            <w:pPr>
              <w:jc w:val="center"/>
              <w:rPr>
                <w:sz w:val="22"/>
                <w:szCs w:val="22"/>
              </w:rPr>
            </w:pPr>
            <w:r w:rsidRPr="00450D5F">
              <w:rPr>
                <w:sz w:val="22"/>
                <w:szCs w:val="22"/>
              </w:rPr>
              <w:t>Наименование</w:t>
            </w:r>
          </w:p>
          <w:p w:rsidR="00061C89" w:rsidRPr="00450D5F" w:rsidRDefault="00061C89" w:rsidP="00323E39">
            <w:pPr>
              <w:jc w:val="center"/>
              <w:rPr>
                <w:sz w:val="22"/>
                <w:szCs w:val="22"/>
              </w:rPr>
            </w:pPr>
            <w:r w:rsidRPr="00450D5F">
              <w:rPr>
                <w:sz w:val="22"/>
                <w:szCs w:val="22"/>
              </w:rPr>
              <w:t>участника аукциона</w:t>
            </w:r>
          </w:p>
        </w:tc>
        <w:tc>
          <w:tcPr>
            <w:tcW w:w="1984" w:type="dxa"/>
            <w:vAlign w:val="center"/>
          </w:tcPr>
          <w:p w:rsidR="00061C89" w:rsidRPr="00450D5F" w:rsidRDefault="00061C89" w:rsidP="00323E39">
            <w:pPr>
              <w:jc w:val="center"/>
              <w:rPr>
                <w:sz w:val="22"/>
                <w:szCs w:val="22"/>
              </w:rPr>
            </w:pPr>
            <w:r w:rsidRPr="00450D5F">
              <w:rPr>
                <w:sz w:val="22"/>
                <w:szCs w:val="22"/>
              </w:rPr>
              <w:t>Организационно-правовая форма</w:t>
            </w:r>
          </w:p>
        </w:tc>
        <w:tc>
          <w:tcPr>
            <w:tcW w:w="2719" w:type="dxa"/>
            <w:vAlign w:val="center"/>
          </w:tcPr>
          <w:p w:rsidR="00061C89" w:rsidRPr="00450D5F" w:rsidRDefault="00061C89" w:rsidP="00323E39">
            <w:pPr>
              <w:jc w:val="center"/>
              <w:rPr>
                <w:sz w:val="22"/>
                <w:szCs w:val="22"/>
              </w:rPr>
            </w:pPr>
            <w:r>
              <w:rPr>
                <w:sz w:val="22"/>
                <w:szCs w:val="22"/>
              </w:rPr>
              <w:t>Адрес почтовый</w:t>
            </w:r>
          </w:p>
        </w:tc>
        <w:tc>
          <w:tcPr>
            <w:tcW w:w="2835" w:type="dxa"/>
            <w:vAlign w:val="center"/>
          </w:tcPr>
          <w:p w:rsidR="00061C89" w:rsidRPr="00450D5F" w:rsidRDefault="00061C89" w:rsidP="00756C3F">
            <w:pPr>
              <w:jc w:val="center"/>
              <w:rPr>
                <w:sz w:val="22"/>
                <w:szCs w:val="22"/>
              </w:rPr>
            </w:pPr>
            <w:r>
              <w:rPr>
                <w:sz w:val="22"/>
                <w:szCs w:val="22"/>
              </w:rPr>
              <w:t xml:space="preserve">Адрес </w:t>
            </w:r>
            <w:r w:rsidR="00756C3F">
              <w:rPr>
                <w:sz w:val="22"/>
                <w:szCs w:val="22"/>
              </w:rPr>
              <w:t>юридический</w:t>
            </w:r>
          </w:p>
        </w:tc>
      </w:tr>
      <w:tr w:rsidR="00061C89" w:rsidRPr="00095A5C" w:rsidTr="00323E39">
        <w:trPr>
          <w:cantSplit/>
          <w:trHeight w:val="424"/>
        </w:trPr>
        <w:tc>
          <w:tcPr>
            <w:tcW w:w="529" w:type="dxa"/>
          </w:tcPr>
          <w:p w:rsidR="00061C89" w:rsidRPr="00060C0C" w:rsidRDefault="00061C89" w:rsidP="00323E39">
            <w:pPr>
              <w:rPr>
                <w:sz w:val="22"/>
                <w:szCs w:val="22"/>
              </w:rPr>
            </w:pPr>
            <w:r w:rsidRPr="00060C0C">
              <w:rPr>
                <w:sz w:val="22"/>
                <w:szCs w:val="22"/>
              </w:rPr>
              <w:t>1.</w:t>
            </w:r>
          </w:p>
        </w:tc>
        <w:tc>
          <w:tcPr>
            <w:tcW w:w="2307" w:type="dxa"/>
          </w:tcPr>
          <w:p w:rsidR="00061C89" w:rsidRPr="00756C3F" w:rsidRDefault="00061C89" w:rsidP="00323E39">
            <w:pPr>
              <w:rPr>
                <w:sz w:val="22"/>
                <w:szCs w:val="22"/>
                <w:lang w:eastAsia="en-US"/>
              </w:rPr>
            </w:pPr>
            <w:r w:rsidRPr="00756C3F">
              <w:rPr>
                <w:sz w:val="22"/>
                <w:szCs w:val="22"/>
                <w:lang w:eastAsia="en-US"/>
              </w:rPr>
              <w:t>ООО «</w:t>
            </w:r>
            <w:r w:rsidR="00756C3F" w:rsidRPr="00756C3F">
              <w:rPr>
                <w:sz w:val="22"/>
                <w:szCs w:val="22"/>
                <w:lang w:eastAsia="en-US"/>
              </w:rPr>
              <w:t>АРТИКУНО</w:t>
            </w:r>
            <w:r w:rsidRPr="00756C3F">
              <w:rPr>
                <w:sz w:val="22"/>
                <w:szCs w:val="22"/>
                <w:lang w:eastAsia="en-US"/>
              </w:rPr>
              <w:t>»</w:t>
            </w:r>
          </w:p>
          <w:p w:rsidR="00061C89" w:rsidRPr="00756C3F" w:rsidRDefault="00061C89" w:rsidP="00323E39">
            <w:pPr>
              <w:rPr>
                <w:sz w:val="22"/>
                <w:szCs w:val="22"/>
                <w:lang w:eastAsia="en-US"/>
              </w:rPr>
            </w:pPr>
          </w:p>
          <w:p w:rsidR="00061C89" w:rsidRPr="00756C3F" w:rsidRDefault="00061C89" w:rsidP="00756C3F">
            <w:pPr>
              <w:rPr>
                <w:sz w:val="22"/>
                <w:szCs w:val="22"/>
                <w:lang w:eastAsia="en-US"/>
              </w:rPr>
            </w:pPr>
            <w:r w:rsidRPr="00756C3F">
              <w:rPr>
                <w:sz w:val="22"/>
                <w:szCs w:val="22"/>
                <w:lang w:eastAsia="en-US"/>
              </w:rPr>
              <w:t xml:space="preserve">ИНН </w:t>
            </w:r>
            <w:r w:rsidR="00756C3F" w:rsidRPr="00756C3F">
              <w:rPr>
                <w:sz w:val="22"/>
                <w:szCs w:val="22"/>
                <w:lang w:eastAsia="en-US"/>
              </w:rPr>
              <w:t>7743733057</w:t>
            </w:r>
          </w:p>
        </w:tc>
        <w:tc>
          <w:tcPr>
            <w:tcW w:w="1984" w:type="dxa"/>
          </w:tcPr>
          <w:p w:rsidR="00061C89" w:rsidRPr="00756C3F" w:rsidRDefault="00061C89" w:rsidP="00323E39">
            <w:pPr>
              <w:ind w:left="-108" w:right="-108"/>
              <w:jc w:val="center"/>
              <w:rPr>
                <w:sz w:val="22"/>
                <w:szCs w:val="22"/>
              </w:rPr>
            </w:pPr>
            <w:r w:rsidRPr="00756C3F">
              <w:rPr>
                <w:sz w:val="22"/>
                <w:szCs w:val="22"/>
              </w:rPr>
              <w:t>Общество с ограниченной ответственностью</w:t>
            </w:r>
          </w:p>
        </w:tc>
        <w:tc>
          <w:tcPr>
            <w:tcW w:w="2719" w:type="dxa"/>
          </w:tcPr>
          <w:p w:rsidR="00756C3F" w:rsidRPr="00756C3F" w:rsidRDefault="00756C3F" w:rsidP="00756C3F">
            <w:pPr>
              <w:jc w:val="center"/>
              <w:rPr>
                <w:sz w:val="22"/>
                <w:szCs w:val="22"/>
              </w:rPr>
            </w:pPr>
            <w:r w:rsidRPr="00756C3F">
              <w:rPr>
                <w:sz w:val="22"/>
                <w:szCs w:val="22"/>
              </w:rPr>
              <w:t xml:space="preserve">125438, город Москва, </w:t>
            </w:r>
          </w:p>
          <w:p w:rsidR="00756C3F" w:rsidRPr="00756C3F" w:rsidRDefault="00756C3F" w:rsidP="00756C3F">
            <w:pPr>
              <w:jc w:val="center"/>
              <w:rPr>
                <w:sz w:val="22"/>
                <w:szCs w:val="22"/>
              </w:rPr>
            </w:pPr>
            <w:r w:rsidRPr="00756C3F">
              <w:rPr>
                <w:sz w:val="22"/>
                <w:szCs w:val="22"/>
              </w:rPr>
              <w:t xml:space="preserve">пер. 4-й Лихачёвский, </w:t>
            </w:r>
          </w:p>
          <w:p w:rsidR="00061C89" w:rsidRPr="00756C3F" w:rsidRDefault="00756C3F" w:rsidP="00756C3F">
            <w:pPr>
              <w:jc w:val="center"/>
              <w:rPr>
                <w:sz w:val="22"/>
                <w:szCs w:val="22"/>
              </w:rPr>
            </w:pPr>
            <w:r w:rsidRPr="00756C3F">
              <w:rPr>
                <w:sz w:val="22"/>
                <w:szCs w:val="22"/>
              </w:rPr>
              <w:t>д. 15, офис 601</w:t>
            </w:r>
          </w:p>
        </w:tc>
        <w:tc>
          <w:tcPr>
            <w:tcW w:w="2835" w:type="dxa"/>
          </w:tcPr>
          <w:p w:rsidR="00756C3F" w:rsidRPr="00756C3F" w:rsidRDefault="00756C3F" w:rsidP="00756C3F">
            <w:pPr>
              <w:jc w:val="center"/>
              <w:rPr>
                <w:sz w:val="22"/>
                <w:szCs w:val="22"/>
              </w:rPr>
            </w:pPr>
            <w:r w:rsidRPr="00756C3F">
              <w:rPr>
                <w:sz w:val="22"/>
                <w:szCs w:val="22"/>
              </w:rPr>
              <w:t>125438</w:t>
            </w:r>
            <w:r w:rsidR="00060C0C" w:rsidRPr="00756C3F">
              <w:rPr>
                <w:sz w:val="22"/>
                <w:szCs w:val="22"/>
              </w:rPr>
              <w:t xml:space="preserve">, город Москва, </w:t>
            </w:r>
          </w:p>
          <w:p w:rsidR="00756C3F" w:rsidRPr="00756C3F" w:rsidRDefault="00756C3F" w:rsidP="00756C3F">
            <w:pPr>
              <w:jc w:val="center"/>
              <w:rPr>
                <w:sz w:val="22"/>
                <w:szCs w:val="22"/>
              </w:rPr>
            </w:pPr>
            <w:r w:rsidRPr="00756C3F">
              <w:rPr>
                <w:sz w:val="22"/>
                <w:szCs w:val="22"/>
              </w:rPr>
              <w:t xml:space="preserve">пер. 4-й Лихачёвский, </w:t>
            </w:r>
          </w:p>
          <w:p w:rsidR="00061C89" w:rsidRPr="00756C3F" w:rsidRDefault="00060C0C" w:rsidP="00756C3F">
            <w:pPr>
              <w:jc w:val="center"/>
              <w:rPr>
                <w:sz w:val="22"/>
                <w:szCs w:val="22"/>
              </w:rPr>
            </w:pPr>
            <w:r w:rsidRPr="00756C3F">
              <w:rPr>
                <w:sz w:val="22"/>
                <w:szCs w:val="22"/>
              </w:rPr>
              <w:t>д</w:t>
            </w:r>
            <w:r w:rsidR="00756C3F" w:rsidRPr="00756C3F">
              <w:rPr>
                <w:sz w:val="22"/>
                <w:szCs w:val="22"/>
              </w:rPr>
              <w:t>. 15</w:t>
            </w:r>
            <w:r w:rsidRPr="00756C3F">
              <w:rPr>
                <w:sz w:val="22"/>
                <w:szCs w:val="22"/>
              </w:rPr>
              <w:t xml:space="preserve">, </w:t>
            </w:r>
            <w:r w:rsidR="00756C3F" w:rsidRPr="00756C3F">
              <w:rPr>
                <w:sz w:val="22"/>
                <w:szCs w:val="22"/>
              </w:rPr>
              <w:t>офис 601</w:t>
            </w:r>
          </w:p>
        </w:tc>
      </w:tr>
    </w:tbl>
    <w:p w:rsidR="005C1672" w:rsidRDefault="005C1672" w:rsidP="00061C89">
      <w:pPr>
        <w:jc w:val="both"/>
      </w:pPr>
    </w:p>
    <w:p w:rsidR="00061C89" w:rsidRDefault="00061C89" w:rsidP="00061C89">
      <w:pPr>
        <w:jc w:val="both"/>
      </w:pPr>
      <w:r>
        <w:t>8</w:t>
      </w:r>
      <w:r w:rsidRPr="005F1D1C">
        <w:t>.</w:t>
      </w:r>
      <w:r>
        <w:t>7</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061C89" w:rsidRDefault="00061C89" w:rsidP="00061C89">
      <w:pPr>
        <w:jc w:val="both"/>
      </w:pPr>
      <w:r>
        <w:t>8</w:t>
      </w:r>
      <w:r w:rsidRPr="005F1D1C">
        <w:t>.</w:t>
      </w:r>
      <w:r>
        <w:t>7</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061C89" w:rsidRDefault="00061C89" w:rsidP="00061C89">
      <w:pPr>
        <w:jc w:val="both"/>
        <w:rPr>
          <w:sz w:val="22"/>
          <w:szCs w:val="22"/>
        </w:rPr>
      </w:pPr>
    </w:p>
    <w:p w:rsidR="00061C89" w:rsidRPr="000B7D21" w:rsidRDefault="00061C89" w:rsidP="00061C89">
      <w:pPr>
        <w:jc w:val="center"/>
        <w:rPr>
          <w:b/>
          <w:u w:val="single"/>
        </w:rPr>
      </w:pPr>
      <w:r w:rsidRPr="000B7D21">
        <w:rPr>
          <w:b/>
          <w:u w:val="single"/>
        </w:rPr>
        <w:t xml:space="preserve">Общество с ограниченной ответственностью </w:t>
      </w:r>
      <w:r w:rsidRPr="000B7D21">
        <w:rPr>
          <w:b/>
          <w:u w:val="single"/>
          <w:lang w:eastAsia="en-US"/>
        </w:rPr>
        <w:t>«</w:t>
      </w:r>
      <w:r w:rsidR="00756C3F">
        <w:rPr>
          <w:b/>
          <w:u w:val="single"/>
          <w:lang w:eastAsia="en-US"/>
        </w:rPr>
        <w:t>АРТИКУНО</w:t>
      </w:r>
      <w:r w:rsidRPr="000B7D21">
        <w:rPr>
          <w:b/>
          <w:u w:val="single"/>
          <w:lang w:eastAsia="en-US"/>
        </w:rPr>
        <w:t>»</w:t>
      </w:r>
    </w:p>
    <w:p w:rsidR="00061C89" w:rsidRDefault="00061C89" w:rsidP="00061C89"/>
    <w:p w:rsidR="00061C89" w:rsidRDefault="00061C89" w:rsidP="00061C89">
      <w:r>
        <w:lastRenderedPageBreak/>
        <w:t>8</w:t>
      </w:r>
      <w:r w:rsidRPr="00CC6726">
        <w:t>.</w:t>
      </w:r>
      <w:r>
        <w:t>7</w:t>
      </w:r>
      <w:r w:rsidRPr="00CC6726">
        <w:t>.</w:t>
      </w:r>
      <w:r>
        <w:t>3.</w:t>
      </w:r>
      <w:r w:rsidRPr="00CC6726">
        <w:t xml:space="preserve">2. </w:t>
      </w:r>
      <w:r w:rsidRPr="0009075C">
        <w:t>Признать аукцион несостоявшимся</w:t>
      </w:r>
      <w:r>
        <w:t>.</w:t>
      </w:r>
    </w:p>
    <w:p w:rsidR="00061C89" w:rsidRPr="00A97EC8" w:rsidRDefault="00061C89" w:rsidP="00756C3F">
      <w:pPr>
        <w:jc w:val="both"/>
      </w:pPr>
      <w:r w:rsidRPr="00A97EC8">
        <w:t>8.</w:t>
      </w:r>
      <w:r>
        <w:t>7</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457DE1">
        <w:t xml:space="preserve">(минимальной) цене договора </w:t>
      </w:r>
      <w:r w:rsidR="00B2536C">
        <w:rPr>
          <w:b/>
        </w:rPr>
        <w:t>1</w:t>
      </w:r>
      <w:r w:rsidR="00457DE1" w:rsidRPr="00457DE1">
        <w:rPr>
          <w:b/>
        </w:rPr>
        <w:t xml:space="preserve">29 </w:t>
      </w:r>
      <w:r w:rsidR="00B2536C">
        <w:rPr>
          <w:b/>
        </w:rPr>
        <w:t>50</w:t>
      </w:r>
      <w:r w:rsidR="00457DE1" w:rsidRPr="00457DE1">
        <w:rPr>
          <w:b/>
        </w:rPr>
        <w:t xml:space="preserve">0,00 </w:t>
      </w:r>
      <w:r w:rsidRPr="00457DE1">
        <w:rPr>
          <w:b/>
        </w:rPr>
        <w:t>рублей</w:t>
      </w:r>
      <w:r w:rsidRPr="00457DE1">
        <w:t>, и на условиях, предусмотренных</w:t>
      </w:r>
      <w:r w:rsidRPr="00A97EC8">
        <w:t xml:space="preserve"> документацией об аукционе.</w:t>
      </w:r>
    </w:p>
    <w:p w:rsidR="00DE72F9" w:rsidRDefault="00DE72F9" w:rsidP="00DE72F9"/>
    <w:p w:rsidR="00081864" w:rsidRPr="005405D1" w:rsidRDefault="00081864" w:rsidP="00081864">
      <w:pPr>
        <w:spacing w:after="120"/>
        <w:rPr>
          <w:b/>
          <w:i/>
        </w:rPr>
      </w:pPr>
      <w:r>
        <w:rPr>
          <w:b/>
          <w:i/>
        </w:rPr>
        <w:t>8.8. </w:t>
      </w:r>
      <w:r w:rsidRPr="005405D1">
        <w:rPr>
          <w:b/>
          <w:i/>
        </w:rPr>
        <w:t xml:space="preserve">по </w:t>
      </w:r>
      <w:r>
        <w:rPr>
          <w:b/>
          <w:i/>
        </w:rPr>
        <w:t>л</w:t>
      </w:r>
      <w:r w:rsidRPr="005405D1">
        <w:rPr>
          <w:b/>
          <w:i/>
        </w:rPr>
        <w:t xml:space="preserve">оту № </w:t>
      </w:r>
      <w:r w:rsidR="00323E39">
        <w:rPr>
          <w:b/>
          <w:i/>
        </w:rPr>
        <w:t>305</w:t>
      </w:r>
      <w:r w:rsidRPr="005405D1">
        <w:rPr>
          <w:b/>
          <w:i/>
        </w:rPr>
        <w:t>:</w:t>
      </w:r>
    </w:p>
    <w:p w:rsidR="00330FB4" w:rsidRDefault="00081864" w:rsidP="00081864">
      <w:r>
        <w:t>8</w:t>
      </w:r>
      <w:r w:rsidRPr="005405D1">
        <w:t>.</w:t>
      </w:r>
      <w:r>
        <w:t>8</w:t>
      </w:r>
      <w:r w:rsidRPr="005405D1">
        <w:t>.1.</w:t>
      </w:r>
      <w:r w:rsidRPr="00D40A60">
        <w:t xml:space="preserve"> </w:t>
      </w:r>
      <w:r w:rsidR="00A37B0C">
        <w:t>Заявок на данный лот не представлено</w:t>
      </w:r>
      <w:r w:rsidR="006B7234">
        <w:t>.</w:t>
      </w:r>
    </w:p>
    <w:p w:rsidR="00455237" w:rsidRDefault="00455237" w:rsidP="00455237">
      <w:r>
        <w:t>8</w:t>
      </w:r>
      <w:r w:rsidRPr="00CC6726">
        <w:t>.</w:t>
      </w:r>
      <w:r w:rsidR="004A1108">
        <w:t>8</w:t>
      </w:r>
      <w:r w:rsidRPr="00CC6726">
        <w:t xml:space="preserve">.2. </w:t>
      </w:r>
      <w:r w:rsidR="00A37B0C" w:rsidRPr="0009075C">
        <w:t>Признать аукцион несостоявшимся</w:t>
      </w:r>
      <w:r w:rsidR="00A37B0C">
        <w:t>.</w:t>
      </w:r>
    </w:p>
    <w:p w:rsidR="00E17AA4" w:rsidRPr="00965C62" w:rsidRDefault="00E17AA4" w:rsidP="00965C62">
      <w:pPr>
        <w:rPr>
          <w:b/>
          <w:i/>
          <w:sz w:val="16"/>
          <w:szCs w:val="16"/>
        </w:rPr>
      </w:pPr>
    </w:p>
    <w:p w:rsidR="00081864" w:rsidRPr="005405D1" w:rsidRDefault="00081864" w:rsidP="00965C62">
      <w:pPr>
        <w:rPr>
          <w:b/>
          <w:i/>
        </w:rPr>
      </w:pPr>
      <w:r>
        <w:rPr>
          <w:b/>
          <w:i/>
        </w:rPr>
        <w:t>8.9. </w:t>
      </w:r>
      <w:r w:rsidRPr="005405D1">
        <w:rPr>
          <w:b/>
          <w:i/>
        </w:rPr>
        <w:t xml:space="preserve">по </w:t>
      </w:r>
      <w:r>
        <w:rPr>
          <w:b/>
          <w:i/>
        </w:rPr>
        <w:t>л</w:t>
      </w:r>
      <w:r w:rsidRPr="005405D1">
        <w:rPr>
          <w:b/>
          <w:i/>
        </w:rPr>
        <w:t xml:space="preserve">оту № </w:t>
      </w:r>
      <w:r w:rsidR="00323E39">
        <w:rPr>
          <w:b/>
          <w:i/>
        </w:rPr>
        <w:t>306</w:t>
      </w:r>
      <w:r w:rsidRPr="005405D1">
        <w:rPr>
          <w:b/>
          <w:i/>
        </w:rPr>
        <w:t>:</w:t>
      </w:r>
    </w:p>
    <w:p w:rsidR="00D67220" w:rsidRDefault="00081864" w:rsidP="00D67220">
      <w:r>
        <w:t>8</w:t>
      </w:r>
      <w:r w:rsidRPr="005405D1">
        <w:t>.</w:t>
      </w:r>
      <w:r>
        <w:t>9</w:t>
      </w:r>
      <w:r w:rsidRPr="005405D1">
        <w:t>.1.</w:t>
      </w:r>
      <w:r w:rsidRPr="00D40A60">
        <w:t xml:space="preserve"> </w:t>
      </w:r>
      <w:r w:rsidR="00323E39">
        <w:t>Описание объекта недвижимости</w:t>
      </w:r>
      <w:r w:rsidR="00D67220">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559"/>
        <w:gridCol w:w="3402"/>
        <w:gridCol w:w="1134"/>
        <w:gridCol w:w="1276"/>
        <w:gridCol w:w="1275"/>
      </w:tblGrid>
      <w:tr w:rsidR="00323E39" w:rsidRPr="001A2E60" w:rsidTr="00323E39">
        <w:trPr>
          <w:tblHeader/>
        </w:trPr>
        <w:tc>
          <w:tcPr>
            <w:tcW w:w="1702" w:type="dxa"/>
          </w:tcPr>
          <w:p w:rsidR="00323E39" w:rsidRPr="001A2E60" w:rsidRDefault="00323E39" w:rsidP="00323E39">
            <w:pPr>
              <w:jc w:val="center"/>
              <w:rPr>
                <w:sz w:val="20"/>
                <w:szCs w:val="20"/>
              </w:rPr>
            </w:pPr>
            <w:r w:rsidRPr="001A2E60">
              <w:rPr>
                <w:sz w:val="20"/>
                <w:szCs w:val="20"/>
              </w:rPr>
              <w:t>Тип недвижи-мого имущества</w:t>
            </w:r>
          </w:p>
        </w:tc>
        <w:tc>
          <w:tcPr>
            <w:tcW w:w="1559" w:type="dxa"/>
          </w:tcPr>
          <w:p w:rsidR="00323E39" w:rsidRPr="001A2E60" w:rsidRDefault="00323E39" w:rsidP="00323E39">
            <w:pPr>
              <w:jc w:val="center"/>
              <w:rPr>
                <w:sz w:val="20"/>
                <w:szCs w:val="20"/>
              </w:rPr>
            </w:pPr>
            <w:r w:rsidRPr="001A2E60">
              <w:rPr>
                <w:sz w:val="20"/>
                <w:szCs w:val="20"/>
              </w:rPr>
              <w:t>Цель использования недвижимого имущества</w:t>
            </w:r>
          </w:p>
        </w:tc>
        <w:tc>
          <w:tcPr>
            <w:tcW w:w="3402" w:type="dxa"/>
          </w:tcPr>
          <w:p w:rsidR="00323E39" w:rsidRPr="001A2E60" w:rsidRDefault="00323E39" w:rsidP="00323E39">
            <w:pPr>
              <w:jc w:val="center"/>
              <w:rPr>
                <w:sz w:val="20"/>
                <w:szCs w:val="20"/>
              </w:rPr>
            </w:pPr>
          </w:p>
          <w:p w:rsidR="00323E39" w:rsidRPr="001A2E60" w:rsidRDefault="00323E39" w:rsidP="00323E39">
            <w:pPr>
              <w:jc w:val="center"/>
              <w:rPr>
                <w:sz w:val="20"/>
                <w:szCs w:val="20"/>
              </w:rPr>
            </w:pPr>
            <w:r w:rsidRPr="001A2E60">
              <w:rPr>
                <w:sz w:val="20"/>
                <w:szCs w:val="20"/>
              </w:rPr>
              <w:t>Детальное место расположения недвижимого имущества</w:t>
            </w:r>
          </w:p>
        </w:tc>
        <w:tc>
          <w:tcPr>
            <w:tcW w:w="1134" w:type="dxa"/>
          </w:tcPr>
          <w:p w:rsidR="00323E39" w:rsidRPr="001A2E60" w:rsidRDefault="00323E39" w:rsidP="00323E39">
            <w:pPr>
              <w:jc w:val="center"/>
              <w:rPr>
                <w:sz w:val="20"/>
                <w:szCs w:val="20"/>
              </w:rPr>
            </w:pPr>
            <w:r w:rsidRPr="001A2E60">
              <w:rPr>
                <w:sz w:val="20"/>
                <w:szCs w:val="20"/>
              </w:rPr>
              <w:t>Площадь, кв.м.</w:t>
            </w:r>
          </w:p>
        </w:tc>
        <w:tc>
          <w:tcPr>
            <w:tcW w:w="1276" w:type="dxa"/>
          </w:tcPr>
          <w:p w:rsidR="00323E39" w:rsidRPr="001A2E60" w:rsidRDefault="00323E39" w:rsidP="00323E39">
            <w:pPr>
              <w:ind w:left="-32" w:firstLine="32"/>
              <w:jc w:val="center"/>
              <w:rPr>
                <w:sz w:val="20"/>
                <w:szCs w:val="20"/>
              </w:rPr>
            </w:pPr>
            <w:r w:rsidRPr="001A2E60">
              <w:rPr>
                <w:sz w:val="20"/>
                <w:szCs w:val="20"/>
              </w:rPr>
              <w:t>Начальная цена договора, за 1 кв.м. в год (без учета НДС), руб.</w:t>
            </w:r>
          </w:p>
        </w:tc>
        <w:tc>
          <w:tcPr>
            <w:tcW w:w="1275" w:type="dxa"/>
          </w:tcPr>
          <w:p w:rsidR="00323E39" w:rsidRPr="001A2E60" w:rsidRDefault="00323E39" w:rsidP="00323E39">
            <w:pPr>
              <w:jc w:val="center"/>
              <w:rPr>
                <w:sz w:val="20"/>
                <w:szCs w:val="20"/>
              </w:rPr>
            </w:pPr>
            <w:r w:rsidRPr="001A2E60">
              <w:rPr>
                <w:sz w:val="20"/>
                <w:szCs w:val="20"/>
              </w:rPr>
              <w:t>Состояние недвижи-мого иму-щества</w:t>
            </w:r>
          </w:p>
        </w:tc>
      </w:tr>
      <w:tr w:rsidR="00323E39" w:rsidRPr="001A2E60" w:rsidTr="00323E39">
        <w:tc>
          <w:tcPr>
            <w:tcW w:w="10348" w:type="dxa"/>
            <w:gridSpan w:val="6"/>
          </w:tcPr>
          <w:p w:rsidR="00DA7BC1" w:rsidRDefault="00DA7BC1" w:rsidP="00DA7BC1">
            <w:pPr>
              <w:jc w:val="center"/>
              <w:rPr>
                <w:b/>
                <w:sz w:val="20"/>
                <w:szCs w:val="20"/>
              </w:rPr>
            </w:pPr>
          </w:p>
          <w:p w:rsidR="00DA7BC1" w:rsidRPr="00DA7BC1" w:rsidRDefault="00DA7BC1" w:rsidP="00DA7BC1">
            <w:pPr>
              <w:jc w:val="center"/>
              <w:rPr>
                <w:b/>
                <w:sz w:val="22"/>
                <w:szCs w:val="22"/>
              </w:rPr>
            </w:pPr>
            <w:r w:rsidRPr="00DA7BC1">
              <w:rPr>
                <w:b/>
                <w:sz w:val="22"/>
                <w:szCs w:val="22"/>
              </w:rPr>
              <w:t>Лот № 306</w:t>
            </w:r>
          </w:p>
          <w:p w:rsidR="00DA7BC1" w:rsidRPr="00DA7BC1" w:rsidRDefault="00DA7BC1" w:rsidP="00DA7BC1">
            <w:pPr>
              <w:jc w:val="center"/>
              <w:rPr>
                <w:b/>
                <w:sz w:val="22"/>
                <w:szCs w:val="22"/>
              </w:rPr>
            </w:pPr>
            <w:r w:rsidRPr="00DA7BC1">
              <w:rPr>
                <w:b/>
                <w:sz w:val="22"/>
                <w:szCs w:val="22"/>
              </w:rPr>
              <w:t>г. Москва, ул. Дмитровское шоссе, д. 116</w:t>
            </w:r>
          </w:p>
          <w:p w:rsidR="00323E39" w:rsidRPr="001A2E60" w:rsidRDefault="00DA7BC1" w:rsidP="00DA7BC1">
            <w:pPr>
              <w:jc w:val="center"/>
              <w:rPr>
                <w:i/>
                <w:strike/>
                <w:color w:val="1515E9"/>
                <w:sz w:val="20"/>
                <w:szCs w:val="20"/>
              </w:rPr>
            </w:pPr>
            <w:r w:rsidRPr="00DA7BC1">
              <w:rPr>
                <w:sz w:val="22"/>
                <w:szCs w:val="22"/>
              </w:rPr>
              <w:t>Срок действия договора на 0 лет 11 месяцев 0 дней</w:t>
            </w:r>
            <w:r w:rsidRPr="00085DC5">
              <w:rPr>
                <w:sz w:val="20"/>
                <w:szCs w:val="20"/>
              </w:rPr>
              <w:t xml:space="preserve"> </w:t>
            </w:r>
          </w:p>
        </w:tc>
      </w:tr>
      <w:tr w:rsidR="00DA7BC1" w:rsidRPr="001A2E60" w:rsidTr="00DA7BC1">
        <w:tc>
          <w:tcPr>
            <w:tcW w:w="1702" w:type="dxa"/>
            <w:tcBorders>
              <w:top w:val="single" w:sz="4" w:space="0" w:color="auto"/>
              <w:right w:val="single" w:sz="4" w:space="0" w:color="auto"/>
            </w:tcBorders>
          </w:tcPr>
          <w:p w:rsidR="00DA7BC1" w:rsidRPr="00DA7BC1" w:rsidRDefault="00DA7BC1" w:rsidP="00DA7BC1">
            <w:pPr>
              <w:rPr>
                <w:sz w:val="22"/>
                <w:szCs w:val="22"/>
              </w:rPr>
            </w:pPr>
            <w:r w:rsidRPr="00DA7BC1">
              <w:rPr>
                <w:sz w:val="22"/>
                <w:szCs w:val="22"/>
              </w:rPr>
              <w:t>Нежилое помещение</w:t>
            </w:r>
          </w:p>
        </w:tc>
        <w:tc>
          <w:tcPr>
            <w:tcW w:w="1559" w:type="dxa"/>
            <w:tcBorders>
              <w:left w:val="single" w:sz="4" w:space="0" w:color="auto"/>
            </w:tcBorders>
          </w:tcPr>
          <w:p w:rsidR="00DA7BC1" w:rsidRPr="00DA7BC1" w:rsidRDefault="00DA7BC1" w:rsidP="00DA7BC1">
            <w:pPr>
              <w:rPr>
                <w:sz w:val="22"/>
                <w:szCs w:val="22"/>
              </w:rPr>
            </w:pPr>
            <w:r w:rsidRPr="00DA7BC1">
              <w:rPr>
                <w:sz w:val="22"/>
                <w:szCs w:val="22"/>
              </w:rPr>
              <w:t>Офис</w:t>
            </w:r>
          </w:p>
        </w:tc>
        <w:tc>
          <w:tcPr>
            <w:tcW w:w="3402" w:type="dxa"/>
          </w:tcPr>
          <w:p w:rsidR="00DA7BC1" w:rsidRPr="00DA7BC1" w:rsidRDefault="00DA7BC1" w:rsidP="00DA7BC1">
            <w:pPr>
              <w:ind w:right="92"/>
              <w:rPr>
                <w:sz w:val="22"/>
                <w:szCs w:val="22"/>
              </w:rPr>
            </w:pPr>
            <w:r w:rsidRPr="00DA7BC1">
              <w:rPr>
                <w:sz w:val="22"/>
                <w:szCs w:val="22"/>
              </w:rPr>
              <w:t>этаж 2, помещение I, комната № 22</w:t>
            </w:r>
          </w:p>
        </w:tc>
        <w:tc>
          <w:tcPr>
            <w:tcW w:w="1134" w:type="dxa"/>
          </w:tcPr>
          <w:p w:rsidR="00DA7BC1" w:rsidRPr="00DA7BC1" w:rsidRDefault="00DA7BC1" w:rsidP="00DA7BC1">
            <w:pPr>
              <w:ind w:left="-43"/>
              <w:jc w:val="center"/>
              <w:rPr>
                <w:b/>
                <w:sz w:val="22"/>
                <w:szCs w:val="22"/>
              </w:rPr>
            </w:pPr>
            <w:r w:rsidRPr="00DA7BC1">
              <w:rPr>
                <w:b/>
                <w:sz w:val="22"/>
                <w:szCs w:val="22"/>
              </w:rPr>
              <w:t>8,70</w:t>
            </w:r>
          </w:p>
        </w:tc>
        <w:tc>
          <w:tcPr>
            <w:tcW w:w="1276" w:type="dxa"/>
          </w:tcPr>
          <w:p w:rsidR="00DA7BC1" w:rsidRPr="00DA7BC1" w:rsidRDefault="00DA7BC1" w:rsidP="00DA7BC1">
            <w:pPr>
              <w:jc w:val="center"/>
              <w:rPr>
                <w:b/>
                <w:sz w:val="22"/>
                <w:szCs w:val="22"/>
              </w:rPr>
            </w:pPr>
            <w:r w:rsidRPr="00DA7BC1">
              <w:rPr>
                <w:b/>
                <w:sz w:val="22"/>
                <w:szCs w:val="22"/>
              </w:rPr>
              <w:t>7 750,00</w:t>
            </w:r>
          </w:p>
        </w:tc>
        <w:tc>
          <w:tcPr>
            <w:tcW w:w="1275" w:type="dxa"/>
          </w:tcPr>
          <w:p w:rsidR="00DA7BC1" w:rsidRPr="00DA7BC1" w:rsidRDefault="00DA7BC1" w:rsidP="00DA7BC1">
            <w:pPr>
              <w:jc w:val="center"/>
              <w:rPr>
                <w:sz w:val="22"/>
                <w:szCs w:val="22"/>
              </w:rPr>
            </w:pPr>
            <w:r w:rsidRPr="00DA7BC1">
              <w:rPr>
                <w:sz w:val="22"/>
                <w:szCs w:val="22"/>
              </w:rPr>
              <w:t>хорошее</w:t>
            </w:r>
          </w:p>
        </w:tc>
      </w:tr>
      <w:tr w:rsidR="00DA7BC1" w:rsidRPr="001A2E60" w:rsidTr="00323E39">
        <w:tc>
          <w:tcPr>
            <w:tcW w:w="6663" w:type="dxa"/>
            <w:gridSpan w:val="3"/>
          </w:tcPr>
          <w:p w:rsidR="00DA7BC1" w:rsidRPr="00DA7BC1" w:rsidRDefault="00DA7BC1" w:rsidP="00DA7BC1">
            <w:pPr>
              <w:rPr>
                <w:b/>
                <w:sz w:val="22"/>
                <w:szCs w:val="22"/>
                <w:lang w:val="en-US"/>
              </w:rPr>
            </w:pPr>
            <w:r w:rsidRPr="00DA7BC1">
              <w:rPr>
                <w:b/>
                <w:sz w:val="22"/>
                <w:szCs w:val="22"/>
              </w:rPr>
              <w:t>Итого по лоту № 306</w:t>
            </w:r>
          </w:p>
        </w:tc>
        <w:tc>
          <w:tcPr>
            <w:tcW w:w="1134" w:type="dxa"/>
          </w:tcPr>
          <w:p w:rsidR="00DA7BC1" w:rsidRPr="00DA7BC1" w:rsidRDefault="00DA7BC1" w:rsidP="00DA7BC1">
            <w:pPr>
              <w:jc w:val="right"/>
              <w:rPr>
                <w:b/>
                <w:sz w:val="22"/>
                <w:szCs w:val="22"/>
              </w:rPr>
            </w:pPr>
          </w:p>
        </w:tc>
        <w:tc>
          <w:tcPr>
            <w:tcW w:w="1276" w:type="dxa"/>
          </w:tcPr>
          <w:p w:rsidR="00DA7BC1" w:rsidRPr="00DA7BC1" w:rsidRDefault="00DA7BC1" w:rsidP="00DA7BC1">
            <w:pPr>
              <w:rPr>
                <w:b/>
                <w:sz w:val="22"/>
                <w:szCs w:val="22"/>
              </w:rPr>
            </w:pPr>
          </w:p>
        </w:tc>
        <w:tc>
          <w:tcPr>
            <w:tcW w:w="1275" w:type="dxa"/>
          </w:tcPr>
          <w:p w:rsidR="00DA7BC1" w:rsidRPr="00DA7BC1" w:rsidRDefault="00DA7BC1" w:rsidP="00DA7BC1">
            <w:pPr>
              <w:rPr>
                <w:b/>
                <w:sz w:val="22"/>
                <w:szCs w:val="22"/>
              </w:rPr>
            </w:pPr>
          </w:p>
        </w:tc>
      </w:tr>
      <w:tr w:rsidR="00DA7BC1" w:rsidRPr="001A2E60" w:rsidTr="00323E39">
        <w:tc>
          <w:tcPr>
            <w:tcW w:w="6663" w:type="dxa"/>
            <w:gridSpan w:val="3"/>
          </w:tcPr>
          <w:p w:rsidR="00DA7BC1" w:rsidRPr="00DA7BC1" w:rsidRDefault="00DA7BC1" w:rsidP="00DA7BC1">
            <w:pPr>
              <w:rPr>
                <w:b/>
                <w:sz w:val="22"/>
                <w:szCs w:val="22"/>
              </w:rPr>
            </w:pPr>
            <w:r w:rsidRPr="00DA7BC1">
              <w:rPr>
                <w:b/>
                <w:sz w:val="22"/>
                <w:szCs w:val="22"/>
              </w:rPr>
              <w:t>Общая площадь недвижимого имущества, входящего в состав лота, кв.м.:</w:t>
            </w:r>
          </w:p>
        </w:tc>
        <w:tc>
          <w:tcPr>
            <w:tcW w:w="3685" w:type="dxa"/>
            <w:gridSpan w:val="3"/>
          </w:tcPr>
          <w:p w:rsidR="00DA7BC1" w:rsidRPr="00DA7BC1" w:rsidRDefault="00DA7BC1" w:rsidP="00DA7BC1">
            <w:pPr>
              <w:jc w:val="right"/>
              <w:rPr>
                <w:b/>
                <w:sz w:val="22"/>
                <w:szCs w:val="22"/>
              </w:rPr>
            </w:pPr>
            <w:r w:rsidRPr="00DA7BC1">
              <w:rPr>
                <w:b/>
                <w:sz w:val="22"/>
                <w:szCs w:val="22"/>
              </w:rPr>
              <w:t>8,70</w:t>
            </w:r>
          </w:p>
        </w:tc>
      </w:tr>
      <w:tr w:rsidR="00DA7BC1" w:rsidRPr="001A2E60" w:rsidTr="00323E39">
        <w:tc>
          <w:tcPr>
            <w:tcW w:w="6663" w:type="dxa"/>
            <w:gridSpan w:val="3"/>
          </w:tcPr>
          <w:p w:rsidR="00DA7BC1" w:rsidRPr="00DA7BC1" w:rsidRDefault="00DA7BC1" w:rsidP="00DA7BC1">
            <w:pPr>
              <w:rPr>
                <w:b/>
                <w:sz w:val="22"/>
                <w:szCs w:val="22"/>
              </w:rPr>
            </w:pPr>
            <w:r w:rsidRPr="00DA7BC1">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DA7BC1" w:rsidRPr="00DA7BC1" w:rsidRDefault="00DA7BC1" w:rsidP="00DA7BC1">
            <w:pPr>
              <w:jc w:val="right"/>
              <w:rPr>
                <w:b/>
                <w:sz w:val="22"/>
                <w:szCs w:val="22"/>
              </w:rPr>
            </w:pPr>
            <w:r w:rsidRPr="00DA7BC1">
              <w:rPr>
                <w:b/>
                <w:sz w:val="22"/>
                <w:szCs w:val="22"/>
              </w:rPr>
              <w:t>67 425,00</w:t>
            </w:r>
          </w:p>
        </w:tc>
      </w:tr>
      <w:tr w:rsidR="00DA7BC1" w:rsidRPr="001A2E60" w:rsidTr="00323E39">
        <w:tc>
          <w:tcPr>
            <w:tcW w:w="6663" w:type="dxa"/>
            <w:gridSpan w:val="3"/>
          </w:tcPr>
          <w:p w:rsidR="00DA7BC1" w:rsidRPr="00DA7BC1" w:rsidRDefault="00DA7BC1" w:rsidP="00F6705A">
            <w:pPr>
              <w:rPr>
                <w:sz w:val="22"/>
                <w:szCs w:val="22"/>
              </w:rPr>
            </w:pPr>
            <w:r w:rsidRPr="00DA7BC1">
              <w:rPr>
                <w:sz w:val="22"/>
                <w:szCs w:val="22"/>
              </w:rPr>
              <w:t>Описание и технические характеристики недвижимого имущества</w:t>
            </w:r>
          </w:p>
        </w:tc>
        <w:tc>
          <w:tcPr>
            <w:tcW w:w="3685" w:type="dxa"/>
            <w:gridSpan w:val="3"/>
          </w:tcPr>
          <w:p w:rsidR="00DA7BC1" w:rsidRPr="00DA7BC1" w:rsidRDefault="00DA7BC1" w:rsidP="00F6705A">
            <w:pPr>
              <w:rPr>
                <w:color w:val="000000"/>
                <w:sz w:val="22"/>
                <w:szCs w:val="22"/>
              </w:rPr>
            </w:pPr>
            <w:r w:rsidRPr="00DA7BC1">
              <w:rPr>
                <w:color w:val="000000"/>
                <w:sz w:val="22"/>
                <w:szCs w:val="22"/>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DA7BC1" w:rsidRPr="001A2E60" w:rsidTr="00323E39">
        <w:tc>
          <w:tcPr>
            <w:tcW w:w="6663" w:type="dxa"/>
            <w:gridSpan w:val="3"/>
          </w:tcPr>
          <w:p w:rsidR="00DA7BC1" w:rsidRPr="00DA7BC1" w:rsidRDefault="00DA7BC1" w:rsidP="00DA7BC1">
            <w:pPr>
              <w:rPr>
                <w:sz w:val="22"/>
                <w:szCs w:val="22"/>
              </w:rPr>
            </w:pPr>
            <w:r w:rsidRPr="00DA7BC1">
              <w:rPr>
                <w:b/>
                <w:sz w:val="22"/>
                <w:szCs w:val="22"/>
              </w:rPr>
              <w:t>Обеспечение заявки на участие в аукционе по лоту № 306, руб.</w:t>
            </w:r>
          </w:p>
        </w:tc>
        <w:tc>
          <w:tcPr>
            <w:tcW w:w="3685" w:type="dxa"/>
            <w:gridSpan w:val="3"/>
          </w:tcPr>
          <w:p w:rsidR="00DA7BC1" w:rsidRPr="00DA7BC1" w:rsidRDefault="00DA7BC1" w:rsidP="00DA7BC1">
            <w:pPr>
              <w:jc w:val="right"/>
              <w:rPr>
                <w:b/>
                <w:sz w:val="22"/>
                <w:szCs w:val="22"/>
              </w:rPr>
            </w:pPr>
            <w:r w:rsidRPr="00DA7BC1">
              <w:rPr>
                <w:b/>
                <w:sz w:val="22"/>
                <w:szCs w:val="22"/>
                <w:lang w:val="en-US"/>
              </w:rPr>
              <w:t>1</w:t>
            </w:r>
            <w:r w:rsidRPr="00DA7BC1">
              <w:rPr>
                <w:b/>
                <w:sz w:val="22"/>
                <w:szCs w:val="22"/>
              </w:rPr>
              <w:t>0 000,00</w:t>
            </w:r>
          </w:p>
        </w:tc>
      </w:tr>
    </w:tbl>
    <w:p w:rsidR="00323E39" w:rsidRDefault="00323E39" w:rsidP="00323E39"/>
    <w:p w:rsidR="00323E39" w:rsidRDefault="00323E39" w:rsidP="00323E39">
      <w:r>
        <w:t>8</w:t>
      </w:r>
      <w:r w:rsidRPr="00CC6726">
        <w:t>.</w:t>
      </w:r>
      <w:r>
        <w:t>6</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1881"/>
        <w:gridCol w:w="1985"/>
        <w:gridCol w:w="2977"/>
        <w:gridCol w:w="3002"/>
      </w:tblGrid>
      <w:tr w:rsidR="00323E39" w:rsidRPr="00DE2194" w:rsidTr="00F6705A">
        <w:trPr>
          <w:cantSplit/>
          <w:trHeight w:val="715"/>
          <w:tblHeader/>
        </w:trPr>
        <w:tc>
          <w:tcPr>
            <w:tcW w:w="529" w:type="dxa"/>
            <w:tcBorders>
              <w:bottom w:val="single" w:sz="6" w:space="0" w:color="auto"/>
            </w:tcBorders>
            <w:vAlign w:val="center"/>
          </w:tcPr>
          <w:p w:rsidR="00323E39" w:rsidRPr="00450D5F" w:rsidRDefault="00323E39" w:rsidP="00323E39">
            <w:pPr>
              <w:jc w:val="center"/>
              <w:rPr>
                <w:sz w:val="22"/>
                <w:szCs w:val="22"/>
              </w:rPr>
            </w:pPr>
            <w:r w:rsidRPr="00450D5F">
              <w:rPr>
                <w:sz w:val="22"/>
                <w:szCs w:val="22"/>
              </w:rPr>
              <w:t>№</w:t>
            </w:r>
          </w:p>
          <w:p w:rsidR="00323E39" w:rsidRPr="00450D5F" w:rsidRDefault="00323E39" w:rsidP="00323E39">
            <w:pPr>
              <w:jc w:val="center"/>
              <w:rPr>
                <w:sz w:val="22"/>
                <w:szCs w:val="22"/>
              </w:rPr>
            </w:pPr>
            <w:r w:rsidRPr="00450D5F">
              <w:rPr>
                <w:sz w:val="22"/>
                <w:szCs w:val="22"/>
              </w:rPr>
              <w:t>п/п</w:t>
            </w:r>
          </w:p>
        </w:tc>
        <w:tc>
          <w:tcPr>
            <w:tcW w:w="1881" w:type="dxa"/>
            <w:tcBorders>
              <w:bottom w:val="single" w:sz="6" w:space="0" w:color="auto"/>
            </w:tcBorders>
            <w:vAlign w:val="center"/>
          </w:tcPr>
          <w:p w:rsidR="00323E39" w:rsidRPr="00450D5F" w:rsidRDefault="00323E39" w:rsidP="00323E39">
            <w:pPr>
              <w:jc w:val="center"/>
              <w:rPr>
                <w:sz w:val="22"/>
                <w:szCs w:val="22"/>
              </w:rPr>
            </w:pPr>
            <w:r w:rsidRPr="00450D5F">
              <w:rPr>
                <w:sz w:val="22"/>
                <w:szCs w:val="22"/>
              </w:rPr>
              <w:t>Наименование</w:t>
            </w:r>
          </w:p>
          <w:p w:rsidR="00323E39" w:rsidRPr="00450D5F" w:rsidRDefault="00323E39" w:rsidP="00323E39">
            <w:pPr>
              <w:jc w:val="center"/>
              <w:rPr>
                <w:sz w:val="22"/>
                <w:szCs w:val="22"/>
              </w:rPr>
            </w:pPr>
            <w:r w:rsidRPr="00450D5F">
              <w:rPr>
                <w:sz w:val="22"/>
                <w:szCs w:val="22"/>
              </w:rPr>
              <w:t>участника аукциона</w:t>
            </w:r>
          </w:p>
        </w:tc>
        <w:tc>
          <w:tcPr>
            <w:tcW w:w="1985" w:type="dxa"/>
            <w:vAlign w:val="center"/>
          </w:tcPr>
          <w:p w:rsidR="00323E39" w:rsidRPr="00450D5F" w:rsidRDefault="00323E39" w:rsidP="00323E39">
            <w:pPr>
              <w:jc w:val="center"/>
              <w:rPr>
                <w:sz w:val="22"/>
                <w:szCs w:val="22"/>
              </w:rPr>
            </w:pPr>
            <w:r w:rsidRPr="00450D5F">
              <w:rPr>
                <w:sz w:val="22"/>
                <w:szCs w:val="22"/>
              </w:rPr>
              <w:t>Организационно-правовая форма</w:t>
            </w:r>
          </w:p>
        </w:tc>
        <w:tc>
          <w:tcPr>
            <w:tcW w:w="2977" w:type="dxa"/>
            <w:vAlign w:val="center"/>
          </w:tcPr>
          <w:p w:rsidR="00323E39" w:rsidRPr="00450D5F" w:rsidRDefault="00323E39" w:rsidP="00323E39">
            <w:pPr>
              <w:jc w:val="center"/>
              <w:rPr>
                <w:sz w:val="22"/>
                <w:szCs w:val="22"/>
              </w:rPr>
            </w:pPr>
            <w:r>
              <w:rPr>
                <w:sz w:val="22"/>
                <w:szCs w:val="22"/>
              </w:rPr>
              <w:t>Адрес почтовый</w:t>
            </w:r>
          </w:p>
        </w:tc>
        <w:tc>
          <w:tcPr>
            <w:tcW w:w="3002" w:type="dxa"/>
            <w:vAlign w:val="center"/>
          </w:tcPr>
          <w:p w:rsidR="00323E39" w:rsidRPr="00450D5F" w:rsidRDefault="00323E39" w:rsidP="00F6705A">
            <w:pPr>
              <w:jc w:val="center"/>
              <w:rPr>
                <w:sz w:val="22"/>
                <w:szCs w:val="22"/>
              </w:rPr>
            </w:pPr>
            <w:r>
              <w:rPr>
                <w:sz w:val="22"/>
                <w:szCs w:val="22"/>
              </w:rPr>
              <w:t xml:space="preserve">Адрес </w:t>
            </w:r>
            <w:r w:rsidR="00F6705A">
              <w:rPr>
                <w:sz w:val="22"/>
                <w:szCs w:val="22"/>
              </w:rPr>
              <w:t>юридический</w:t>
            </w:r>
          </w:p>
        </w:tc>
      </w:tr>
      <w:tr w:rsidR="00323E39" w:rsidRPr="00095A5C" w:rsidTr="00F6705A">
        <w:trPr>
          <w:cantSplit/>
          <w:trHeight w:val="424"/>
        </w:trPr>
        <w:tc>
          <w:tcPr>
            <w:tcW w:w="529" w:type="dxa"/>
          </w:tcPr>
          <w:p w:rsidR="00323E39" w:rsidRPr="00060C0C" w:rsidRDefault="00323E39" w:rsidP="00323E39">
            <w:pPr>
              <w:rPr>
                <w:sz w:val="22"/>
                <w:szCs w:val="22"/>
              </w:rPr>
            </w:pPr>
            <w:r w:rsidRPr="00060C0C">
              <w:rPr>
                <w:sz w:val="22"/>
                <w:szCs w:val="22"/>
              </w:rPr>
              <w:t>1.</w:t>
            </w:r>
          </w:p>
        </w:tc>
        <w:tc>
          <w:tcPr>
            <w:tcW w:w="1881" w:type="dxa"/>
          </w:tcPr>
          <w:p w:rsidR="00323E39" w:rsidRPr="00060C0C" w:rsidRDefault="00323E39" w:rsidP="00323E39">
            <w:pPr>
              <w:rPr>
                <w:sz w:val="22"/>
                <w:szCs w:val="22"/>
                <w:lang w:eastAsia="en-US"/>
              </w:rPr>
            </w:pPr>
            <w:r w:rsidRPr="00060C0C">
              <w:rPr>
                <w:sz w:val="22"/>
                <w:szCs w:val="22"/>
                <w:lang w:eastAsia="en-US"/>
              </w:rPr>
              <w:t>ООО «</w:t>
            </w:r>
            <w:r w:rsidR="00F6705A">
              <w:rPr>
                <w:sz w:val="22"/>
                <w:szCs w:val="22"/>
                <w:lang w:eastAsia="en-US"/>
              </w:rPr>
              <w:t>Восток Импорт ЛТД</w:t>
            </w:r>
            <w:r w:rsidRPr="00060C0C">
              <w:rPr>
                <w:sz w:val="22"/>
                <w:szCs w:val="22"/>
                <w:lang w:eastAsia="en-US"/>
              </w:rPr>
              <w:t>»</w:t>
            </w:r>
          </w:p>
          <w:p w:rsidR="00323E39" w:rsidRPr="00060C0C" w:rsidRDefault="00323E39" w:rsidP="00323E39">
            <w:pPr>
              <w:rPr>
                <w:sz w:val="22"/>
                <w:szCs w:val="22"/>
                <w:lang w:eastAsia="en-US"/>
              </w:rPr>
            </w:pPr>
          </w:p>
          <w:p w:rsidR="00323E39" w:rsidRPr="00060C0C" w:rsidRDefault="00323E39" w:rsidP="00F6705A">
            <w:pPr>
              <w:rPr>
                <w:sz w:val="22"/>
                <w:szCs w:val="22"/>
                <w:lang w:eastAsia="en-US"/>
              </w:rPr>
            </w:pPr>
            <w:r w:rsidRPr="00060C0C">
              <w:rPr>
                <w:sz w:val="22"/>
                <w:szCs w:val="22"/>
                <w:lang w:eastAsia="en-US"/>
              </w:rPr>
              <w:t xml:space="preserve">ИНН </w:t>
            </w:r>
            <w:r>
              <w:rPr>
                <w:sz w:val="22"/>
                <w:szCs w:val="22"/>
                <w:lang w:eastAsia="en-US"/>
              </w:rPr>
              <w:t>77</w:t>
            </w:r>
            <w:r w:rsidR="00F6705A">
              <w:rPr>
                <w:sz w:val="22"/>
                <w:szCs w:val="22"/>
                <w:lang w:eastAsia="en-US"/>
              </w:rPr>
              <w:t>08815910</w:t>
            </w:r>
          </w:p>
        </w:tc>
        <w:tc>
          <w:tcPr>
            <w:tcW w:w="1985" w:type="dxa"/>
          </w:tcPr>
          <w:p w:rsidR="00323E39" w:rsidRPr="00060C0C" w:rsidRDefault="00323E39" w:rsidP="00323E39">
            <w:pPr>
              <w:ind w:left="-108" w:right="-108"/>
              <w:jc w:val="center"/>
              <w:rPr>
                <w:sz w:val="22"/>
                <w:szCs w:val="22"/>
              </w:rPr>
            </w:pPr>
            <w:r w:rsidRPr="00060C0C">
              <w:rPr>
                <w:sz w:val="22"/>
                <w:szCs w:val="22"/>
              </w:rPr>
              <w:t>Общество с ограниченной ответственностью</w:t>
            </w:r>
          </w:p>
        </w:tc>
        <w:tc>
          <w:tcPr>
            <w:tcW w:w="2977" w:type="dxa"/>
          </w:tcPr>
          <w:p w:rsidR="00323E39" w:rsidRPr="008F21D4" w:rsidRDefault="00F6705A" w:rsidP="00323E39">
            <w:pPr>
              <w:jc w:val="center"/>
              <w:rPr>
                <w:sz w:val="22"/>
                <w:szCs w:val="22"/>
              </w:rPr>
            </w:pPr>
            <w:r>
              <w:rPr>
                <w:sz w:val="22"/>
                <w:szCs w:val="22"/>
              </w:rPr>
              <w:t>127253, г. Москва, вн.тер.г. муниципальный округ Лианозово, шоссе Дмитровское, д. 116, этаж/помещ. 2/1, ком. 19, 20</w:t>
            </w:r>
          </w:p>
        </w:tc>
        <w:tc>
          <w:tcPr>
            <w:tcW w:w="3002" w:type="dxa"/>
          </w:tcPr>
          <w:p w:rsidR="00323E39" w:rsidRPr="008F21D4" w:rsidRDefault="00323E39" w:rsidP="00F6705A">
            <w:pPr>
              <w:jc w:val="center"/>
              <w:rPr>
                <w:sz w:val="22"/>
                <w:szCs w:val="22"/>
              </w:rPr>
            </w:pPr>
            <w:r>
              <w:rPr>
                <w:sz w:val="22"/>
                <w:szCs w:val="22"/>
              </w:rPr>
              <w:t>12</w:t>
            </w:r>
            <w:r w:rsidR="00F6705A">
              <w:rPr>
                <w:sz w:val="22"/>
                <w:szCs w:val="22"/>
              </w:rPr>
              <w:t>7253</w:t>
            </w:r>
            <w:r>
              <w:rPr>
                <w:sz w:val="22"/>
                <w:szCs w:val="22"/>
              </w:rPr>
              <w:t>, г</w:t>
            </w:r>
            <w:r w:rsidR="00F6705A">
              <w:rPr>
                <w:sz w:val="22"/>
                <w:szCs w:val="22"/>
              </w:rPr>
              <w:t>.</w:t>
            </w:r>
            <w:r>
              <w:rPr>
                <w:sz w:val="22"/>
                <w:szCs w:val="22"/>
              </w:rPr>
              <w:t xml:space="preserve"> Москва, </w:t>
            </w:r>
            <w:r w:rsidR="00F6705A">
              <w:rPr>
                <w:sz w:val="22"/>
                <w:szCs w:val="22"/>
              </w:rPr>
              <w:t>вн.тер.г. муниципальный округ Лианозово, шоссе Дмитровское, д. 116, этаж/помещ. 2/1, ком. 19, 20</w:t>
            </w:r>
          </w:p>
        </w:tc>
      </w:tr>
    </w:tbl>
    <w:p w:rsidR="005C1672" w:rsidRDefault="005C1672" w:rsidP="00323E39">
      <w:pPr>
        <w:jc w:val="both"/>
      </w:pPr>
    </w:p>
    <w:p w:rsidR="00323E39" w:rsidRDefault="00323E39" w:rsidP="00323E39">
      <w:pPr>
        <w:jc w:val="both"/>
      </w:pPr>
      <w:r>
        <w:t>8</w:t>
      </w:r>
      <w:r w:rsidRPr="005F1D1C">
        <w:t>.</w:t>
      </w:r>
      <w:r w:rsidR="000A018B">
        <w:t>9</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323E39" w:rsidRDefault="00323E39" w:rsidP="00323E39">
      <w:pPr>
        <w:jc w:val="both"/>
      </w:pPr>
      <w:r>
        <w:t>8</w:t>
      </w:r>
      <w:r w:rsidRPr="005F1D1C">
        <w:t>.</w:t>
      </w:r>
      <w:r w:rsidR="000A018B">
        <w:t>9</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323E39" w:rsidRDefault="00323E39" w:rsidP="00323E39">
      <w:pPr>
        <w:jc w:val="both"/>
        <w:rPr>
          <w:sz w:val="22"/>
          <w:szCs w:val="22"/>
        </w:rPr>
      </w:pPr>
    </w:p>
    <w:p w:rsidR="00323E39" w:rsidRPr="000B7D21" w:rsidRDefault="00323E39" w:rsidP="00323E39">
      <w:pPr>
        <w:jc w:val="center"/>
        <w:rPr>
          <w:b/>
          <w:u w:val="single"/>
        </w:rPr>
      </w:pPr>
      <w:r w:rsidRPr="000B7D21">
        <w:rPr>
          <w:b/>
          <w:u w:val="single"/>
        </w:rPr>
        <w:t xml:space="preserve">Общество с ограниченной ответственностью </w:t>
      </w:r>
      <w:r w:rsidRPr="000B7D21">
        <w:rPr>
          <w:b/>
          <w:u w:val="single"/>
          <w:lang w:eastAsia="en-US"/>
        </w:rPr>
        <w:t>«</w:t>
      </w:r>
      <w:r w:rsidR="00F6705A">
        <w:rPr>
          <w:b/>
          <w:u w:val="single"/>
          <w:lang w:eastAsia="en-US"/>
        </w:rPr>
        <w:t>Восток Импорт ЛТД</w:t>
      </w:r>
      <w:r w:rsidRPr="000B7D21">
        <w:rPr>
          <w:b/>
          <w:u w:val="single"/>
          <w:lang w:eastAsia="en-US"/>
        </w:rPr>
        <w:t>»</w:t>
      </w:r>
    </w:p>
    <w:p w:rsidR="00323E39" w:rsidRPr="00B7253B" w:rsidRDefault="00323E39" w:rsidP="00323E39">
      <w:pPr>
        <w:rPr>
          <w:sz w:val="16"/>
          <w:szCs w:val="16"/>
        </w:rPr>
      </w:pPr>
    </w:p>
    <w:p w:rsidR="00323E39" w:rsidRDefault="00323E39" w:rsidP="00323E39">
      <w:r>
        <w:t>8</w:t>
      </w:r>
      <w:r w:rsidRPr="00CC6726">
        <w:t>.</w:t>
      </w:r>
      <w:r w:rsidR="000A018B">
        <w:t>9</w:t>
      </w:r>
      <w:r w:rsidRPr="00CC6726">
        <w:t>.</w:t>
      </w:r>
      <w:r>
        <w:t>3.</w:t>
      </w:r>
      <w:r w:rsidRPr="00CC6726">
        <w:t xml:space="preserve">2. </w:t>
      </w:r>
      <w:r w:rsidRPr="0009075C">
        <w:t>Признать аукцион несостоявшимся</w:t>
      </w:r>
      <w:r>
        <w:t>.</w:t>
      </w:r>
    </w:p>
    <w:p w:rsidR="00323E39" w:rsidRPr="00A97EC8" w:rsidRDefault="00323E39" w:rsidP="00C750C0">
      <w:pPr>
        <w:jc w:val="both"/>
      </w:pPr>
      <w:r w:rsidRPr="00A97EC8">
        <w:lastRenderedPageBreak/>
        <w:t>8.</w:t>
      </w:r>
      <w:r w:rsidR="000A018B">
        <w:t>9</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3A129C">
        <w:t xml:space="preserve">(минимальной) цене договора </w:t>
      </w:r>
      <w:r w:rsidRPr="003A129C">
        <w:rPr>
          <w:b/>
        </w:rPr>
        <w:t>6</w:t>
      </w:r>
      <w:r w:rsidR="00B2536C">
        <w:rPr>
          <w:b/>
        </w:rPr>
        <w:t>7</w:t>
      </w:r>
      <w:r w:rsidRPr="003A129C">
        <w:rPr>
          <w:b/>
        </w:rPr>
        <w:t xml:space="preserve"> 4</w:t>
      </w:r>
      <w:r w:rsidR="00B2536C">
        <w:rPr>
          <w:b/>
        </w:rPr>
        <w:t>25</w:t>
      </w:r>
      <w:r w:rsidRPr="003A129C">
        <w:rPr>
          <w:b/>
        </w:rPr>
        <w:t>,00 рублей</w:t>
      </w:r>
      <w:r w:rsidRPr="003A129C">
        <w:t>, и на условиях, предусмотренных</w:t>
      </w:r>
      <w:r w:rsidRPr="00A97EC8">
        <w:t xml:space="preserve"> документацией об аукционе.</w:t>
      </w:r>
    </w:p>
    <w:p w:rsidR="00323E39" w:rsidRPr="00B7253B" w:rsidRDefault="00323E39" w:rsidP="00323E39">
      <w:pPr>
        <w:rPr>
          <w:sz w:val="16"/>
          <w:szCs w:val="16"/>
        </w:rPr>
      </w:pPr>
    </w:p>
    <w:p w:rsidR="00081864" w:rsidRPr="005405D1" w:rsidRDefault="00081864" w:rsidP="00081864">
      <w:pPr>
        <w:spacing w:after="120"/>
        <w:rPr>
          <w:b/>
          <w:i/>
        </w:rPr>
      </w:pPr>
      <w:r>
        <w:rPr>
          <w:b/>
          <w:i/>
        </w:rPr>
        <w:t>8.10. </w:t>
      </w:r>
      <w:r w:rsidRPr="005405D1">
        <w:rPr>
          <w:b/>
          <w:i/>
        </w:rPr>
        <w:t xml:space="preserve">по </w:t>
      </w:r>
      <w:r>
        <w:rPr>
          <w:b/>
          <w:i/>
        </w:rPr>
        <w:t>л</w:t>
      </w:r>
      <w:r w:rsidRPr="005405D1">
        <w:rPr>
          <w:b/>
          <w:i/>
        </w:rPr>
        <w:t xml:space="preserve">оту № </w:t>
      </w:r>
      <w:r w:rsidR="000A018B">
        <w:rPr>
          <w:b/>
          <w:i/>
        </w:rPr>
        <w:t>307</w:t>
      </w:r>
      <w:r w:rsidRPr="005405D1">
        <w:rPr>
          <w:b/>
          <w:i/>
        </w:rPr>
        <w:t>:</w:t>
      </w:r>
    </w:p>
    <w:p w:rsidR="00861565" w:rsidRDefault="00861565" w:rsidP="00861565">
      <w:r>
        <w:t>8</w:t>
      </w:r>
      <w:r w:rsidRPr="005405D1">
        <w:t>.</w:t>
      </w:r>
      <w:r>
        <w:t>10</w:t>
      </w:r>
      <w:r w:rsidRPr="005405D1">
        <w:t>.1.</w:t>
      </w:r>
      <w:r w:rsidRPr="00D40A60">
        <w:t xml:space="preserve"> </w:t>
      </w:r>
      <w:r>
        <w:t>Заявок на данный лот не представлено.</w:t>
      </w:r>
    </w:p>
    <w:p w:rsidR="00861565" w:rsidRDefault="00861565" w:rsidP="00861565">
      <w:r>
        <w:t>8</w:t>
      </w:r>
      <w:r w:rsidRPr="00CC6726">
        <w:t>.</w:t>
      </w:r>
      <w:r>
        <w:t>10</w:t>
      </w:r>
      <w:r w:rsidRPr="00CC6726">
        <w:t xml:space="preserve">.2. </w:t>
      </w:r>
      <w:r w:rsidRPr="0009075C">
        <w:t>Признать аукцион несостоявшимся</w:t>
      </w:r>
      <w:r>
        <w:t>.</w:t>
      </w:r>
    </w:p>
    <w:p w:rsidR="00861565" w:rsidRDefault="00861565" w:rsidP="00861565"/>
    <w:p w:rsidR="00081864" w:rsidRPr="005405D1" w:rsidRDefault="00081864" w:rsidP="00081864">
      <w:pPr>
        <w:spacing w:after="120"/>
        <w:rPr>
          <w:b/>
          <w:i/>
        </w:rPr>
      </w:pPr>
      <w:r>
        <w:rPr>
          <w:b/>
          <w:i/>
        </w:rPr>
        <w:t>8.1</w:t>
      </w:r>
      <w:r w:rsidR="004F6A0D">
        <w:rPr>
          <w:b/>
          <w:i/>
        </w:rPr>
        <w:t>1</w:t>
      </w:r>
      <w:r>
        <w:rPr>
          <w:b/>
          <w:i/>
        </w:rPr>
        <w:t>. </w:t>
      </w:r>
      <w:r w:rsidRPr="005405D1">
        <w:rPr>
          <w:b/>
          <w:i/>
        </w:rPr>
        <w:t xml:space="preserve">по </w:t>
      </w:r>
      <w:r>
        <w:rPr>
          <w:b/>
          <w:i/>
        </w:rPr>
        <w:t>л</w:t>
      </w:r>
      <w:r w:rsidRPr="005405D1">
        <w:rPr>
          <w:b/>
          <w:i/>
        </w:rPr>
        <w:t xml:space="preserve">оту № </w:t>
      </w:r>
      <w:r w:rsidR="000A018B">
        <w:rPr>
          <w:b/>
          <w:i/>
        </w:rPr>
        <w:t>308</w:t>
      </w:r>
      <w:r w:rsidRPr="005405D1">
        <w:rPr>
          <w:b/>
          <w:i/>
        </w:rPr>
        <w:t>:</w:t>
      </w:r>
    </w:p>
    <w:p w:rsidR="00330FB4" w:rsidRDefault="00081864" w:rsidP="00081864">
      <w:r>
        <w:t>8</w:t>
      </w:r>
      <w:r w:rsidRPr="005405D1">
        <w:t>.</w:t>
      </w:r>
      <w:r>
        <w:t>1</w:t>
      </w:r>
      <w:r w:rsidR="004F6A0D">
        <w:t>1</w:t>
      </w:r>
      <w:r w:rsidRPr="005405D1">
        <w:t>.1.</w:t>
      </w:r>
      <w:r w:rsidRPr="00D40A60">
        <w:t xml:space="preserve"> </w:t>
      </w:r>
      <w:r w:rsidR="00771CBF">
        <w:t>Заявок на данный лот не представлено</w:t>
      </w:r>
      <w:r w:rsidR="006B7234">
        <w:t>.</w:t>
      </w:r>
    </w:p>
    <w:p w:rsidR="00771CBF" w:rsidRDefault="00771CBF" w:rsidP="00771CBF">
      <w:r>
        <w:t>8</w:t>
      </w:r>
      <w:r w:rsidRPr="00CC6726">
        <w:t>.</w:t>
      </w:r>
      <w:r>
        <w:t>11</w:t>
      </w:r>
      <w:r w:rsidRPr="00CC6726">
        <w:t xml:space="preserve">.2. </w:t>
      </w:r>
      <w:r w:rsidRPr="0009075C">
        <w:t>Признать аукцион несостоявшимся</w:t>
      </w:r>
      <w:r>
        <w:t>.</w:t>
      </w:r>
    </w:p>
    <w:p w:rsidR="0047536D" w:rsidRPr="00965C62" w:rsidRDefault="0047536D" w:rsidP="0047536D">
      <w:pPr>
        <w:rPr>
          <w:sz w:val="16"/>
          <w:szCs w:val="16"/>
        </w:rPr>
      </w:pPr>
    </w:p>
    <w:p w:rsidR="00081864" w:rsidRPr="005405D1" w:rsidRDefault="00081864" w:rsidP="00081864">
      <w:pPr>
        <w:spacing w:after="120"/>
        <w:rPr>
          <w:b/>
          <w:i/>
        </w:rPr>
      </w:pPr>
      <w:r>
        <w:rPr>
          <w:b/>
          <w:i/>
        </w:rPr>
        <w:t>8.1</w:t>
      </w:r>
      <w:r w:rsidR="000A018B">
        <w:rPr>
          <w:b/>
          <w:i/>
        </w:rPr>
        <w:t>2</w:t>
      </w:r>
      <w:r>
        <w:rPr>
          <w:b/>
          <w:i/>
        </w:rPr>
        <w:t>. </w:t>
      </w:r>
      <w:r w:rsidRPr="005405D1">
        <w:rPr>
          <w:b/>
          <w:i/>
        </w:rPr>
        <w:t xml:space="preserve">по </w:t>
      </w:r>
      <w:r>
        <w:rPr>
          <w:b/>
          <w:i/>
        </w:rPr>
        <w:t>л</w:t>
      </w:r>
      <w:r w:rsidRPr="005405D1">
        <w:rPr>
          <w:b/>
          <w:i/>
        </w:rPr>
        <w:t xml:space="preserve">оту № </w:t>
      </w:r>
      <w:r w:rsidR="000A018B">
        <w:rPr>
          <w:b/>
          <w:i/>
        </w:rPr>
        <w:t>309</w:t>
      </w:r>
      <w:r w:rsidRPr="005405D1">
        <w:rPr>
          <w:b/>
          <w:i/>
        </w:rPr>
        <w:t>:</w:t>
      </w:r>
    </w:p>
    <w:p w:rsidR="00330FB4" w:rsidRDefault="00081864" w:rsidP="00081864">
      <w:r>
        <w:t>8</w:t>
      </w:r>
      <w:r w:rsidRPr="005405D1">
        <w:t>.</w:t>
      </w:r>
      <w:r>
        <w:t>1</w:t>
      </w:r>
      <w:r w:rsidR="000A018B">
        <w:t>2</w:t>
      </w:r>
      <w:r w:rsidRPr="005405D1">
        <w:t>.1.</w:t>
      </w:r>
      <w:r w:rsidRPr="00D40A60">
        <w:t xml:space="preserve"> </w:t>
      </w:r>
      <w:r w:rsidR="007D2585">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559"/>
        <w:gridCol w:w="3402"/>
        <w:gridCol w:w="1134"/>
        <w:gridCol w:w="1276"/>
        <w:gridCol w:w="1275"/>
      </w:tblGrid>
      <w:tr w:rsidR="007D2585" w:rsidRPr="001A2E60" w:rsidTr="00323E39">
        <w:trPr>
          <w:tblHeader/>
        </w:trPr>
        <w:tc>
          <w:tcPr>
            <w:tcW w:w="1702" w:type="dxa"/>
          </w:tcPr>
          <w:p w:rsidR="007D2585" w:rsidRPr="001A2E60" w:rsidRDefault="007D2585" w:rsidP="00323E39">
            <w:pPr>
              <w:jc w:val="center"/>
              <w:rPr>
                <w:sz w:val="20"/>
                <w:szCs w:val="20"/>
              </w:rPr>
            </w:pPr>
            <w:r w:rsidRPr="001A2E60">
              <w:rPr>
                <w:sz w:val="20"/>
                <w:szCs w:val="20"/>
              </w:rPr>
              <w:t>Тип недвижи-мого имущества</w:t>
            </w:r>
          </w:p>
        </w:tc>
        <w:tc>
          <w:tcPr>
            <w:tcW w:w="1559" w:type="dxa"/>
          </w:tcPr>
          <w:p w:rsidR="007D2585" w:rsidRPr="001A2E60" w:rsidRDefault="007D2585" w:rsidP="00323E39">
            <w:pPr>
              <w:jc w:val="center"/>
              <w:rPr>
                <w:sz w:val="20"/>
                <w:szCs w:val="20"/>
              </w:rPr>
            </w:pPr>
            <w:r w:rsidRPr="001A2E60">
              <w:rPr>
                <w:sz w:val="20"/>
                <w:szCs w:val="20"/>
              </w:rPr>
              <w:t>Цель использования недвижимого имущества</w:t>
            </w:r>
          </w:p>
        </w:tc>
        <w:tc>
          <w:tcPr>
            <w:tcW w:w="3402" w:type="dxa"/>
          </w:tcPr>
          <w:p w:rsidR="007D2585" w:rsidRPr="001A2E60" w:rsidRDefault="007D2585" w:rsidP="00323E39">
            <w:pPr>
              <w:jc w:val="center"/>
              <w:rPr>
                <w:sz w:val="20"/>
                <w:szCs w:val="20"/>
              </w:rPr>
            </w:pPr>
          </w:p>
          <w:p w:rsidR="007D2585" w:rsidRPr="001A2E60" w:rsidRDefault="007D2585" w:rsidP="00323E39">
            <w:pPr>
              <w:jc w:val="center"/>
              <w:rPr>
                <w:sz w:val="20"/>
                <w:szCs w:val="20"/>
              </w:rPr>
            </w:pPr>
            <w:r w:rsidRPr="001A2E60">
              <w:rPr>
                <w:sz w:val="20"/>
                <w:szCs w:val="20"/>
              </w:rPr>
              <w:t>Детальное место расположения недвижимого имущества</w:t>
            </w:r>
          </w:p>
        </w:tc>
        <w:tc>
          <w:tcPr>
            <w:tcW w:w="1134" w:type="dxa"/>
          </w:tcPr>
          <w:p w:rsidR="007D2585" w:rsidRPr="001A2E60" w:rsidRDefault="007D2585" w:rsidP="00323E39">
            <w:pPr>
              <w:jc w:val="center"/>
              <w:rPr>
                <w:sz w:val="20"/>
                <w:szCs w:val="20"/>
              </w:rPr>
            </w:pPr>
            <w:r w:rsidRPr="001A2E60">
              <w:rPr>
                <w:sz w:val="20"/>
                <w:szCs w:val="20"/>
              </w:rPr>
              <w:t>Площадь, кв.м.</w:t>
            </w:r>
          </w:p>
        </w:tc>
        <w:tc>
          <w:tcPr>
            <w:tcW w:w="1276" w:type="dxa"/>
          </w:tcPr>
          <w:p w:rsidR="007D2585" w:rsidRPr="001A2E60" w:rsidRDefault="007D2585" w:rsidP="00323E39">
            <w:pPr>
              <w:ind w:left="-32" w:firstLine="32"/>
              <w:jc w:val="center"/>
              <w:rPr>
                <w:sz w:val="20"/>
                <w:szCs w:val="20"/>
              </w:rPr>
            </w:pPr>
            <w:r w:rsidRPr="001A2E60">
              <w:rPr>
                <w:sz w:val="20"/>
                <w:szCs w:val="20"/>
              </w:rPr>
              <w:t>Начальная цена договора, за 1 кв.м. в год (без учета НДС), руб.</w:t>
            </w:r>
          </w:p>
        </w:tc>
        <w:tc>
          <w:tcPr>
            <w:tcW w:w="1275" w:type="dxa"/>
          </w:tcPr>
          <w:p w:rsidR="007D2585" w:rsidRPr="001A2E60" w:rsidRDefault="007D2585" w:rsidP="00323E39">
            <w:pPr>
              <w:jc w:val="center"/>
              <w:rPr>
                <w:sz w:val="20"/>
                <w:szCs w:val="20"/>
              </w:rPr>
            </w:pPr>
            <w:r w:rsidRPr="001A2E60">
              <w:rPr>
                <w:sz w:val="20"/>
                <w:szCs w:val="20"/>
              </w:rPr>
              <w:t>Состояние недвижи-мого иму-щества</w:t>
            </w:r>
          </w:p>
        </w:tc>
      </w:tr>
      <w:tr w:rsidR="007D2585" w:rsidRPr="001A2E60" w:rsidTr="00323E39">
        <w:tc>
          <w:tcPr>
            <w:tcW w:w="10348" w:type="dxa"/>
            <w:gridSpan w:val="6"/>
          </w:tcPr>
          <w:p w:rsidR="00DA7BC1" w:rsidRDefault="00DA7BC1" w:rsidP="00DA7BC1">
            <w:pPr>
              <w:jc w:val="center"/>
              <w:rPr>
                <w:b/>
                <w:sz w:val="20"/>
                <w:szCs w:val="20"/>
              </w:rPr>
            </w:pPr>
          </w:p>
          <w:p w:rsidR="00DA7BC1" w:rsidRPr="00DA7BC1" w:rsidRDefault="00DA7BC1" w:rsidP="00DA7BC1">
            <w:pPr>
              <w:jc w:val="center"/>
              <w:rPr>
                <w:b/>
                <w:sz w:val="22"/>
                <w:szCs w:val="20"/>
              </w:rPr>
            </w:pPr>
            <w:r w:rsidRPr="00DA7BC1">
              <w:rPr>
                <w:b/>
                <w:sz w:val="22"/>
                <w:szCs w:val="20"/>
              </w:rPr>
              <w:t>Лот № 309</w:t>
            </w:r>
          </w:p>
          <w:p w:rsidR="00DA7BC1" w:rsidRPr="00DA7BC1" w:rsidRDefault="00DA7BC1" w:rsidP="00DA7BC1">
            <w:pPr>
              <w:jc w:val="center"/>
              <w:rPr>
                <w:b/>
                <w:sz w:val="22"/>
                <w:szCs w:val="20"/>
              </w:rPr>
            </w:pPr>
            <w:r w:rsidRPr="00DA7BC1">
              <w:rPr>
                <w:b/>
                <w:sz w:val="22"/>
                <w:szCs w:val="20"/>
              </w:rPr>
              <w:t>г. Москва, ул. Дмитровское шоссе, д. 116</w:t>
            </w:r>
          </w:p>
          <w:p w:rsidR="007D2585" w:rsidRPr="001A2E60" w:rsidRDefault="00DA7BC1" w:rsidP="00DA7BC1">
            <w:pPr>
              <w:jc w:val="center"/>
              <w:rPr>
                <w:i/>
                <w:strike/>
                <w:color w:val="1515E9"/>
                <w:sz w:val="20"/>
                <w:szCs w:val="20"/>
              </w:rPr>
            </w:pPr>
            <w:r w:rsidRPr="00DA7BC1">
              <w:rPr>
                <w:sz w:val="22"/>
                <w:szCs w:val="20"/>
              </w:rPr>
              <w:t xml:space="preserve">Срок действия договора на 0 лет 11 месяцев 0 дней </w:t>
            </w:r>
          </w:p>
        </w:tc>
      </w:tr>
      <w:tr w:rsidR="00DA7BC1" w:rsidRPr="001A2E60" w:rsidTr="00DA7BC1">
        <w:tc>
          <w:tcPr>
            <w:tcW w:w="1702" w:type="dxa"/>
            <w:tcBorders>
              <w:top w:val="single" w:sz="4" w:space="0" w:color="auto"/>
              <w:right w:val="single" w:sz="4" w:space="0" w:color="auto"/>
            </w:tcBorders>
          </w:tcPr>
          <w:p w:rsidR="00DA7BC1" w:rsidRPr="00DA7BC1" w:rsidRDefault="00DA7BC1" w:rsidP="00DA7BC1">
            <w:pPr>
              <w:rPr>
                <w:sz w:val="22"/>
                <w:szCs w:val="22"/>
              </w:rPr>
            </w:pPr>
            <w:r w:rsidRPr="00DA7BC1">
              <w:rPr>
                <w:sz w:val="22"/>
                <w:szCs w:val="22"/>
              </w:rPr>
              <w:t>Нежилое помещение</w:t>
            </w:r>
          </w:p>
        </w:tc>
        <w:tc>
          <w:tcPr>
            <w:tcW w:w="1559" w:type="dxa"/>
            <w:tcBorders>
              <w:left w:val="single" w:sz="4" w:space="0" w:color="auto"/>
            </w:tcBorders>
          </w:tcPr>
          <w:p w:rsidR="00DA7BC1" w:rsidRPr="00DA7BC1" w:rsidRDefault="00DA7BC1" w:rsidP="00DA7BC1">
            <w:pPr>
              <w:rPr>
                <w:sz w:val="22"/>
                <w:szCs w:val="22"/>
              </w:rPr>
            </w:pPr>
            <w:r w:rsidRPr="00DA7BC1">
              <w:rPr>
                <w:sz w:val="22"/>
                <w:szCs w:val="22"/>
              </w:rPr>
              <w:t>Производственно-складское</w:t>
            </w:r>
          </w:p>
        </w:tc>
        <w:tc>
          <w:tcPr>
            <w:tcW w:w="3402" w:type="dxa"/>
          </w:tcPr>
          <w:p w:rsidR="00DA7BC1" w:rsidRPr="00DA7BC1" w:rsidRDefault="00DA7BC1" w:rsidP="00DA7BC1">
            <w:pPr>
              <w:ind w:right="92"/>
              <w:rPr>
                <w:sz w:val="22"/>
                <w:szCs w:val="22"/>
              </w:rPr>
            </w:pPr>
            <w:r w:rsidRPr="00DA7BC1">
              <w:rPr>
                <w:sz w:val="22"/>
                <w:szCs w:val="22"/>
              </w:rPr>
              <w:t>этаж 1, помещение I</w:t>
            </w:r>
            <w:r w:rsidRPr="00DA7BC1">
              <w:rPr>
                <w:sz w:val="22"/>
                <w:szCs w:val="22"/>
                <w:lang w:val="en-US"/>
              </w:rPr>
              <w:t>V</w:t>
            </w:r>
            <w:r w:rsidRPr="00DA7BC1">
              <w:rPr>
                <w:sz w:val="22"/>
                <w:szCs w:val="22"/>
              </w:rPr>
              <w:t>, часть комнаты № 1</w:t>
            </w:r>
          </w:p>
        </w:tc>
        <w:tc>
          <w:tcPr>
            <w:tcW w:w="1134" w:type="dxa"/>
          </w:tcPr>
          <w:p w:rsidR="00DA7BC1" w:rsidRPr="00DA7BC1" w:rsidRDefault="00DA7BC1" w:rsidP="00DA7BC1">
            <w:pPr>
              <w:ind w:left="-43"/>
              <w:jc w:val="center"/>
              <w:rPr>
                <w:b/>
                <w:sz w:val="22"/>
                <w:szCs w:val="22"/>
              </w:rPr>
            </w:pPr>
            <w:r w:rsidRPr="00DA7BC1">
              <w:rPr>
                <w:b/>
                <w:sz w:val="22"/>
                <w:szCs w:val="22"/>
              </w:rPr>
              <w:t>100,00</w:t>
            </w:r>
          </w:p>
        </w:tc>
        <w:tc>
          <w:tcPr>
            <w:tcW w:w="1276" w:type="dxa"/>
          </w:tcPr>
          <w:p w:rsidR="00DA7BC1" w:rsidRPr="00DA7BC1" w:rsidRDefault="00DA7BC1" w:rsidP="00DA7BC1">
            <w:pPr>
              <w:jc w:val="center"/>
              <w:rPr>
                <w:b/>
                <w:sz w:val="22"/>
                <w:szCs w:val="22"/>
              </w:rPr>
            </w:pPr>
            <w:r w:rsidRPr="00DA7BC1">
              <w:rPr>
                <w:b/>
                <w:sz w:val="22"/>
                <w:szCs w:val="22"/>
              </w:rPr>
              <w:t>5 150,00</w:t>
            </w:r>
          </w:p>
        </w:tc>
        <w:tc>
          <w:tcPr>
            <w:tcW w:w="1275" w:type="dxa"/>
          </w:tcPr>
          <w:p w:rsidR="00DA7BC1" w:rsidRPr="00DA7BC1" w:rsidRDefault="00DA7BC1" w:rsidP="00DA7BC1">
            <w:pPr>
              <w:jc w:val="center"/>
              <w:rPr>
                <w:sz w:val="22"/>
                <w:szCs w:val="22"/>
              </w:rPr>
            </w:pPr>
            <w:r w:rsidRPr="00DA7BC1">
              <w:rPr>
                <w:sz w:val="22"/>
                <w:szCs w:val="22"/>
              </w:rPr>
              <w:t>хорошее</w:t>
            </w:r>
          </w:p>
        </w:tc>
      </w:tr>
      <w:tr w:rsidR="00DA7BC1" w:rsidRPr="001A2E60" w:rsidTr="00323E39">
        <w:tc>
          <w:tcPr>
            <w:tcW w:w="6663" w:type="dxa"/>
            <w:gridSpan w:val="3"/>
          </w:tcPr>
          <w:p w:rsidR="00DA7BC1" w:rsidRPr="00DA7BC1" w:rsidRDefault="00DA7BC1" w:rsidP="00DA7BC1">
            <w:pPr>
              <w:rPr>
                <w:b/>
                <w:sz w:val="22"/>
                <w:szCs w:val="22"/>
              </w:rPr>
            </w:pPr>
            <w:r w:rsidRPr="00DA7BC1">
              <w:rPr>
                <w:b/>
                <w:sz w:val="22"/>
                <w:szCs w:val="22"/>
              </w:rPr>
              <w:t>Итого по лоту № 309</w:t>
            </w:r>
          </w:p>
        </w:tc>
        <w:tc>
          <w:tcPr>
            <w:tcW w:w="1134" w:type="dxa"/>
          </w:tcPr>
          <w:p w:rsidR="00DA7BC1" w:rsidRPr="00DA7BC1" w:rsidRDefault="00DA7BC1" w:rsidP="00DA7BC1">
            <w:pPr>
              <w:jc w:val="right"/>
              <w:rPr>
                <w:b/>
                <w:sz w:val="22"/>
                <w:szCs w:val="22"/>
              </w:rPr>
            </w:pPr>
          </w:p>
        </w:tc>
        <w:tc>
          <w:tcPr>
            <w:tcW w:w="1276" w:type="dxa"/>
          </w:tcPr>
          <w:p w:rsidR="00DA7BC1" w:rsidRPr="00DA7BC1" w:rsidRDefault="00DA7BC1" w:rsidP="00DA7BC1">
            <w:pPr>
              <w:rPr>
                <w:b/>
                <w:sz w:val="22"/>
                <w:szCs w:val="22"/>
              </w:rPr>
            </w:pPr>
          </w:p>
        </w:tc>
        <w:tc>
          <w:tcPr>
            <w:tcW w:w="1275" w:type="dxa"/>
          </w:tcPr>
          <w:p w:rsidR="00DA7BC1" w:rsidRPr="00DA7BC1" w:rsidRDefault="00DA7BC1" w:rsidP="00DA7BC1">
            <w:pPr>
              <w:rPr>
                <w:b/>
                <w:sz w:val="22"/>
                <w:szCs w:val="22"/>
              </w:rPr>
            </w:pPr>
          </w:p>
        </w:tc>
      </w:tr>
      <w:tr w:rsidR="00DA7BC1" w:rsidRPr="001A2E60" w:rsidTr="00323E39">
        <w:tc>
          <w:tcPr>
            <w:tcW w:w="6663" w:type="dxa"/>
            <w:gridSpan w:val="3"/>
          </w:tcPr>
          <w:p w:rsidR="00DA7BC1" w:rsidRPr="00DA7BC1" w:rsidRDefault="00DA7BC1" w:rsidP="00DA7BC1">
            <w:pPr>
              <w:rPr>
                <w:b/>
                <w:sz w:val="22"/>
                <w:szCs w:val="22"/>
              </w:rPr>
            </w:pPr>
            <w:r w:rsidRPr="00DA7BC1">
              <w:rPr>
                <w:b/>
                <w:sz w:val="22"/>
                <w:szCs w:val="22"/>
              </w:rPr>
              <w:t>Общая площадь недвижимого имущества, входящего в состав лота, кв.м.:</w:t>
            </w:r>
          </w:p>
        </w:tc>
        <w:tc>
          <w:tcPr>
            <w:tcW w:w="3685" w:type="dxa"/>
            <w:gridSpan w:val="3"/>
          </w:tcPr>
          <w:p w:rsidR="00DA7BC1" w:rsidRPr="00DA7BC1" w:rsidRDefault="00DA7BC1" w:rsidP="00DA7BC1">
            <w:pPr>
              <w:jc w:val="right"/>
              <w:rPr>
                <w:b/>
                <w:sz w:val="22"/>
                <w:szCs w:val="22"/>
              </w:rPr>
            </w:pPr>
            <w:r w:rsidRPr="00DA7BC1">
              <w:rPr>
                <w:b/>
                <w:sz w:val="22"/>
                <w:szCs w:val="22"/>
              </w:rPr>
              <w:t>100,00</w:t>
            </w:r>
          </w:p>
        </w:tc>
      </w:tr>
      <w:tr w:rsidR="00DA7BC1" w:rsidRPr="001A2E60" w:rsidTr="00323E39">
        <w:tc>
          <w:tcPr>
            <w:tcW w:w="6663" w:type="dxa"/>
            <w:gridSpan w:val="3"/>
          </w:tcPr>
          <w:p w:rsidR="00DA7BC1" w:rsidRPr="00DA7BC1" w:rsidRDefault="00DA7BC1" w:rsidP="00DA7BC1">
            <w:pPr>
              <w:rPr>
                <w:b/>
                <w:sz w:val="22"/>
                <w:szCs w:val="22"/>
              </w:rPr>
            </w:pPr>
            <w:r w:rsidRPr="00DA7BC1">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DA7BC1" w:rsidRPr="00DA7BC1" w:rsidRDefault="00DA7BC1" w:rsidP="00DA7BC1">
            <w:pPr>
              <w:jc w:val="right"/>
              <w:rPr>
                <w:b/>
                <w:sz w:val="22"/>
                <w:szCs w:val="22"/>
              </w:rPr>
            </w:pPr>
            <w:r w:rsidRPr="00DA7BC1">
              <w:rPr>
                <w:b/>
                <w:sz w:val="22"/>
                <w:szCs w:val="22"/>
              </w:rPr>
              <w:t>515 000,00</w:t>
            </w:r>
          </w:p>
        </w:tc>
      </w:tr>
      <w:tr w:rsidR="00DA7BC1" w:rsidRPr="001A2E60" w:rsidTr="00323E39">
        <w:tc>
          <w:tcPr>
            <w:tcW w:w="6663" w:type="dxa"/>
            <w:gridSpan w:val="3"/>
          </w:tcPr>
          <w:p w:rsidR="00DA7BC1" w:rsidRPr="00DA7BC1" w:rsidRDefault="00DA7BC1" w:rsidP="00F6705A">
            <w:pPr>
              <w:rPr>
                <w:sz w:val="22"/>
                <w:szCs w:val="22"/>
              </w:rPr>
            </w:pPr>
            <w:r w:rsidRPr="00DA7BC1">
              <w:rPr>
                <w:sz w:val="22"/>
                <w:szCs w:val="22"/>
              </w:rPr>
              <w:t>Описание и технические характеристики недвижимого имущества</w:t>
            </w:r>
          </w:p>
        </w:tc>
        <w:tc>
          <w:tcPr>
            <w:tcW w:w="3685" w:type="dxa"/>
            <w:gridSpan w:val="3"/>
          </w:tcPr>
          <w:p w:rsidR="00DA7BC1" w:rsidRPr="00DA7BC1" w:rsidRDefault="00DA7BC1" w:rsidP="00F6705A">
            <w:pPr>
              <w:rPr>
                <w:color w:val="000000"/>
                <w:sz w:val="22"/>
                <w:szCs w:val="22"/>
              </w:rPr>
            </w:pPr>
            <w:r w:rsidRPr="00DA7BC1">
              <w:rPr>
                <w:color w:val="000000"/>
                <w:sz w:val="22"/>
                <w:szCs w:val="22"/>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DA7BC1" w:rsidRPr="001A2E60" w:rsidTr="00323E39">
        <w:tc>
          <w:tcPr>
            <w:tcW w:w="6663" w:type="dxa"/>
            <w:gridSpan w:val="3"/>
          </w:tcPr>
          <w:p w:rsidR="00DA7BC1" w:rsidRPr="00DA7BC1" w:rsidRDefault="00DA7BC1" w:rsidP="00DA7BC1">
            <w:pPr>
              <w:rPr>
                <w:sz w:val="22"/>
                <w:szCs w:val="22"/>
              </w:rPr>
            </w:pPr>
            <w:r w:rsidRPr="00DA7BC1">
              <w:rPr>
                <w:b/>
                <w:sz w:val="22"/>
                <w:szCs w:val="22"/>
              </w:rPr>
              <w:t>Обеспечение заявки на участие в аукционе по лоту № 309, руб.</w:t>
            </w:r>
          </w:p>
        </w:tc>
        <w:tc>
          <w:tcPr>
            <w:tcW w:w="3685" w:type="dxa"/>
            <w:gridSpan w:val="3"/>
          </w:tcPr>
          <w:p w:rsidR="00DA7BC1" w:rsidRPr="00DA7BC1" w:rsidRDefault="00DA7BC1" w:rsidP="00DA7BC1">
            <w:pPr>
              <w:jc w:val="right"/>
              <w:rPr>
                <w:b/>
                <w:sz w:val="22"/>
                <w:szCs w:val="22"/>
              </w:rPr>
            </w:pPr>
            <w:r w:rsidRPr="00DA7BC1">
              <w:rPr>
                <w:b/>
                <w:sz w:val="22"/>
                <w:szCs w:val="22"/>
              </w:rPr>
              <w:t>20 000,00</w:t>
            </w:r>
          </w:p>
        </w:tc>
      </w:tr>
    </w:tbl>
    <w:p w:rsidR="007D2585" w:rsidRPr="00B7253B" w:rsidRDefault="007D2585" w:rsidP="00081864">
      <w:pPr>
        <w:rPr>
          <w:sz w:val="16"/>
          <w:szCs w:val="16"/>
        </w:rPr>
      </w:pPr>
    </w:p>
    <w:p w:rsidR="007D2585" w:rsidRDefault="007D2585" w:rsidP="007D2585">
      <w:r>
        <w:t>8</w:t>
      </w:r>
      <w:r w:rsidRPr="00CC6726">
        <w:t>.</w:t>
      </w:r>
      <w:r>
        <w:t>1</w:t>
      </w:r>
      <w:r w:rsidR="000A018B">
        <w:t>2</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984"/>
        <w:gridCol w:w="2719"/>
        <w:gridCol w:w="2835"/>
      </w:tblGrid>
      <w:tr w:rsidR="007D2585" w:rsidRPr="00DE2194" w:rsidTr="00323E39">
        <w:trPr>
          <w:cantSplit/>
          <w:trHeight w:val="715"/>
          <w:tblHeader/>
        </w:trPr>
        <w:tc>
          <w:tcPr>
            <w:tcW w:w="529" w:type="dxa"/>
            <w:tcBorders>
              <w:bottom w:val="single" w:sz="6" w:space="0" w:color="auto"/>
            </w:tcBorders>
            <w:vAlign w:val="center"/>
          </w:tcPr>
          <w:p w:rsidR="007D2585" w:rsidRPr="00450D5F" w:rsidRDefault="007D2585" w:rsidP="00323E39">
            <w:pPr>
              <w:jc w:val="center"/>
              <w:rPr>
                <w:sz w:val="22"/>
                <w:szCs w:val="22"/>
              </w:rPr>
            </w:pPr>
            <w:r w:rsidRPr="00450D5F">
              <w:rPr>
                <w:sz w:val="22"/>
                <w:szCs w:val="22"/>
              </w:rPr>
              <w:t>№</w:t>
            </w:r>
          </w:p>
          <w:p w:rsidR="007D2585" w:rsidRPr="00450D5F" w:rsidRDefault="007D2585" w:rsidP="00323E39">
            <w:pPr>
              <w:jc w:val="center"/>
              <w:rPr>
                <w:sz w:val="22"/>
                <w:szCs w:val="22"/>
              </w:rPr>
            </w:pPr>
            <w:r w:rsidRPr="00450D5F">
              <w:rPr>
                <w:sz w:val="22"/>
                <w:szCs w:val="22"/>
              </w:rPr>
              <w:t>п/п</w:t>
            </w:r>
          </w:p>
        </w:tc>
        <w:tc>
          <w:tcPr>
            <w:tcW w:w="2307" w:type="dxa"/>
            <w:tcBorders>
              <w:bottom w:val="single" w:sz="6" w:space="0" w:color="auto"/>
            </w:tcBorders>
            <w:vAlign w:val="center"/>
          </w:tcPr>
          <w:p w:rsidR="007D2585" w:rsidRPr="00450D5F" w:rsidRDefault="007D2585" w:rsidP="00323E39">
            <w:pPr>
              <w:jc w:val="center"/>
              <w:rPr>
                <w:sz w:val="22"/>
                <w:szCs w:val="22"/>
              </w:rPr>
            </w:pPr>
            <w:r w:rsidRPr="00450D5F">
              <w:rPr>
                <w:sz w:val="22"/>
                <w:szCs w:val="22"/>
              </w:rPr>
              <w:t>Наименование</w:t>
            </w:r>
          </w:p>
          <w:p w:rsidR="007D2585" w:rsidRPr="00450D5F" w:rsidRDefault="007D2585" w:rsidP="00323E39">
            <w:pPr>
              <w:jc w:val="center"/>
              <w:rPr>
                <w:sz w:val="22"/>
                <w:szCs w:val="22"/>
              </w:rPr>
            </w:pPr>
            <w:r w:rsidRPr="00450D5F">
              <w:rPr>
                <w:sz w:val="22"/>
                <w:szCs w:val="22"/>
              </w:rPr>
              <w:t>участника аукциона</w:t>
            </w:r>
          </w:p>
        </w:tc>
        <w:tc>
          <w:tcPr>
            <w:tcW w:w="1984" w:type="dxa"/>
            <w:vAlign w:val="center"/>
          </w:tcPr>
          <w:p w:rsidR="007D2585" w:rsidRPr="00450D5F" w:rsidRDefault="007D2585" w:rsidP="00323E39">
            <w:pPr>
              <w:jc w:val="center"/>
              <w:rPr>
                <w:sz w:val="22"/>
                <w:szCs w:val="22"/>
              </w:rPr>
            </w:pPr>
            <w:r w:rsidRPr="00450D5F">
              <w:rPr>
                <w:sz w:val="22"/>
                <w:szCs w:val="22"/>
              </w:rPr>
              <w:t>Организационно-правовая форма</w:t>
            </w:r>
          </w:p>
        </w:tc>
        <w:tc>
          <w:tcPr>
            <w:tcW w:w="2719" w:type="dxa"/>
            <w:vAlign w:val="center"/>
          </w:tcPr>
          <w:p w:rsidR="007D2585" w:rsidRPr="00450D5F" w:rsidRDefault="007D2585" w:rsidP="00323E39">
            <w:pPr>
              <w:jc w:val="center"/>
              <w:rPr>
                <w:sz w:val="22"/>
                <w:szCs w:val="22"/>
              </w:rPr>
            </w:pPr>
            <w:r>
              <w:rPr>
                <w:sz w:val="22"/>
                <w:szCs w:val="22"/>
              </w:rPr>
              <w:t>Адрес почтовый</w:t>
            </w:r>
          </w:p>
        </w:tc>
        <w:tc>
          <w:tcPr>
            <w:tcW w:w="2835" w:type="dxa"/>
            <w:vAlign w:val="center"/>
          </w:tcPr>
          <w:p w:rsidR="007D2585" w:rsidRPr="00450D5F" w:rsidRDefault="007D2585" w:rsidP="00323E39">
            <w:pPr>
              <w:jc w:val="center"/>
              <w:rPr>
                <w:sz w:val="22"/>
                <w:szCs w:val="22"/>
              </w:rPr>
            </w:pPr>
            <w:r>
              <w:rPr>
                <w:sz w:val="22"/>
                <w:szCs w:val="22"/>
              </w:rPr>
              <w:t>Адрес регистрации</w:t>
            </w:r>
          </w:p>
        </w:tc>
      </w:tr>
      <w:tr w:rsidR="007D2585" w:rsidRPr="00095A5C" w:rsidTr="00323E39">
        <w:trPr>
          <w:cantSplit/>
          <w:trHeight w:val="424"/>
        </w:trPr>
        <w:tc>
          <w:tcPr>
            <w:tcW w:w="529" w:type="dxa"/>
          </w:tcPr>
          <w:p w:rsidR="007D2585" w:rsidRPr="00691A96" w:rsidRDefault="007D2585" w:rsidP="00323E39">
            <w:pPr>
              <w:rPr>
                <w:sz w:val="22"/>
                <w:szCs w:val="22"/>
              </w:rPr>
            </w:pPr>
            <w:r w:rsidRPr="00691A96">
              <w:rPr>
                <w:sz w:val="22"/>
                <w:szCs w:val="22"/>
              </w:rPr>
              <w:t>1.</w:t>
            </w:r>
          </w:p>
        </w:tc>
        <w:tc>
          <w:tcPr>
            <w:tcW w:w="2307" w:type="dxa"/>
          </w:tcPr>
          <w:p w:rsidR="007D2585" w:rsidRPr="00691A96" w:rsidRDefault="001656CC" w:rsidP="00323E39">
            <w:pPr>
              <w:rPr>
                <w:sz w:val="22"/>
                <w:szCs w:val="22"/>
                <w:lang w:eastAsia="en-US"/>
              </w:rPr>
            </w:pPr>
            <w:r>
              <w:rPr>
                <w:sz w:val="22"/>
                <w:szCs w:val="22"/>
                <w:lang w:eastAsia="en-US"/>
              </w:rPr>
              <w:t>ИП Лукьянченко И.А.</w:t>
            </w:r>
          </w:p>
          <w:p w:rsidR="007D2585" w:rsidRPr="00691A96" w:rsidRDefault="007D2585" w:rsidP="00323E39">
            <w:pPr>
              <w:rPr>
                <w:sz w:val="22"/>
                <w:szCs w:val="22"/>
                <w:lang w:eastAsia="en-US"/>
              </w:rPr>
            </w:pPr>
          </w:p>
          <w:p w:rsidR="007D2585" w:rsidRPr="00691A96" w:rsidRDefault="007D2585" w:rsidP="001656CC">
            <w:pPr>
              <w:rPr>
                <w:sz w:val="22"/>
                <w:szCs w:val="22"/>
                <w:lang w:eastAsia="en-US"/>
              </w:rPr>
            </w:pPr>
            <w:r w:rsidRPr="00691A96">
              <w:rPr>
                <w:sz w:val="22"/>
                <w:szCs w:val="22"/>
                <w:lang w:eastAsia="en-US"/>
              </w:rPr>
              <w:t>ИНН</w:t>
            </w:r>
            <w:r w:rsidR="00487C7C">
              <w:rPr>
                <w:sz w:val="22"/>
                <w:szCs w:val="22"/>
                <w:lang w:eastAsia="en-US"/>
              </w:rPr>
              <w:t xml:space="preserve"> </w:t>
            </w:r>
            <w:r w:rsidR="001656CC">
              <w:rPr>
                <w:sz w:val="22"/>
                <w:szCs w:val="22"/>
                <w:lang w:eastAsia="en-US"/>
              </w:rPr>
              <w:t>503000853992</w:t>
            </w:r>
            <w:r w:rsidRPr="00691A96">
              <w:rPr>
                <w:sz w:val="22"/>
                <w:szCs w:val="22"/>
                <w:lang w:eastAsia="en-US"/>
              </w:rPr>
              <w:t xml:space="preserve"> </w:t>
            </w:r>
          </w:p>
        </w:tc>
        <w:tc>
          <w:tcPr>
            <w:tcW w:w="1984" w:type="dxa"/>
          </w:tcPr>
          <w:p w:rsidR="007D2585" w:rsidRPr="00691A96" w:rsidRDefault="001656CC" w:rsidP="00323E39">
            <w:pPr>
              <w:ind w:left="-108" w:right="-108"/>
              <w:jc w:val="center"/>
              <w:rPr>
                <w:sz w:val="22"/>
                <w:szCs w:val="22"/>
              </w:rPr>
            </w:pPr>
            <w:r>
              <w:rPr>
                <w:sz w:val="22"/>
                <w:szCs w:val="22"/>
              </w:rPr>
              <w:t>Индивидуальный предприниматель</w:t>
            </w:r>
          </w:p>
        </w:tc>
        <w:tc>
          <w:tcPr>
            <w:tcW w:w="2719" w:type="dxa"/>
          </w:tcPr>
          <w:p w:rsidR="001656CC" w:rsidRDefault="001656CC" w:rsidP="001656CC">
            <w:pPr>
              <w:jc w:val="center"/>
              <w:rPr>
                <w:sz w:val="22"/>
                <w:szCs w:val="22"/>
              </w:rPr>
            </w:pPr>
            <w:r>
              <w:rPr>
                <w:sz w:val="22"/>
                <w:szCs w:val="22"/>
              </w:rPr>
              <w:t xml:space="preserve">127562, г. Москва, </w:t>
            </w:r>
          </w:p>
          <w:p w:rsidR="007D2585" w:rsidRPr="001656CC" w:rsidRDefault="001656CC" w:rsidP="001656CC">
            <w:pPr>
              <w:jc w:val="center"/>
              <w:rPr>
                <w:sz w:val="22"/>
                <w:szCs w:val="22"/>
              </w:rPr>
            </w:pPr>
            <w:r>
              <w:rPr>
                <w:sz w:val="22"/>
                <w:szCs w:val="22"/>
              </w:rPr>
              <w:t>ул. Хачатуряна, д. 12, к.3, кв.234</w:t>
            </w:r>
          </w:p>
        </w:tc>
        <w:tc>
          <w:tcPr>
            <w:tcW w:w="2835" w:type="dxa"/>
          </w:tcPr>
          <w:p w:rsidR="001656CC" w:rsidRDefault="001656CC" w:rsidP="006D4739">
            <w:pPr>
              <w:jc w:val="center"/>
              <w:rPr>
                <w:sz w:val="22"/>
                <w:szCs w:val="22"/>
              </w:rPr>
            </w:pPr>
            <w:r>
              <w:rPr>
                <w:sz w:val="22"/>
                <w:szCs w:val="22"/>
              </w:rPr>
              <w:t xml:space="preserve">127562, г. Москва, </w:t>
            </w:r>
          </w:p>
          <w:p w:rsidR="007D2585" w:rsidRPr="007C2EDA" w:rsidRDefault="001656CC" w:rsidP="006D4739">
            <w:pPr>
              <w:jc w:val="center"/>
              <w:rPr>
                <w:sz w:val="22"/>
                <w:szCs w:val="22"/>
              </w:rPr>
            </w:pPr>
            <w:r>
              <w:rPr>
                <w:sz w:val="22"/>
                <w:szCs w:val="22"/>
              </w:rPr>
              <w:t>ул. Хачатуряна, д. 12, к.3, кв.234</w:t>
            </w:r>
          </w:p>
        </w:tc>
      </w:tr>
    </w:tbl>
    <w:p w:rsidR="00C750C0" w:rsidRDefault="00C750C0" w:rsidP="007D2585">
      <w:pPr>
        <w:jc w:val="both"/>
      </w:pPr>
    </w:p>
    <w:p w:rsidR="007D2585" w:rsidRDefault="007D2585" w:rsidP="007D2585">
      <w:pPr>
        <w:jc w:val="both"/>
      </w:pPr>
      <w:r>
        <w:t>8</w:t>
      </w:r>
      <w:r w:rsidRPr="005F1D1C">
        <w:t>.</w:t>
      </w:r>
      <w:r>
        <w:t>1</w:t>
      </w:r>
      <w:r w:rsidR="000A018B">
        <w:t>2</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7D2585" w:rsidRDefault="007D2585" w:rsidP="007D2585">
      <w:pPr>
        <w:jc w:val="both"/>
      </w:pPr>
      <w:r>
        <w:t>8</w:t>
      </w:r>
      <w:r w:rsidRPr="005F1D1C">
        <w:t>.</w:t>
      </w:r>
      <w:r>
        <w:t>1</w:t>
      </w:r>
      <w:r w:rsidR="000A018B">
        <w:t>2</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7D2585" w:rsidRPr="00B7253B" w:rsidRDefault="007D2585" w:rsidP="007D2585">
      <w:pPr>
        <w:jc w:val="both"/>
        <w:rPr>
          <w:sz w:val="16"/>
          <w:szCs w:val="16"/>
        </w:rPr>
      </w:pPr>
    </w:p>
    <w:p w:rsidR="007D2585" w:rsidRPr="000B7D21" w:rsidRDefault="001656CC" w:rsidP="007D2585">
      <w:pPr>
        <w:jc w:val="center"/>
        <w:rPr>
          <w:b/>
          <w:u w:val="single"/>
        </w:rPr>
      </w:pPr>
      <w:r>
        <w:rPr>
          <w:b/>
          <w:u w:val="single"/>
        </w:rPr>
        <w:t>Индивидуального предпринимателя Лукьянченко Ирину Александровну</w:t>
      </w:r>
    </w:p>
    <w:p w:rsidR="007D2585" w:rsidRDefault="007D2585" w:rsidP="00081864"/>
    <w:p w:rsidR="00683DF3" w:rsidRDefault="007D2585" w:rsidP="00683DF3">
      <w:r>
        <w:t>8.1</w:t>
      </w:r>
      <w:r w:rsidR="000A018B">
        <w:t>2</w:t>
      </w:r>
      <w:r>
        <w:t>.3.2. </w:t>
      </w:r>
      <w:r w:rsidR="006B7234" w:rsidRPr="0009075C">
        <w:t>Признать аукцион несостоявшимся</w:t>
      </w:r>
      <w:r w:rsidR="006B7234">
        <w:t>.</w:t>
      </w:r>
    </w:p>
    <w:p w:rsidR="007D2585" w:rsidRPr="00A97EC8" w:rsidRDefault="007D2585" w:rsidP="00B7253B">
      <w:r w:rsidRPr="00A97EC8">
        <w:lastRenderedPageBreak/>
        <w:t>8.</w:t>
      </w:r>
      <w:r>
        <w:t>1</w:t>
      </w:r>
      <w:r w:rsidR="000A018B">
        <w:t>2</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6D4739">
        <w:t xml:space="preserve">(минимальной) цене договора </w:t>
      </w:r>
      <w:r w:rsidR="00B2536C">
        <w:rPr>
          <w:b/>
        </w:rPr>
        <w:t>515</w:t>
      </w:r>
      <w:r w:rsidR="006D4739" w:rsidRPr="006D4739">
        <w:rPr>
          <w:b/>
        </w:rPr>
        <w:t> </w:t>
      </w:r>
      <w:r w:rsidR="00B2536C">
        <w:rPr>
          <w:b/>
        </w:rPr>
        <w:t>00</w:t>
      </w:r>
      <w:r w:rsidR="006D4739" w:rsidRPr="006D4739">
        <w:rPr>
          <w:b/>
        </w:rPr>
        <w:t xml:space="preserve">0,00 </w:t>
      </w:r>
      <w:r w:rsidRPr="006D4739">
        <w:rPr>
          <w:b/>
        </w:rPr>
        <w:t>рублей</w:t>
      </w:r>
      <w:r w:rsidRPr="006D4739">
        <w:t>, и на условиях, предусмотренных</w:t>
      </w:r>
      <w:r w:rsidRPr="00A97EC8">
        <w:t xml:space="preserve"> документацией об аукционе.</w:t>
      </w:r>
    </w:p>
    <w:p w:rsidR="006D4739" w:rsidRDefault="006D4739" w:rsidP="00B7253B">
      <w:pPr>
        <w:rPr>
          <w:sz w:val="16"/>
          <w:szCs w:val="16"/>
        </w:rPr>
      </w:pPr>
    </w:p>
    <w:p w:rsidR="000A018B" w:rsidRPr="005405D1" w:rsidRDefault="000A018B" w:rsidP="000A018B">
      <w:pPr>
        <w:spacing w:after="120"/>
        <w:rPr>
          <w:b/>
          <w:i/>
        </w:rPr>
      </w:pPr>
      <w:r>
        <w:rPr>
          <w:b/>
          <w:i/>
        </w:rPr>
        <w:t>8.13. </w:t>
      </w:r>
      <w:r w:rsidRPr="005405D1">
        <w:rPr>
          <w:b/>
          <w:i/>
        </w:rPr>
        <w:t xml:space="preserve">по </w:t>
      </w:r>
      <w:r>
        <w:rPr>
          <w:b/>
          <w:i/>
        </w:rPr>
        <w:t>л</w:t>
      </w:r>
      <w:r w:rsidRPr="005405D1">
        <w:rPr>
          <w:b/>
          <w:i/>
        </w:rPr>
        <w:t xml:space="preserve">оту № </w:t>
      </w:r>
      <w:r>
        <w:rPr>
          <w:b/>
          <w:i/>
        </w:rPr>
        <w:t>310</w:t>
      </w:r>
      <w:r w:rsidRPr="005405D1">
        <w:rPr>
          <w:b/>
          <w:i/>
        </w:rPr>
        <w:t>:</w:t>
      </w:r>
    </w:p>
    <w:p w:rsidR="000A018B" w:rsidRDefault="000A018B" w:rsidP="000A018B">
      <w:r>
        <w:t>8</w:t>
      </w:r>
      <w:r w:rsidRPr="005405D1">
        <w:t>.</w:t>
      </w:r>
      <w:r>
        <w:t>13</w:t>
      </w:r>
      <w:r w:rsidRPr="005405D1">
        <w:t>.1.</w:t>
      </w:r>
      <w:r w:rsidRPr="00D40A60">
        <w:t xml:space="preserve"> </w:t>
      </w:r>
      <w:r>
        <w:t>Заявок на данный лот не представлено.</w:t>
      </w:r>
    </w:p>
    <w:p w:rsidR="000A018B" w:rsidRDefault="000A018B" w:rsidP="000A018B">
      <w:r>
        <w:t>8</w:t>
      </w:r>
      <w:r w:rsidRPr="00CC6726">
        <w:t>.</w:t>
      </w:r>
      <w:r>
        <w:t>13</w:t>
      </w:r>
      <w:r w:rsidRPr="00CC6726">
        <w:t xml:space="preserve">.2. </w:t>
      </w:r>
      <w:r w:rsidRPr="0009075C">
        <w:t>Признать аукцион несостоявшимся</w:t>
      </w:r>
      <w:r>
        <w:t>.</w:t>
      </w:r>
    </w:p>
    <w:p w:rsidR="000A018B" w:rsidRPr="006D4739" w:rsidRDefault="000A018B" w:rsidP="00B7253B">
      <w:pPr>
        <w:rPr>
          <w:sz w:val="16"/>
          <w:szCs w:val="16"/>
        </w:rPr>
      </w:pPr>
    </w:p>
    <w:p w:rsidR="00081864" w:rsidRPr="005405D1" w:rsidRDefault="00081864" w:rsidP="00081864">
      <w:pPr>
        <w:spacing w:after="120"/>
        <w:rPr>
          <w:b/>
          <w:i/>
        </w:rPr>
      </w:pPr>
      <w:r>
        <w:rPr>
          <w:b/>
          <w:i/>
        </w:rPr>
        <w:t>8.14. </w:t>
      </w:r>
      <w:r w:rsidRPr="005405D1">
        <w:rPr>
          <w:b/>
          <w:i/>
        </w:rPr>
        <w:t xml:space="preserve">по </w:t>
      </w:r>
      <w:r>
        <w:rPr>
          <w:b/>
          <w:i/>
        </w:rPr>
        <w:t>л</w:t>
      </w:r>
      <w:r w:rsidRPr="005405D1">
        <w:rPr>
          <w:b/>
          <w:i/>
        </w:rPr>
        <w:t xml:space="preserve">оту № </w:t>
      </w:r>
      <w:r w:rsidR="000A018B">
        <w:rPr>
          <w:b/>
          <w:i/>
        </w:rPr>
        <w:t>311</w:t>
      </w:r>
      <w:r w:rsidRPr="005405D1">
        <w:rPr>
          <w:b/>
          <w:i/>
        </w:rPr>
        <w:t>:</w:t>
      </w:r>
    </w:p>
    <w:p w:rsidR="00F27E77" w:rsidRDefault="00081864" w:rsidP="00F27E77">
      <w:r>
        <w:t>8</w:t>
      </w:r>
      <w:r w:rsidRPr="005405D1">
        <w:t>.</w:t>
      </w:r>
      <w:r>
        <w:t>14</w:t>
      </w:r>
      <w:r w:rsidRPr="005405D1">
        <w:t>.1.</w:t>
      </w:r>
      <w:r w:rsidRPr="00D40A60">
        <w:t xml:space="preserve"> </w:t>
      </w:r>
      <w:r w:rsidR="00F27E77">
        <w:t>Описание объекта недвижимости</w:t>
      </w:r>
      <w:r w:rsidR="007D2585">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559"/>
        <w:gridCol w:w="3402"/>
        <w:gridCol w:w="1134"/>
        <w:gridCol w:w="1276"/>
        <w:gridCol w:w="1275"/>
      </w:tblGrid>
      <w:tr w:rsidR="00F27E77" w:rsidRPr="001A2E60" w:rsidTr="00323E39">
        <w:trPr>
          <w:tblHeader/>
        </w:trPr>
        <w:tc>
          <w:tcPr>
            <w:tcW w:w="1702" w:type="dxa"/>
          </w:tcPr>
          <w:p w:rsidR="00F27E77" w:rsidRPr="001A2E60" w:rsidRDefault="00F27E77" w:rsidP="00323E39">
            <w:pPr>
              <w:jc w:val="center"/>
              <w:rPr>
                <w:sz w:val="20"/>
                <w:szCs w:val="20"/>
              </w:rPr>
            </w:pPr>
            <w:r w:rsidRPr="001A2E60">
              <w:rPr>
                <w:sz w:val="20"/>
                <w:szCs w:val="20"/>
              </w:rPr>
              <w:t>Тип недвижи-мого имущества</w:t>
            </w:r>
          </w:p>
        </w:tc>
        <w:tc>
          <w:tcPr>
            <w:tcW w:w="1559" w:type="dxa"/>
          </w:tcPr>
          <w:p w:rsidR="00F27E77" w:rsidRPr="001A2E60" w:rsidRDefault="00F27E77" w:rsidP="00323E39">
            <w:pPr>
              <w:jc w:val="center"/>
              <w:rPr>
                <w:sz w:val="20"/>
                <w:szCs w:val="20"/>
              </w:rPr>
            </w:pPr>
            <w:r w:rsidRPr="001A2E60">
              <w:rPr>
                <w:sz w:val="20"/>
                <w:szCs w:val="20"/>
              </w:rPr>
              <w:t>Цель использования недвижимого имущества</w:t>
            </w:r>
          </w:p>
        </w:tc>
        <w:tc>
          <w:tcPr>
            <w:tcW w:w="3402" w:type="dxa"/>
          </w:tcPr>
          <w:p w:rsidR="00F27E77" w:rsidRPr="001A2E60" w:rsidRDefault="00F27E77" w:rsidP="00323E39">
            <w:pPr>
              <w:jc w:val="center"/>
              <w:rPr>
                <w:sz w:val="20"/>
                <w:szCs w:val="20"/>
              </w:rPr>
            </w:pPr>
          </w:p>
          <w:p w:rsidR="00F27E77" w:rsidRPr="001A2E60" w:rsidRDefault="00F27E77" w:rsidP="00323E39">
            <w:pPr>
              <w:jc w:val="center"/>
              <w:rPr>
                <w:sz w:val="20"/>
                <w:szCs w:val="20"/>
              </w:rPr>
            </w:pPr>
            <w:r w:rsidRPr="001A2E60">
              <w:rPr>
                <w:sz w:val="20"/>
                <w:szCs w:val="20"/>
              </w:rPr>
              <w:t>Детальное место расположения недвижимого имущества</w:t>
            </w:r>
          </w:p>
        </w:tc>
        <w:tc>
          <w:tcPr>
            <w:tcW w:w="1134" w:type="dxa"/>
          </w:tcPr>
          <w:p w:rsidR="00F27E77" w:rsidRPr="001A2E60" w:rsidRDefault="00F27E77" w:rsidP="00323E39">
            <w:pPr>
              <w:jc w:val="center"/>
              <w:rPr>
                <w:sz w:val="20"/>
                <w:szCs w:val="20"/>
              </w:rPr>
            </w:pPr>
            <w:r w:rsidRPr="001A2E60">
              <w:rPr>
                <w:sz w:val="20"/>
                <w:szCs w:val="20"/>
              </w:rPr>
              <w:t>Площадь, кв.м.</w:t>
            </w:r>
          </w:p>
        </w:tc>
        <w:tc>
          <w:tcPr>
            <w:tcW w:w="1276" w:type="dxa"/>
          </w:tcPr>
          <w:p w:rsidR="00F27E77" w:rsidRPr="001A2E60" w:rsidRDefault="00F27E77" w:rsidP="00323E39">
            <w:pPr>
              <w:ind w:left="-32" w:firstLine="32"/>
              <w:jc w:val="center"/>
              <w:rPr>
                <w:sz w:val="20"/>
                <w:szCs w:val="20"/>
              </w:rPr>
            </w:pPr>
            <w:r w:rsidRPr="001A2E60">
              <w:rPr>
                <w:sz w:val="20"/>
                <w:szCs w:val="20"/>
              </w:rPr>
              <w:t>Начальная цена договора, за 1 кв.м. в год (без учета НДС), руб.</w:t>
            </w:r>
          </w:p>
        </w:tc>
        <w:tc>
          <w:tcPr>
            <w:tcW w:w="1275" w:type="dxa"/>
          </w:tcPr>
          <w:p w:rsidR="00F27E77" w:rsidRPr="001A2E60" w:rsidRDefault="00F27E77" w:rsidP="00323E39">
            <w:pPr>
              <w:jc w:val="center"/>
              <w:rPr>
                <w:sz w:val="20"/>
                <w:szCs w:val="20"/>
              </w:rPr>
            </w:pPr>
            <w:r w:rsidRPr="001A2E60">
              <w:rPr>
                <w:sz w:val="20"/>
                <w:szCs w:val="20"/>
              </w:rPr>
              <w:t>Состояние недвижи-мого иму-щества</w:t>
            </w:r>
          </w:p>
        </w:tc>
      </w:tr>
      <w:tr w:rsidR="00F27E77" w:rsidRPr="001A2E60" w:rsidTr="00323E39">
        <w:tc>
          <w:tcPr>
            <w:tcW w:w="10348" w:type="dxa"/>
            <w:gridSpan w:val="6"/>
          </w:tcPr>
          <w:p w:rsidR="00DA7BC1" w:rsidRDefault="00DA7BC1" w:rsidP="00DA7BC1">
            <w:pPr>
              <w:jc w:val="center"/>
              <w:rPr>
                <w:b/>
                <w:sz w:val="20"/>
                <w:szCs w:val="20"/>
              </w:rPr>
            </w:pPr>
          </w:p>
          <w:p w:rsidR="00DA7BC1" w:rsidRPr="00DA7BC1" w:rsidRDefault="00DA7BC1" w:rsidP="00DA7BC1">
            <w:pPr>
              <w:jc w:val="center"/>
              <w:rPr>
                <w:b/>
                <w:sz w:val="22"/>
                <w:szCs w:val="22"/>
              </w:rPr>
            </w:pPr>
            <w:r w:rsidRPr="00DA7BC1">
              <w:rPr>
                <w:b/>
                <w:sz w:val="22"/>
                <w:szCs w:val="22"/>
              </w:rPr>
              <w:t>Лот № 311</w:t>
            </w:r>
          </w:p>
          <w:p w:rsidR="00DA7BC1" w:rsidRPr="00DA7BC1" w:rsidRDefault="00DA7BC1" w:rsidP="00DA7BC1">
            <w:pPr>
              <w:jc w:val="center"/>
              <w:rPr>
                <w:b/>
                <w:sz w:val="22"/>
                <w:szCs w:val="22"/>
              </w:rPr>
            </w:pPr>
            <w:r w:rsidRPr="00DA7BC1">
              <w:rPr>
                <w:b/>
                <w:sz w:val="22"/>
                <w:szCs w:val="22"/>
              </w:rPr>
              <w:t>г. Москва, ул. Дмитровское шоссе, д. 116</w:t>
            </w:r>
          </w:p>
          <w:p w:rsidR="00F27E77" w:rsidRPr="001A2E60" w:rsidRDefault="00DA7BC1" w:rsidP="00DA7BC1">
            <w:pPr>
              <w:jc w:val="center"/>
              <w:rPr>
                <w:i/>
                <w:strike/>
                <w:color w:val="1515E9"/>
                <w:sz w:val="20"/>
                <w:szCs w:val="20"/>
              </w:rPr>
            </w:pPr>
            <w:r w:rsidRPr="00DA7BC1">
              <w:rPr>
                <w:sz w:val="22"/>
                <w:szCs w:val="22"/>
              </w:rPr>
              <w:t>Срок действия договора на 0 лет 11 месяцев 0 дней</w:t>
            </w:r>
            <w:r w:rsidRPr="00085DC5">
              <w:rPr>
                <w:sz w:val="20"/>
                <w:szCs w:val="20"/>
              </w:rPr>
              <w:t xml:space="preserve"> </w:t>
            </w:r>
          </w:p>
        </w:tc>
      </w:tr>
      <w:tr w:rsidR="00DA7BC1" w:rsidRPr="001A2E60" w:rsidTr="00DA7BC1">
        <w:tc>
          <w:tcPr>
            <w:tcW w:w="1702" w:type="dxa"/>
            <w:tcBorders>
              <w:top w:val="single" w:sz="4" w:space="0" w:color="auto"/>
              <w:right w:val="single" w:sz="4" w:space="0" w:color="auto"/>
            </w:tcBorders>
          </w:tcPr>
          <w:p w:rsidR="00DA7BC1" w:rsidRPr="00DA7BC1" w:rsidRDefault="00DA7BC1" w:rsidP="00DA7BC1">
            <w:pPr>
              <w:rPr>
                <w:sz w:val="22"/>
                <w:szCs w:val="22"/>
              </w:rPr>
            </w:pPr>
            <w:r w:rsidRPr="00DA7BC1">
              <w:rPr>
                <w:sz w:val="22"/>
                <w:szCs w:val="22"/>
              </w:rPr>
              <w:t>Нежилое помещение</w:t>
            </w:r>
          </w:p>
        </w:tc>
        <w:tc>
          <w:tcPr>
            <w:tcW w:w="1559" w:type="dxa"/>
            <w:tcBorders>
              <w:left w:val="single" w:sz="4" w:space="0" w:color="auto"/>
            </w:tcBorders>
          </w:tcPr>
          <w:p w:rsidR="00DA7BC1" w:rsidRPr="00DA7BC1" w:rsidRDefault="00DA7BC1" w:rsidP="00DA7BC1">
            <w:pPr>
              <w:rPr>
                <w:sz w:val="22"/>
                <w:szCs w:val="22"/>
              </w:rPr>
            </w:pPr>
            <w:r w:rsidRPr="00DA7BC1">
              <w:rPr>
                <w:sz w:val="22"/>
                <w:szCs w:val="22"/>
              </w:rPr>
              <w:t>Производственно-складское</w:t>
            </w:r>
          </w:p>
        </w:tc>
        <w:tc>
          <w:tcPr>
            <w:tcW w:w="3402" w:type="dxa"/>
          </w:tcPr>
          <w:p w:rsidR="00DA7BC1" w:rsidRPr="00DA7BC1" w:rsidRDefault="00DA7BC1" w:rsidP="00DA7BC1">
            <w:pPr>
              <w:ind w:right="92"/>
              <w:rPr>
                <w:sz w:val="22"/>
                <w:szCs w:val="22"/>
              </w:rPr>
            </w:pPr>
            <w:r w:rsidRPr="00DA7BC1">
              <w:rPr>
                <w:sz w:val="22"/>
                <w:szCs w:val="22"/>
              </w:rPr>
              <w:t>этаж 7, помещение I, часть комнаты № 1</w:t>
            </w:r>
          </w:p>
        </w:tc>
        <w:tc>
          <w:tcPr>
            <w:tcW w:w="1134" w:type="dxa"/>
          </w:tcPr>
          <w:p w:rsidR="00DA7BC1" w:rsidRPr="00DA7BC1" w:rsidRDefault="00DA7BC1" w:rsidP="00DA7BC1">
            <w:pPr>
              <w:ind w:left="-43"/>
              <w:jc w:val="center"/>
              <w:rPr>
                <w:b/>
                <w:sz w:val="22"/>
                <w:szCs w:val="22"/>
              </w:rPr>
            </w:pPr>
            <w:r w:rsidRPr="00DA7BC1">
              <w:rPr>
                <w:b/>
                <w:sz w:val="22"/>
                <w:szCs w:val="22"/>
              </w:rPr>
              <w:t>1 192,40</w:t>
            </w:r>
          </w:p>
        </w:tc>
        <w:tc>
          <w:tcPr>
            <w:tcW w:w="1276" w:type="dxa"/>
          </w:tcPr>
          <w:p w:rsidR="00DA7BC1" w:rsidRPr="00DA7BC1" w:rsidRDefault="00DA7BC1" w:rsidP="00DA7BC1">
            <w:pPr>
              <w:jc w:val="center"/>
              <w:rPr>
                <w:b/>
                <w:sz w:val="22"/>
                <w:szCs w:val="22"/>
              </w:rPr>
            </w:pPr>
            <w:r w:rsidRPr="00DA7BC1">
              <w:rPr>
                <w:b/>
                <w:sz w:val="22"/>
                <w:szCs w:val="22"/>
              </w:rPr>
              <w:t>4 000,00</w:t>
            </w:r>
          </w:p>
        </w:tc>
        <w:tc>
          <w:tcPr>
            <w:tcW w:w="1275" w:type="dxa"/>
          </w:tcPr>
          <w:p w:rsidR="00DA7BC1" w:rsidRPr="00DA7BC1" w:rsidRDefault="00DA7BC1" w:rsidP="00DA7BC1">
            <w:pPr>
              <w:jc w:val="center"/>
              <w:rPr>
                <w:sz w:val="22"/>
                <w:szCs w:val="22"/>
              </w:rPr>
            </w:pPr>
            <w:r w:rsidRPr="00DA7BC1">
              <w:rPr>
                <w:sz w:val="22"/>
                <w:szCs w:val="22"/>
              </w:rPr>
              <w:t>хорошее</w:t>
            </w:r>
          </w:p>
        </w:tc>
      </w:tr>
      <w:tr w:rsidR="00DA7BC1" w:rsidRPr="001A2E60" w:rsidTr="00323E39">
        <w:tc>
          <w:tcPr>
            <w:tcW w:w="6663" w:type="dxa"/>
            <w:gridSpan w:val="3"/>
          </w:tcPr>
          <w:p w:rsidR="00DA7BC1" w:rsidRPr="00DA7BC1" w:rsidRDefault="00DA7BC1" w:rsidP="00DA7BC1">
            <w:pPr>
              <w:rPr>
                <w:b/>
                <w:sz w:val="22"/>
                <w:szCs w:val="22"/>
              </w:rPr>
            </w:pPr>
            <w:r w:rsidRPr="00DA7BC1">
              <w:rPr>
                <w:b/>
                <w:sz w:val="22"/>
                <w:szCs w:val="22"/>
              </w:rPr>
              <w:t>Итого по лоту № 311</w:t>
            </w:r>
          </w:p>
        </w:tc>
        <w:tc>
          <w:tcPr>
            <w:tcW w:w="1134" w:type="dxa"/>
          </w:tcPr>
          <w:p w:rsidR="00DA7BC1" w:rsidRPr="00DA7BC1" w:rsidRDefault="00DA7BC1" w:rsidP="00DA7BC1">
            <w:pPr>
              <w:jc w:val="right"/>
              <w:rPr>
                <w:b/>
                <w:sz w:val="22"/>
                <w:szCs w:val="22"/>
              </w:rPr>
            </w:pPr>
          </w:p>
        </w:tc>
        <w:tc>
          <w:tcPr>
            <w:tcW w:w="1276" w:type="dxa"/>
          </w:tcPr>
          <w:p w:rsidR="00DA7BC1" w:rsidRPr="00DA7BC1" w:rsidRDefault="00DA7BC1" w:rsidP="00DA7BC1">
            <w:pPr>
              <w:rPr>
                <w:b/>
                <w:sz w:val="22"/>
                <w:szCs w:val="22"/>
              </w:rPr>
            </w:pPr>
          </w:p>
        </w:tc>
        <w:tc>
          <w:tcPr>
            <w:tcW w:w="1275" w:type="dxa"/>
          </w:tcPr>
          <w:p w:rsidR="00DA7BC1" w:rsidRPr="00DA7BC1" w:rsidRDefault="00DA7BC1" w:rsidP="00DA7BC1">
            <w:pPr>
              <w:rPr>
                <w:b/>
                <w:sz w:val="22"/>
                <w:szCs w:val="22"/>
              </w:rPr>
            </w:pPr>
          </w:p>
        </w:tc>
      </w:tr>
      <w:tr w:rsidR="00DA7BC1" w:rsidRPr="001A2E60" w:rsidTr="00323E39">
        <w:tc>
          <w:tcPr>
            <w:tcW w:w="6663" w:type="dxa"/>
            <w:gridSpan w:val="3"/>
          </w:tcPr>
          <w:p w:rsidR="00DA7BC1" w:rsidRPr="00DA7BC1" w:rsidRDefault="00DA7BC1" w:rsidP="00DA7BC1">
            <w:pPr>
              <w:rPr>
                <w:b/>
                <w:sz w:val="22"/>
                <w:szCs w:val="22"/>
              </w:rPr>
            </w:pPr>
            <w:r w:rsidRPr="00DA7BC1">
              <w:rPr>
                <w:b/>
                <w:sz w:val="22"/>
                <w:szCs w:val="22"/>
              </w:rPr>
              <w:t>Общая площадь недвижимого имущества, входящего в состав лота, кв.м.:</w:t>
            </w:r>
          </w:p>
        </w:tc>
        <w:tc>
          <w:tcPr>
            <w:tcW w:w="3685" w:type="dxa"/>
            <w:gridSpan w:val="3"/>
          </w:tcPr>
          <w:p w:rsidR="00DA7BC1" w:rsidRPr="00DA7BC1" w:rsidRDefault="00DA7BC1" w:rsidP="00DA7BC1">
            <w:pPr>
              <w:jc w:val="right"/>
              <w:rPr>
                <w:b/>
                <w:sz w:val="22"/>
                <w:szCs w:val="22"/>
              </w:rPr>
            </w:pPr>
            <w:r w:rsidRPr="00DA7BC1">
              <w:rPr>
                <w:b/>
                <w:sz w:val="22"/>
                <w:szCs w:val="22"/>
              </w:rPr>
              <w:t>1 192,40</w:t>
            </w:r>
          </w:p>
        </w:tc>
      </w:tr>
      <w:tr w:rsidR="00DA7BC1" w:rsidRPr="001A2E60" w:rsidTr="00323E39">
        <w:tc>
          <w:tcPr>
            <w:tcW w:w="6663" w:type="dxa"/>
            <w:gridSpan w:val="3"/>
          </w:tcPr>
          <w:p w:rsidR="00DA7BC1" w:rsidRPr="00DA7BC1" w:rsidRDefault="00DA7BC1" w:rsidP="00DA7BC1">
            <w:pPr>
              <w:rPr>
                <w:b/>
                <w:sz w:val="22"/>
                <w:szCs w:val="22"/>
              </w:rPr>
            </w:pPr>
            <w:r w:rsidRPr="00DA7BC1">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DA7BC1" w:rsidRPr="00DA7BC1" w:rsidRDefault="00DA7BC1" w:rsidP="00DA7BC1">
            <w:pPr>
              <w:jc w:val="right"/>
              <w:rPr>
                <w:b/>
                <w:sz w:val="22"/>
                <w:szCs w:val="22"/>
              </w:rPr>
            </w:pPr>
            <w:r w:rsidRPr="00DA7BC1">
              <w:rPr>
                <w:b/>
                <w:sz w:val="22"/>
                <w:szCs w:val="22"/>
              </w:rPr>
              <w:t>4 769 600,00</w:t>
            </w:r>
          </w:p>
        </w:tc>
      </w:tr>
      <w:tr w:rsidR="00DA7BC1" w:rsidRPr="001A2E60" w:rsidTr="00323E39">
        <w:tc>
          <w:tcPr>
            <w:tcW w:w="6663" w:type="dxa"/>
            <w:gridSpan w:val="3"/>
          </w:tcPr>
          <w:p w:rsidR="00DA7BC1" w:rsidRPr="00DA7BC1" w:rsidRDefault="00DA7BC1" w:rsidP="00F6705A">
            <w:pPr>
              <w:rPr>
                <w:sz w:val="22"/>
                <w:szCs w:val="22"/>
              </w:rPr>
            </w:pPr>
            <w:r w:rsidRPr="00DA7BC1">
              <w:rPr>
                <w:sz w:val="22"/>
                <w:szCs w:val="22"/>
              </w:rPr>
              <w:t>Описание и технические характеристики недвижимого имущества</w:t>
            </w:r>
          </w:p>
        </w:tc>
        <w:tc>
          <w:tcPr>
            <w:tcW w:w="3685" w:type="dxa"/>
            <w:gridSpan w:val="3"/>
          </w:tcPr>
          <w:p w:rsidR="00DA7BC1" w:rsidRPr="00DA7BC1" w:rsidRDefault="00DA7BC1" w:rsidP="00F6705A">
            <w:pPr>
              <w:rPr>
                <w:color w:val="000000"/>
                <w:sz w:val="22"/>
                <w:szCs w:val="22"/>
              </w:rPr>
            </w:pPr>
            <w:r w:rsidRPr="00DA7BC1">
              <w:rPr>
                <w:color w:val="000000"/>
                <w:sz w:val="22"/>
                <w:szCs w:val="22"/>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DA7BC1" w:rsidRPr="001A2E60" w:rsidTr="00323E39">
        <w:tc>
          <w:tcPr>
            <w:tcW w:w="6663" w:type="dxa"/>
            <w:gridSpan w:val="3"/>
          </w:tcPr>
          <w:p w:rsidR="00DA7BC1" w:rsidRPr="00DA7BC1" w:rsidRDefault="00DA7BC1" w:rsidP="00DA7BC1">
            <w:pPr>
              <w:rPr>
                <w:sz w:val="22"/>
                <w:szCs w:val="22"/>
              </w:rPr>
            </w:pPr>
            <w:r w:rsidRPr="00DA7BC1">
              <w:rPr>
                <w:b/>
                <w:sz w:val="22"/>
                <w:szCs w:val="22"/>
              </w:rPr>
              <w:t>Обеспечение заявки на участие в аукционе по лоту № 311, руб.</w:t>
            </w:r>
          </w:p>
        </w:tc>
        <w:tc>
          <w:tcPr>
            <w:tcW w:w="3685" w:type="dxa"/>
            <w:gridSpan w:val="3"/>
          </w:tcPr>
          <w:p w:rsidR="00DA7BC1" w:rsidRPr="00DA7BC1" w:rsidRDefault="00DA7BC1" w:rsidP="00DA7BC1">
            <w:pPr>
              <w:jc w:val="right"/>
              <w:rPr>
                <w:b/>
                <w:sz w:val="22"/>
                <w:szCs w:val="22"/>
              </w:rPr>
            </w:pPr>
            <w:r w:rsidRPr="00DA7BC1">
              <w:rPr>
                <w:b/>
                <w:sz w:val="22"/>
                <w:szCs w:val="22"/>
              </w:rPr>
              <w:t>20 000,00</w:t>
            </w:r>
          </w:p>
        </w:tc>
      </w:tr>
    </w:tbl>
    <w:p w:rsidR="00F27E77" w:rsidRDefault="00F27E77" w:rsidP="00F27E77"/>
    <w:p w:rsidR="00F27E77" w:rsidRDefault="00F27E77" w:rsidP="00F27E77">
      <w:r>
        <w:t>8</w:t>
      </w:r>
      <w:r w:rsidRPr="00CC6726">
        <w:t>.</w:t>
      </w:r>
      <w:r>
        <w:t>14</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984"/>
        <w:gridCol w:w="2719"/>
        <w:gridCol w:w="2835"/>
      </w:tblGrid>
      <w:tr w:rsidR="00F27E77" w:rsidRPr="00DE2194" w:rsidTr="00323E39">
        <w:trPr>
          <w:cantSplit/>
          <w:trHeight w:val="715"/>
          <w:tblHeader/>
        </w:trPr>
        <w:tc>
          <w:tcPr>
            <w:tcW w:w="529" w:type="dxa"/>
            <w:tcBorders>
              <w:bottom w:val="single" w:sz="6" w:space="0" w:color="auto"/>
            </w:tcBorders>
            <w:vAlign w:val="center"/>
          </w:tcPr>
          <w:p w:rsidR="00F27E77" w:rsidRPr="00450D5F" w:rsidRDefault="00F27E77" w:rsidP="00323E39">
            <w:pPr>
              <w:jc w:val="center"/>
              <w:rPr>
                <w:sz w:val="22"/>
                <w:szCs w:val="22"/>
              </w:rPr>
            </w:pPr>
            <w:r w:rsidRPr="00450D5F">
              <w:rPr>
                <w:sz w:val="22"/>
                <w:szCs w:val="22"/>
              </w:rPr>
              <w:t>№</w:t>
            </w:r>
          </w:p>
          <w:p w:rsidR="00F27E77" w:rsidRPr="00450D5F" w:rsidRDefault="00F27E77" w:rsidP="00323E39">
            <w:pPr>
              <w:jc w:val="center"/>
              <w:rPr>
                <w:sz w:val="22"/>
                <w:szCs w:val="22"/>
              </w:rPr>
            </w:pPr>
            <w:r w:rsidRPr="00450D5F">
              <w:rPr>
                <w:sz w:val="22"/>
                <w:szCs w:val="22"/>
              </w:rPr>
              <w:t>п/п</w:t>
            </w:r>
          </w:p>
        </w:tc>
        <w:tc>
          <w:tcPr>
            <w:tcW w:w="2307" w:type="dxa"/>
            <w:tcBorders>
              <w:bottom w:val="single" w:sz="6" w:space="0" w:color="auto"/>
            </w:tcBorders>
            <w:vAlign w:val="center"/>
          </w:tcPr>
          <w:p w:rsidR="00F27E77" w:rsidRPr="00450D5F" w:rsidRDefault="00F27E77" w:rsidP="00323E39">
            <w:pPr>
              <w:jc w:val="center"/>
              <w:rPr>
                <w:sz w:val="22"/>
                <w:szCs w:val="22"/>
              </w:rPr>
            </w:pPr>
            <w:r w:rsidRPr="00450D5F">
              <w:rPr>
                <w:sz w:val="22"/>
                <w:szCs w:val="22"/>
              </w:rPr>
              <w:t>Наименование</w:t>
            </w:r>
          </w:p>
          <w:p w:rsidR="00F27E77" w:rsidRPr="00450D5F" w:rsidRDefault="00F27E77" w:rsidP="00323E39">
            <w:pPr>
              <w:jc w:val="center"/>
              <w:rPr>
                <w:sz w:val="22"/>
                <w:szCs w:val="22"/>
              </w:rPr>
            </w:pPr>
            <w:r w:rsidRPr="00450D5F">
              <w:rPr>
                <w:sz w:val="22"/>
                <w:szCs w:val="22"/>
              </w:rPr>
              <w:t>участника аукциона</w:t>
            </w:r>
          </w:p>
        </w:tc>
        <w:tc>
          <w:tcPr>
            <w:tcW w:w="1984" w:type="dxa"/>
            <w:vAlign w:val="center"/>
          </w:tcPr>
          <w:p w:rsidR="00F27E77" w:rsidRPr="00450D5F" w:rsidRDefault="00F27E77" w:rsidP="00323E39">
            <w:pPr>
              <w:jc w:val="center"/>
              <w:rPr>
                <w:sz w:val="22"/>
                <w:szCs w:val="22"/>
              </w:rPr>
            </w:pPr>
            <w:r w:rsidRPr="00450D5F">
              <w:rPr>
                <w:sz w:val="22"/>
                <w:szCs w:val="22"/>
              </w:rPr>
              <w:t>Организационно-правовая форма</w:t>
            </w:r>
          </w:p>
        </w:tc>
        <w:tc>
          <w:tcPr>
            <w:tcW w:w="2719" w:type="dxa"/>
            <w:vAlign w:val="center"/>
          </w:tcPr>
          <w:p w:rsidR="00F27E77" w:rsidRPr="00450D5F" w:rsidRDefault="00F27E77" w:rsidP="00323E39">
            <w:pPr>
              <w:jc w:val="center"/>
              <w:rPr>
                <w:sz w:val="22"/>
                <w:szCs w:val="22"/>
              </w:rPr>
            </w:pPr>
            <w:r>
              <w:rPr>
                <w:sz w:val="22"/>
                <w:szCs w:val="22"/>
              </w:rPr>
              <w:t>Адрес почтовый</w:t>
            </w:r>
          </w:p>
        </w:tc>
        <w:tc>
          <w:tcPr>
            <w:tcW w:w="2835" w:type="dxa"/>
            <w:vAlign w:val="center"/>
          </w:tcPr>
          <w:p w:rsidR="00F27E77" w:rsidRPr="00450D5F" w:rsidRDefault="00F27E77" w:rsidP="00756C3F">
            <w:pPr>
              <w:jc w:val="center"/>
              <w:rPr>
                <w:sz w:val="22"/>
                <w:szCs w:val="22"/>
              </w:rPr>
            </w:pPr>
            <w:r>
              <w:rPr>
                <w:sz w:val="22"/>
                <w:szCs w:val="22"/>
              </w:rPr>
              <w:t xml:space="preserve">Адрес </w:t>
            </w:r>
            <w:r w:rsidR="00756C3F">
              <w:rPr>
                <w:sz w:val="22"/>
                <w:szCs w:val="22"/>
              </w:rPr>
              <w:t>юридический</w:t>
            </w:r>
          </w:p>
        </w:tc>
      </w:tr>
      <w:tr w:rsidR="00F27E77" w:rsidRPr="00095A5C" w:rsidTr="00323E39">
        <w:trPr>
          <w:cantSplit/>
          <w:trHeight w:val="424"/>
        </w:trPr>
        <w:tc>
          <w:tcPr>
            <w:tcW w:w="529" w:type="dxa"/>
          </w:tcPr>
          <w:p w:rsidR="00F27E77" w:rsidRPr="00691A96" w:rsidRDefault="00F27E77" w:rsidP="00323E39">
            <w:pPr>
              <w:rPr>
                <w:sz w:val="22"/>
                <w:szCs w:val="22"/>
              </w:rPr>
            </w:pPr>
            <w:r w:rsidRPr="00691A96">
              <w:rPr>
                <w:sz w:val="22"/>
                <w:szCs w:val="22"/>
              </w:rPr>
              <w:t>1.</w:t>
            </w:r>
          </w:p>
        </w:tc>
        <w:tc>
          <w:tcPr>
            <w:tcW w:w="2307" w:type="dxa"/>
          </w:tcPr>
          <w:p w:rsidR="00F27E77" w:rsidRPr="00B078CC" w:rsidRDefault="00F27E77" w:rsidP="00323E39">
            <w:pPr>
              <w:rPr>
                <w:sz w:val="22"/>
                <w:szCs w:val="22"/>
                <w:lang w:eastAsia="en-US"/>
              </w:rPr>
            </w:pPr>
            <w:r w:rsidRPr="00B078CC">
              <w:rPr>
                <w:sz w:val="22"/>
                <w:szCs w:val="22"/>
                <w:lang w:eastAsia="en-US"/>
              </w:rPr>
              <w:t>ООО «</w:t>
            </w:r>
            <w:r w:rsidR="00B078CC" w:rsidRPr="00B078CC">
              <w:rPr>
                <w:sz w:val="22"/>
                <w:szCs w:val="22"/>
                <w:lang w:eastAsia="en-US"/>
              </w:rPr>
              <w:t>ТД ЮСТ</w:t>
            </w:r>
            <w:r w:rsidRPr="00B078CC">
              <w:rPr>
                <w:sz w:val="22"/>
                <w:szCs w:val="22"/>
                <w:lang w:eastAsia="en-US"/>
              </w:rPr>
              <w:t>»</w:t>
            </w:r>
          </w:p>
          <w:p w:rsidR="00F27E77" w:rsidRPr="00B078CC" w:rsidRDefault="00F27E77" w:rsidP="00323E39">
            <w:pPr>
              <w:rPr>
                <w:sz w:val="22"/>
                <w:szCs w:val="22"/>
                <w:lang w:eastAsia="en-US"/>
              </w:rPr>
            </w:pPr>
          </w:p>
          <w:p w:rsidR="00F27E77" w:rsidRPr="00B078CC" w:rsidRDefault="00F27E77" w:rsidP="00B078CC">
            <w:pPr>
              <w:rPr>
                <w:sz w:val="22"/>
                <w:szCs w:val="22"/>
                <w:lang w:eastAsia="en-US"/>
              </w:rPr>
            </w:pPr>
            <w:r w:rsidRPr="00B078CC">
              <w:rPr>
                <w:sz w:val="22"/>
                <w:szCs w:val="22"/>
                <w:lang w:eastAsia="en-US"/>
              </w:rPr>
              <w:t xml:space="preserve">ИНН </w:t>
            </w:r>
            <w:r w:rsidR="00B078CC" w:rsidRPr="00B078CC">
              <w:rPr>
                <w:sz w:val="22"/>
                <w:szCs w:val="22"/>
                <w:lang w:eastAsia="en-US"/>
              </w:rPr>
              <w:t>7705440469</w:t>
            </w:r>
          </w:p>
        </w:tc>
        <w:tc>
          <w:tcPr>
            <w:tcW w:w="1984" w:type="dxa"/>
          </w:tcPr>
          <w:p w:rsidR="00F27E77" w:rsidRPr="00B078CC" w:rsidRDefault="00F27E77" w:rsidP="00323E39">
            <w:pPr>
              <w:ind w:left="-108" w:right="-108"/>
              <w:jc w:val="center"/>
              <w:rPr>
                <w:sz w:val="22"/>
                <w:szCs w:val="22"/>
              </w:rPr>
            </w:pPr>
            <w:r w:rsidRPr="00B078CC">
              <w:rPr>
                <w:sz w:val="22"/>
                <w:szCs w:val="22"/>
              </w:rPr>
              <w:t>Общество с ограниченной ответственностью</w:t>
            </w:r>
          </w:p>
        </w:tc>
        <w:tc>
          <w:tcPr>
            <w:tcW w:w="2719" w:type="dxa"/>
          </w:tcPr>
          <w:p w:rsidR="00F27E77" w:rsidRPr="00B078CC" w:rsidRDefault="00B078CC" w:rsidP="00F21B5A">
            <w:pPr>
              <w:jc w:val="center"/>
              <w:rPr>
                <w:sz w:val="22"/>
                <w:szCs w:val="22"/>
              </w:rPr>
            </w:pPr>
            <w:r>
              <w:rPr>
                <w:sz w:val="22"/>
                <w:szCs w:val="22"/>
              </w:rPr>
              <w:t xml:space="preserve">127253, г. Москва, Дмитровское шоссе, д. 116, этаж 4, помещение </w:t>
            </w:r>
            <w:r>
              <w:rPr>
                <w:sz w:val="22"/>
                <w:szCs w:val="22"/>
                <w:lang w:val="en-US"/>
              </w:rPr>
              <w:t>I</w:t>
            </w:r>
            <w:r>
              <w:rPr>
                <w:sz w:val="22"/>
                <w:szCs w:val="22"/>
              </w:rPr>
              <w:t>, ком. № 31</w:t>
            </w:r>
          </w:p>
        </w:tc>
        <w:tc>
          <w:tcPr>
            <w:tcW w:w="2835" w:type="dxa"/>
          </w:tcPr>
          <w:p w:rsidR="00F27E77" w:rsidRPr="00B078CC" w:rsidRDefault="00B078CC" w:rsidP="00691A96">
            <w:pPr>
              <w:jc w:val="center"/>
              <w:rPr>
                <w:sz w:val="22"/>
                <w:szCs w:val="22"/>
              </w:rPr>
            </w:pPr>
            <w:r>
              <w:rPr>
                <w:sz w:val="22"/>
                <w:szCs w:val="22"/>
              </w:rPr>
              <w:t>119034, г. Москва, переулок Чистый, д. 5А, ком. 24 (цокольный этаж)</w:t>
            </w:r>
          </w:p>
        </w:tc>
      </w:tr>
    </w:tbl>
    <w:p w:rsidR="005C1672" w:rsidRDefault="005C1672" w:rsidP="00F27E77">
      <w:pPr>
        <w:jc w:val="both"/>
      </w:pPr>
    </w:p>
    <w:p w:rsidR="00F27E77" w:rsidRDefault="00F27E77" w:rsidP="00F27E77">
      <w:pPr>
        <w:jc w:val="both"/>
      </w:pPr>
      <w:r>
        <w:t>8</w:t>
      </w:r>
      <w:r w:rsidRPr="005F1D1C">
        <w:t>.</w:t>
      </w:r>
      <w:r>
        <w:t>14</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F27E77" w:rsidRDefault="00F27E77" w:rsidP="00F27E77">
      <w:pPr>
        <w:jc w:val="both"/>
      </w:pPr>
      <w:r>
        <w:t>8</w:t>
      </w:r>
      <w:r w:rsidRPr="005F1D1C">
        <w:t>.</w:t>
      </w:r>
      <w:r>
        <w:t>14</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F27E77" w:rsidRPr="00B7253B" w:rsidRDefault="00F27E77" w:rsidP="00F27E77">
      <w:pPr>
        <w:jc w:val="both"/>
        <w:rPr>
          <w:sz w:val="16"/>
          <w:szCs w:val="16"/>
        </w:rPr>
      </w:pPr>
    </w:p>
    <w:p w:rsidR="00F27E77" w:rsidRPr="000B7D21" w:rsidRDefault="00F27E77" w:rsidP="00F27E77">
      <w:pPr>
        <w:jc w:val="center"/>
        <w:rPr>
          <w:b/>
          <w:u w:val="single"/>
        </w:rPr>
      </w:pPr>
      <w:r w:rsidRPr="00691A96">
        <w:rPr>
          <w:b/>
          <w:u w:val="single"/>
        </w:rPr>
        <w:t xml:space="preserve">Общество с ограниченной ответственностью </w:t>
      </w:r>
      <w:r w:rsidRPr="00691A96">
        <w:rPr>
          <w:b/>
          <w:u w:val="single"/>
          <w:lang w:eastAsia="en-US"/>
        </w:rPr>
        <w:t>«</w:t>
      </w:r>
      <w:r w:rsidR="00B078CC">
        <w:rPr>
          <w:b/>
          <w:u w:val="single"/>
          <w:lang w:eastAsia="en-US"/>
        </w:rPr>
        <w:t>Торговый Дом ЮСТ</w:t>
      </w:r>
      <w:r w:rsidRPr="00691A96">
        <w:rPr>
          <w:b/>
          <w:u w:val="single"/>
          <w:lang w:eastAsia="en-US"/>
        </w:rPr>
        <w:t>»</w:t>
      </w:r>
    </w:p>
    <w:p w:rsidR="00F27E77" w:rsidRDefault="00F27E77" w:rsidP="00F27E77"/>
    <w:p w:rsidR="00F27E77" w:rsidRDefault="00F27E77" w:rsidP="00F27E77">
      <w:r>
        <w:t>8</w:t>
      </w:r>
      <w:r w:rsidRPr="00CC6726">
        <w:t>.</w:t>
      </w:r>
      <w:r>
        <w:t>14</w:t>
      </w:r>
      <w:r w:rsidRPr="00CC6726">
        <w:t>.</w:t>
      </w:r>
      <w:r>
        <w:t>3.</w:t>
      </w:r>
      <w:r w:rsidRPr="00CC6726">
        <w:t xml:space="preserve">2. </w:t>
      </w:r>
      <w:r w:rsidRPr="0009075C">
        <w:t>Признать аукцион несостоявшимся</w:t>
      </w:r>
      <w:r>
        <w:t>.</w:t>
      </w:r>
    </w:p>
    <w:p w:rsidR="00F27E77" w:rsidRPr="00A97EC8" w:rsidRDefault="00F27E77" w:rsidP="00F27E77">
      <w:r w:rsidRPr="00A97EC8">
        <w:t>8.</w:t>
      </w:r>
      <w:r>
        <w:t>14</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042CA6">
        <w:t xml:space="preserve">(минимальной) цене договора </w:t>
      </w:r>
      <w:r w:rsidR="00B2536C">
        <w:rPr>
          <w:b/>
        </w:rPr>
        <w:t>4 769</w:t>
      </w:r>
      <w:r w:rsidR="00042CA6" w:rsidRPr="00042CA6">
        <w:rPr>
          <w:b/>
        </w:rPr>
        <w:t xml:space="preserve"> </w:t>
      </w:r>
      <w:r w:rsidR="00B2536C">
        <w:rPr>
          <w:b/>
        </w:rPr>
        <w:t>6</w:t>
      </w:r>
      <w:r w:rsidR="00042CA6" w:rsidRPr="00042CA6">
        <w:rPr>
          <w:b/>
        </w:rPr>
        <w:t xml:space="preserve">00,00 </w:t>
      </w:r>
      <w:r w:rsidRPr="00042CA6">
        <w:rPr>
          <w:b/>
        </w:rPr>
        <w:t>рублей</w:t>
      </w:r>
      <w:r w:rsidRPr="00042CA6">
        <w:t>, и на условиях, предусмотренных</w:t>
      </w:r>
      <w:r w:rsidRPr="00A97EC8">
        <w:t xml:space="preserve"> документацией об аукционе.</w:t>
      </w:r>
    </w:p>
    <w:p w:rsidR="00683DF3" w:rsidRPr="00965C62" w:rsidRDefault="00683DF3" w:rsidP="00F27E77">
      <w:pPr>
        <w:rPr>
          <w:sz w:val="16"/>
          <w:szCs w:val="16"/>
        </w:rPr>
      </w:pPr>
    </w:p>
    <w:p w:rsidR="00081864" w:rsidRPr="005405D1" w:rsidRDefault="00081864" w:rsidP="00081864">
      <w:pPr>
        <w:spacing w:after="120"/>
        <w:rPr>
          <w:b/>
          <w:i/>
        </w:rPr>
      </w:pPr>
      <w:r>
        <w:rPr>
          <w:b/>
          <w:i/>
        </w:rPr>
        <w:t>8.15. </w:t>
      </w:r>
      <w:r w:rsidRPr="005405D1">
        <w:rPr>
          <w:b/>
          <w:i/>
        </w:rPr>
        <w:t xml:space="preserve">по </w:t>
      </w:r>
      <w:r>
        <w:rPr>
          <w:b/>
          <w:i/>
        </w:rPr>
        <w:t>л</w:t>
      </w:r>
      <w:r w:rsidRPr="005405D1">
        <w:rPr>
          <w:b/>
          <w:i/>
        </w:rPr>
        <w:t xml:space="preserve">оту № </w:t>
      </w:r>
      <w:r w:rsidR="000A018B">
        <w:rPr>
          <w:b/>
          <w:i/>
        </w:rPr>
        <w:t>312</w:t>
      </w:r>
      <w:r w:rsidRPr="005405D1">
        <w:rPr>
          <w:b/>
          <w:i/>
        </w:rPr>
        <w:t>:</w:t>
      </w:r>
    </w:p>
    <w:p w:rsidR="00330FB4" w:rsidRDefault="00081864" w:rsidP="00081864">
      <w:r>
        <w:t>8</w:t>
      </w:r>
      <w:r w:rsidRPr="005405D1">
        <w:t>.</w:t>
      </w:r>
      <w:r>
        <w:t>15</w:t>
      </w:r>
      <w:r w:rsidRPr="005405D1">
        <w:t>.1.</w:t>
      </w:r>
      <w:r w:rsidRPr="00D40A60">
        <w:t xml:space="preserve"> </w:t>
      </w:r>
      <w:r w:rsidR="006B7234">
        <w:t>Заявок на данный лот не представлено.</w:t>
      </w:r>
    </w:p>
    <w:p w:rsidR="00683DF3" w:rsidRDefault="00683DF3" w:rsidP="00683DF3">
      <w:r>
        <w:t>8</w:t>
      </w:r>
      <w:r w:rsidRPr="00CC6726">
        <w:t>.</w:t>
      </w:r>
      <w:r>
        <w:t>15</w:t>
      </w:r>
      <w:r w:rsidRPr="00CC6726">
        <w:t xml:space="preserve">.2. </w:t>
      </w:r>
      <w:r w:rsidR="006B7234" w:rsidRPr="0009075C">
        <w:t>Признать аукцион несостоявшимся</w:t>
      </w:r>
      <w:r w:rsidR="006B7234">
        <w:t>.</w:t>
      </w:r>
    </w:p>
    <w:p w:rsidR="00062D7C" w:rsidRPr="00965C62" w:rsidRDefault="00062D7C" w:rsidP="00062D7C">
      <w:pPr>
        <w:rPr>
          <w:sz w:val="16"/>
          <w:szCs w:val="16"/>
        </w:rPr>
      </w:pPr>
    </w:p>
    <w:p w:rsidR="00081864" w:rsidRPr="005405D1" w:rsidRDefault="00081864" w:rsidP="00081864">
      <w:pPr>
        <w:spacing w:after="120"/>
        <w:rPr>
          <w:b/>
          <w:i/>
        </w:rPr>
      </w:pPr>
      <w:r>
        <w:rPr>
          <w:b/>
          <w:i/>
        </w:rPr>
        <w:t>8.16. </w:t>
      </w:r>
      <w:r w:rsidRPr="005405D1">
        <w:rPr>
          <w:b/>
          <w:i/>
        </w:rPr>
        <w:t xml:space="preserve">по </w:t>
      </w:r>
      <w:r>
        <w:rPr>
          <w:b/>
          <w:i/>
        </w:rPr>
        <w:t>л</w:t>
      </w:r>
      <w:r w:rsidRPr="005405D1">
        <w:rPr>
          <w:b/>
          <w:i/>
        </w:rPr>
        <w:t xml:space="preserve">оту № </w:t>
      </w:r>
      <w:r w:rsidR="000A018B">
        <w:rPr>
          <w:b/>
          <w:i/>
        </w:rPr>
        <w:t>313</w:t>
      </w:r>
      <w:r w:rsidRPr="005405D1">
        <w:rPr>
          <w:b/>
          <w:i/>
        </w:rPr>
        <w:t>:</w:t>
      </w:r>
    </w:p>
    <w:p w:rsidR="00330FB4" w:rsidRDefault="00081864" w:rsidP="00081864">
      <w:r>
        <w:t>8</w:t>
      </w:r>
      <w:r w:rsidRPr="005405D1">
        <w:t>.</w:t>
      </w:r>
      <w:r>
        <w:t>16</w:t>
      </w:r>
      <w:r w:rsidRPr="005405D1">
        <w:t>.1.</w:t>
      </w:r>
      <w:r w:rsidRPr="00D40A60">
        <w:t xml:space="preserve"> </w:t>
      </w:r>
      <w:r w:rsidR="006A7B55">
        <w:t>Заявок на данный лот не представлено.</w:t>
      </w:r>
    </w:p>
    <w:p w:rsidR="0048421A" w:rsidRPr="0009075C" w:rsidRDefault="0048421A" w:rsidP="0048421A">
      <w:pPr>
        <w:jc w:val="both"/>
      </w:pPr>
      <w:r>
        <w:t>8</w:t>
      </w:r>
      <w:r w:rsidRPr="0009075C">
        <w:t>.</w:t>
      </w:r>
      <w:r>
        <w:t>16</w:t>
      </w:r>
      <w:r w:rsidRPr="0009075C">
        <w:t>.2. Признать аукцион несостоявшимся.</w:t>
      </w:r>
    </w:p>
    <w:p w:rsidR="0075231E" w:rsidRPr="00965C62" w:rsidRDefault="0075231E" w:rsidP="00081864">
      <w:pPr>
        <w:rPr>
          <w:sz w:val="16"/>
          <w:szCs w:val="16"/>
        </w:rPr>
      </w:pPr>
    </w:p>
    <w:p w:rsidR="00081864" w:rsidRPr="005405D1" w:rsidRDefault="00081864" w:rsidP="00081864">
      <w:pPr>
        <w:spacing w:after="120"/>
        <w:rPr>
          <w:b/>
          <w:i/>
        </w:rPr>
      </w:pPr>
      <w:r>
        <w:rPr>
          <w:b/>
          <w:i/>
        </w:rPr>
        <w:t>8.17. </w:t>
      </w:r>
      <w:r w:rsidRPr="005405D1">
        <w:rPr>
          <w:b/>
          <w:i/>
        </w:rPr>
        <w:t xml:space="preserve">по </w:t>
      </w:r>
      <w:r>
        <w:rPr>
          <w:b/>
          <w:i/>
        </w:rPr>
        <w:t>л</w:t>
      </w:r>
      <w:r w:rsidRPr="005405D1">
        <w:rPr>
          <w:b/>
          <w:i/>
        </w:rPr>
        <w:t xml:space="preserve">оту № </w:t>
      </w:r>
      <w:r w:rsidR="000A018B">
        <w:rPr>
          <w:b/>
          <w:i/>
        </w:rPr>
        <w:t>314</w:t>
      </w:r>
      <w:r w:rsidRPr="005405D1">
        <w:rPr>
          <w:b/>
          <w:i/>
        </w:rPr>
        <w:t>:</w:t>
      </w:r>
    </w:p>
    <w:p w:rsidR="00330FB4" w:rsidRDefault="00081864" w:rsidP="00081864">
      <w:r>
        <w:t>8</w:t>
      </w:r>
      <w:r w:rsidRPr="005405D1">
        <w:t>.</w:t>
      </w:r>
      <w:r>
        <w:t>17</w:t>
      </w:r>
      <w:r w:rsidRPr="005405D1">
        <w:t>.1.</w:t>
      </w:r>
      <w:r w:rsidRPr="00D40A60">
        <w:t xml:space="preserve"> </w:t>
      </w:r>
      <w:r w:rsidR="00E062F6">
        <w:t>Заявок на данный лот не представлено</w:t>
      </w:r>
      <w:r w:rsidR="00260440">
        <w:t>.</w:t>
      </w:r>
    </w:p>
    <w:p w:rsidR="00A37B0C" w:rsidRPr="0009075C" w:rsidRDefault="00A37B0C" w:rsidP="00A37B0C">
      <w:pPr>
        <w:jc w:val="both"/>
      </w:pPr>
      <w:r>
        <w:t>8</w:t>
      </w:r>
      <w:r w:rsidRPr="0009075C">
        <w:t>.</w:t>
      </w:r>
      <w:r>
        <w:t>17</w:t>
      </w:r>
      <w:r w:rsidRPr="0009075C">
        <w:t>.2. Признать аукцион несостоявшимся.</w:t>
      </w:r>
    </w:p>
    <w:p w:rsidR="00090C9A" w:rsidRPr="00965C62" w:rsidRDefault="00090C9A" w:rsidP="00090C9A">
      <w:pPr>
        <w:rPr>
          <w:sz w:val="16"/>
          <w:szCs w:val="16"/>
        </w:rPr>
      </w:pPr>
    </w:p>
    <w:p w:rsidR="00081864" w:rsidRPr="005405D1" w:rsidRDefault="00081864" w:rsidP="00081864">
      <w:pPr>
        <w:spacing w:after="120"/>
        <w:rPr>
          <w:b/>
          <w:i/>
        </w:rPr>
      </w:pPr>
      <w:r>
        <w:rPr>
          <w:b/>
          <w:i/>
        </w:rPr>
        <w:t>8.18. </w:t>
      </w:r>
      <w:r w:rsidRPr="005405D1">
        <w:rPr>
          <w:b/>
          <w:i/>
        </w:rPr>
        <w:t xml:space="preserve">по </w:t>
      </w:r>
      <w:r>
        <w:rPr>
          <w:b/>
          <w:i/>
        </w:rPr>
        <w:t>л</w:t>
      </w:r>
      <w:r w:rsidRPr="005405D1">
        <w:rPr>
          <w:b/>
          <w:i/>
        </w:rPr>
        <w:t xml:space="preserve">оту № </w:t>
      </w:r>
      <w:r w:rsidR="000A018B">
        <w:rPr>
          <w:b/>
          <w:i/>
        </w:rPr>
        <w:t>315</w:t>
      </w:r>
      <w:r w:rsidRPr="005405D1">
        <w:rPr>
          <w:b/>
          <w:i/>
        </w:rPr>
        <w:t>:</w:t>
      </w:r>
    </w:p>
    <w:p w:rsidR="00330FB4" w:rsidRDefault="00081864" w:rsidP="00081864">
      <w:r>
        <w:t>8</w:t>
      </w:r>
      <w:r w:rsidRPr="005405D1">
        <w:t>.</w:t>
      </w:r>
      <w:r>
        <w:t>18</w:t>
      </w:r>
      <w:r w:rsidRPr="005405D1">
        <w:t>.1.</w:t>
      </w:r>
      <w:r w:rsidRPr="00D40A60">
        <w:t xml:space="preserve"> </w:t>
      </w:r>
      <w:r w:rsidR="009A419B">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559"/>
        <w:gridCol w:w="3402"/>
        <w:gridCol w:w="1134"/>
        <w:gridCol w:w="1276"/>
        <w:gridCol w:w="1275"/>
      </w:tblGrid>
      <w:tr w:rsidR="009A419B" w:rsidRPr="001A2E60" w:rsidTr="00C50049">
        <w:trPr>
          <w:tblHeader/>
        </w:trPr>
        <w:tc>
          <w:tcPr>
            <w:tcW w:w="1702" w:type="dxa"/>
          </w:tcPr>
          <w:p w:rsidR="009A419B" w:rsidRPr="001A2E60" w:rsidRDefault="009A419B" w:rsidP="00C50049">
            <w:pPr>
              <w:jc w:val="center"/>
              <w:rPr>
                <w:sz w:val="20"/>
                <w:szCs w:val="20"/>
              </w:rPr>
            </w:pPr>
            <w:r w:rsidRPr="001A2E60">
              <w:rPr>
                <w:sz w:val="20"/>
                <w:szCs w:val="20"/>
              </w:rPr>
              <w:t>Тип недвижи-мого имущества</w:t>
            </w:r>
          </w:p>
        </w:tc>
        <w:tc>
          <w:tcPr>
            <w:tcW w:w="1559" w:type="dxa"/>
          </w:tcPr>
          <w:p w:rsidR="009A419B" w:rsidRPr="001A2E60" w:rsidRDefault="009A419B" w:rsidP="00C50049">
            <w:pPr>
              <w:jc w:val="center"/>
              <w:rPr>
                <w:sz w:val="20"/>
                <w:szCs w:val="20"/>
              </w:rPr>
            </w:pPr>
            <w:r w:rsidRPr="001A2E60">
              <w:rPr>
                <w:sz w:val="20"/>
                <w:szCs w:val="20"/>
              </w:rPr>
              <w:t>Цель использования недвижимого имущества</w:t>
            </w:r>
          </w:p>
        </w:tc>
        <w:tc>
          <w:tcPr>
            <w:tcW w:w="3402" w:type="dxa"/>
          </w:tcPr>
          <w:p w:rsidR="009A419B" w:rsidRPr="001A2E60" w:rsidRDefault="009A419B" w:rsidP="00C50049">
            <w:pPr>
              <w:jc w:val="center"/>
              <w:rPr>
                <w:sz w:val="20"/>
                <w:szCs w:val="20"/>
              </w:rPr>
            </w:pPr>
          </w:p>
          <w:p w:rsidR="009A419B" w:rsidRPr="001A2E60" w:rsidRDefault="009A419B" w:rsidP="00C50049">
            <w:pPr>
              <w:jc w:val="center"/>
              <w:rPr>
                <w:sz w:val="20"/>
                <w:szCs w:val="20"/>
              </w:rPr>
            </w:pPr>
            <w:r w:rsidRPr="001A2E60">
              <w:rPr>
                <w:sz w:val="20"/>
                <w:szCs w:val="20"/>
              </w:rPr>
              <w:t>Детальное место расположения недвижимого имущества</w:t>
            </w:r>
          </w:p>
        </w:tc>
        <w:tc>
          <w:tcPr>
            <w:tcW w:w="1134" w:type="dxa"/>
          </w:tcPr>
          <w:p w:rsidR="009A419B" w:rsidRPr="001A2E60" w:rsidRDefault="009A419B" w:rsidP="00C50049">
            <w:pPr>
              <w:jc w:val="center"/>
              <w:rPr>
                <w:sz w:val="20"/>
                <w:szCs w:val="20"/>
              </w:rPr>
            </w:pPr>
            <w:r w:rsidRPr="001A2E60">
              <w:rPr>
                <w:sz w:val="20"/>
                <w:szCs w:val="20"/>
              </w:rPr>
              <w:t>Площадь, кв.м.</w:t>
            </w:r>
          </w:p>
        </w:tc>
        <w:tc>
          <w:tcPr>
            <w:tcW w:w="1276" w:type="dxa"/>
          </w:tcPr>
          <w:p w:rsidR="009A419B" w:rsidRPr="001A2E60" w:rsidRDefault="009A419B" w:rsidP="00C50049">
            <w:pPr>
              <w:ind w:left="-32" w:firstLine="32"/>
              <w:jc w:val="center"/>
              <w:rPr>
                <w:sz w:val="20"/>
                <w:szCs w:val="20"/>
              </w:rPr>
            </w:pPr>
            <w:r w:rsidRPr="001A2E60">
              <w:rPr>
                <w:sz w:val="20"/>
                <w:szCs w:val="20"/>
              </w:rPr>
              <w:t>Начальная цена договора, за 1 кв.м. в год (без учета НДС), руб.</w:t>
            </w:r>
          </w:p>
        </w:tc>
        <w:tc>
          <w:tcPr>
            <w:tcW w:w="1275" w:type="dxa"/>
          </w:tcPr>
          <w:p w:rsidR="009A419B" w:rsidRPr="001A2E60" w:rsidRDefault="009A419B" w:rsidP="00C50049">
            <w:pPr>
              <w:jc w:val="center"/>
              <w:rPr>
                <w:sz w:val="20"/>
                <w:szCs w:val="20"/>
              </w:rPr>
            </w:pPr>
            <w:r w:rsidRPr="001A2E60">
              <w:rPr>
                <w:sz w:val="20"/>
                <w:szCs w:val="20"/>
              </w:rPr>
              <w:t>Состояние недвижи-мого иму-щества</w:t>
            </w:r>
          </w:p>
        </w:tc>
      </w:tr>
      <w:tr w:rsidR="009A419B" w:rsidRPr="001A2E60" w:rsidTr="00C50049">
        <w:tc>
          <w:tcPr>
            <w:tcW w:w="10348" w:type="dxa"/>
            <w:gridSpan w:val="6"/>
          </w:tcPr>
          <w:p w:rsidR="009A419B" w:rsidRDefault="009A419B" w:rsidP="00C50049">
            <w:pPr>
              <w:jc w:val="center"/>
              <w:rPr>
                <w:b/>
                <w:sz w:val="20"/>
                <w:szCs w:val="20"/>
              </w:rPr>
            </w:pPr>
          </w:p>
          <w:p w:rsidR="009A419B" w:rsidRPr="009A419B" w:rsidRDefault="009A419B" w:rsidP="009A419B">
            <w:pPr>
              <w:jc w:val="center"/>
              <w:rPr>
                <w:b/>
                <w:sz w:val="22"/>
                <w:szCs w:val="22"/>
              </w:rPr>
            </w:pPr>
            <w:r w:rsidRPr="009A419B">
              <w:rPr>
                <w:b/>
                <w:sz w:val="22"/>
                <w:szCs w:val="22"/>
              </w:rPr>
              <w:t>Лот № 315</w:t>
            </w:r>
          </w:p>
          <w:p w:rsidR="009A419B" w:rsidRPr="009A419B" w:rsidRDefault="009A419B" w:rsidP="009A419B">
            <w:pPr>
              <w:jc w:val="center"/>
              <w:rPr>
                <w:b/>
                <w:sz w:val="22"/>
                <w:szCs w:val="22"/>
              </w:rPr>
            </w:pPr>
            <w:r w:rsidRPr="009A419B">
              <w:rPr>
                <w:b/>
                <w:sz w:val="22"/>
                <w:szCs w:val="22"/>
              </w:rPr>
              <w:t xml:space="preserve">Московская область, Одинцовский район, городское поселение Одинцово, город Одинцово, </w:t>
            </w:r>
            <w:r w:rsidRPr="009A419B">
              <w:rPr>
                <w:b/>
                <w:sz w:val="22"/>
                <w:szCs w:val="22"/>
              </w:rPr>
              <w:br/>
              <w:t xml:space="preserve">улица Транспортная, дом 8 </w:t>
            </w:r>
          </w:p>
          <w:p w:rsidR="009A419B" w:rsidRPr="001A2E60" w:rsidRDefault="009A419B" w:rsidP="009A419B">
            <w:pPr>
              <w:jc w:val="center"/>
              <w:rPr>
                <w:i/>
                <w:strike/>
                <w:color w:val="1515E9"/>
                <w:sz w:val="20"/>
                <w:szCs w:val="20"/>
              </w:rPr>
            </w:pPr>
            <w:r w:rsidRPr="009A419B">
              <w:rPr>
                <w:sz w:val="22"/>
                <w:szCs w:val="22"/>
              </w:rPr>
              <w:t xml:space="preserve">Срок действия договора на 0 лет 11 месяцев 0 дней </w:t>
            </w:r>
          </w:p>
        </w:tc>
      </w:tr>
      <w:tr w:rsidR="009A419B" w:rsidRPr="001A2E60" w:rsidTr="00C50049">
        <w:tc>
          <w:tcPr>
            <w:tcW w:w="1702" w:type="dxa"/>
            <w:tcBorders>
              <w:top w:val="single" w:sz="4" w:space="0" w:color="auto"/>
              <w:right w:val="single" w:sz="4" w:space="0" w:color="auto"/>
            </w:tcBorders>
          </w:tcPr>
          <w:p w:rsidR="009A419B" w:rsidRPr="009A419B" w:rsidRDefault="009A419B" w:rsidP="009A419B">
            <w:pPr>
              <w:rPr>
                <w:sz w:val="22"/>
                <w:szCs w:val="22"/>
              </w:rPr>
            </w:pPr>
            <w:r w:rsidRPr="009A419B">
              <w:rPr>
                <w:sz w:val="22"/>
                <w:szCs w:val="22"/>
              </w:rPr>
              <w:t>Нежилые помещения</w:t>
            </w:r>
          </w:p>
        </w:tc>
        <w:tc>
          <w:tcPr>
            <w:tcW w:w="1559" w:type="dxa"/>
            <w:tcBorders>
              <w:left w:val="single" w:sz="4" w:space="0" w:color="auto"/>
            </w:tcBorders>
          </w:tcPr>
          <w:p w:rsidR="009A419B" w:rsidRPr="009A419B" w:rsidRDefault="009A419B" w:rsidP="009A419B">
            <w:pPr>
              <w:rPr>
                <w:sz w:val="22"/>
                <w:szCs w:val="22"/>
              </w:rPr>
            </w:pPr>
            <w:r w:rsidRPr="009A419B">
              <w:rPr>
                <w:color w:val="000000"/>
                <w:sz w:val="22"/>
                <w:szCs w:val="22"/>
              </w:rPr>
              <w:t>Офис</w:t>
            </w:r>
          </w:p>
        </w:tc>
        <w:tc>
          <w:tcPr>
            <w:tcW w:w="3402" w:type="dxa"/>
            <w:vAlign w:val="center"/>
          </w:tcPr>
          <w:p w:rsidR="009A419B" w:rsidRPr="009A419B" w:rsidRDefault="009A419B" w:rsidP="009A419B">
            <w:pPr>
              <w:ind w:right="92"/>
              <w:rPr>
                <w:sz w:val="22"/>
                <w:szCs w:val="22"/>
              </w:rPr>
            </w:pPr>
            <w:r w:rsidRPr="009A419B">
              <w:rPr>
                <w:sz w:val="22"/>
                <w:szCs w:val="22"/>
              </w:rPr>
              <w:t>Строение 9,</w:t>
            </w:r>
          </w:p>
          <w:p w:rsidR="009A419B" w:rsidRPr="009A419B" w:rsidRDefault="009A419B" w:rsidP="009A419B">
            <w:pPr>
              <w:ind w:right="92"/>
              <w:rPr>
                <w:sz w:val="22"/>
                <w:szCs w:val="22"/>
              </w:rPr>
            </w:pPr>
            <w:r w:rsidRPr="009A419B">
              <w:rPr>
                <w:sz w:val="22"/>
                <w:szCs w:val="22"/>
              </w:rPr>
              <w:t>помещение 3, этаж 3, комнаты №№ 16, 17 (здание: административный корпус)</w:t>
            </w:r>
          </w:p>
        </w:tc>
        <w:tc>
          <w:tcPr>
            <w:tcW w:w="1134" w:type="dxa"/>
          </w:tcPr>
          <w:p w:rsidR="009A419B" w:rsidRPr="009A419B" w:rsidRDefault="009A419B" w:rsidP="009A419B">
            <w:pPr>
              <w:ind w:left="-43"/>
              <w:jc w:val="center"/>
              <w:rPr>
                <w:b/>
                <w:sz w:val="22"/>
                <w:szCs w:val="22"/>
              </w:rPr>
            </w:pPr>
            <w:r w:rsidRPr="009A419B">
              <w:rPr>
                <w:b/>
                <w:sz w:val="22"/>
                <w:szCs w:val="22"/>
              </w:rPr>
              <w:t>36,60</w:t>
            </w:r>
          </w:p>
        </w:tc>
        <w:tc>
          <w:tcPr>
            <w:tcW w:w="1276" w:type="dxa"/>
          </w:tcPr>
          <w:p w:rsidR="009A419B" w:rsidRPr="009A419B" w:rsidRDefault="009A419B" w:rsidP="009A419B">
            <w:pPr>
              <w:jc w:val="center"/>
              <w:rPr>
                <w:b/>
                <w:sz w:val="22"/>
                <w:szCs w:val="22"/>
              </w:rPr>
            </w:pPr>
            <w:r w:rsidRPr="009A419B">
              <w:rPr>
                <w:b/>
                <w:sz w:val="22"/>
                <w:szCs w:val="22"/>
              </w:rPr>
              <w:t>8 000,00</w:t>
            </w:r>
          </w:p>
          <w:p w:rsidR="009A419B" w:rsidRPr="009A419B" w:rsidRDefault="009A419B" w:rsidP="009A419B">
            <w:pPr>
              <w:jc w:val="center"/>
              <w:rPr>
                <w:sz w:val="22"/>
                <w:szCs w:val="22"/>
              </w:rPr>
            </w:pPr>
          </w:p>
        </w:tc>
        <w:tc>
          <w:tcPr>
            <w:tcW w:w="1275" w:type="dxa"/>
          </w:tcPr>
          <w:p w:rsidR="009A419B" w:rsidRPr="009A419B" w:rsidRDefault="009A419B" w:rsidP="009A419B">
            <w:pPr>
              <w:jc w:val="center"/>
              <w:rPr>
                <w:sz w:val="22"/>
                <w:szCs w:val="22"/>
              </w:rPr>
            </w:pPr>
            <w:r w:rsidRPr="009A419B">
              <w:rPr>
                <w:sz w:val="22"/>
                <w:szCs w:val="22"/>
              </w:rPr>
              <w:t>хорошее</w:t>
            </w:r>
          </w:p>
        </w:tc>
      </w:tr>
      <w:tr w:rsidR="009A419B" w:rsidRPr="001A2E60" w:rsidTr="00C50049">
        <w:tc>
          <w:tcPr>
            <w:tcW w:w="6663" w:type="dxa"/>
            <w:gridSpan w:val="3"/>
          </w:tcPr>
          <w:p w:rsidR="009A419B" w:rsidRPr="009A419B" w:rsidRDefault="009A419B" w:rsidP="009A419B">
            <w:pPr>
              <w:rPr>
                <w:b/>
                <w:sz w:val="22"/>
                <w:szCs w:val="22"/>
              </w:rPr>
            </w:pPr>
            <w:r w:rsidRPr="009A419B">
              <w:rPr>
                <w:b/>
                <w:sz w:val="22"/>
                <w:szCs w:val="22"/>
              </w:rPr>
              <w:t>Итого по лоту № 315</w:t>
            </w:r>
          </w:p>
        </w:tc>
        <w:tc>
          <w:tcPr>
            <w:tcW w:w="1134" w:type="dxa"/>
          </w:tcPr>
          <w:p w:rsidR="009A419B" w:rsidRPr="009A419B" w:rsidRDefault="009A419B" w:rsidP="009A419B">
            <w:pPr>
              <w:jc w:val="right"/>
              <w:rPr>
                <w:b/>
                <w:sz w:val="22"/>
                <w:szCs w:val="22"/>
              </w:rPr>
            </w:pPr>
          </w:p>
        </w:tc>
        <w:tc>
          <w:tcPr>
            <w:tcW w:w="1276" w:type="dxa"/>
          </w:tcPr>
          <w:p w:rsidR="009A419B" w:rsidRPr="009A419B" w:rsidRDefault="009A419B" w:rsidP="009A419B">
            <w:pPr>
              <w:rPr>
                <w:b/>
                <w:sz w:val="22"/>
                <w:szCs w:val="22"/>
              </w:rPr>
            </w:pPr>
          </w:p>
        </w:tc>
        <w:tc>
          <w:tcPr>
            <w:tcW w:w="1275" w:type="dxa"/>
          </w:tcPr>
          <w:p w:rsidR="009A419B" w:rsidRPr="009A419B" w:rsidRDefault="009A419B" w:rsidP="009A419B">
            <w:pPr>
              <w:rPr>
                <w:b/>
                <w:sz w:val="22"/>
                <w:szCs w:val="22"/>
              </w:rPr>
            </w:pPr>
          </w:p>
        </w:tc>
      </w:tr>
      <w:tr w:rsidR="009A419B" w:rsidRPr="001A2E60" w:rsidTr="00C50049">
        <w:tc>
          <w:tcPr>
            <w:tcW w:w="6663" w:type="dxa"/>
            <w:gridSpan w:val="3"/>
          </w:tcPr>
          <w:p w:rsidR="009A419B" w:rsidRPr="009A419B" w:rsidRDefault="009A419B" w:rsidP="009A419B">
            <w:pPr>
              <w:rPr>
                <w:b/>
                <w:sz w:val="22"/>
                <w:szCs w:val="22"/>
              </w:rPr>
            </w:pPr>
            <w:r w:rsidRPr="009A419B">
              <w:rPr>
                <w:b/>
                <w:sz w:val="22"/>
                <w:szCs w:val="22"/>
              </w:rPr>
              <w:t>Общая площадь недвижимого имущества, входящего в состав лота, кв.м.:</w:t>
            </w:r>
          </w:p>
        </w:tc>
        <w:tc>
          <w:tcPr>
            <w:tcW w:w="3685" w:type="dxa"/>
            <w:gridSpan w:val="3"/>
          </w:tcPr>
          <w:p w:rsidR="009A419B" w:rsidRPr="009A419B" w:rsidRDefault="009A419B" w:rsidP="009A419B">
            <w:pPr>
              <w:jc w:val="right"/>
              <w:rPr>
                <w:b/>
                <w:sz w:val="22"/>
                <w:szCs w:val="22"/>
              </w:rPr>
            </w:pPr>
            <w:r w:rsidRPr="009A419B">
              <w:rPr>
                <w:b/>
                <w:sz w:val="22"/>
                <w:szCs w:val="22"/>
              </w:rPr>
              <w:t>36,60</w:t>
            </w:r>
          </w:p>
        </w:tc>
      </w:tr>
      <w:tr w:rsidR="009A419B" w:rsidRPr="001A2E60" w:rsidTr="00C50049">
        <w:tc>
          <w:tcPr>
            <w:tcW w:w="6663" w:type="dxa"/>
            <w:gridSpan w:val="3"/>
          </w:tcPr>
          <w:p w:rsidR="009A419B" w:rsidRPr="009A419B" w:rsidRDefault="009A419B" w:rsidP="009A419B">
            <w:pPr>
              <w:rPr>
                <w:b/>
                <w:sz w:val="22"/>
                <w:szCs w:val="22"/>
              </w:rPr>
            </w:pPr>
            <w:r w:rsidRPr="009A419B">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9A419B" w:rsidRPr="009A419B" w:rsidRDefault="009A419B" w:rsidP="009A419B">
            <w:pPr>
              <w:jc w:val="right"/>
              <w:rPr>
                <w:b/>
                <w:color w:val="FF0000"/>
                <w:sz w:val="22"/>
                <w:szCs w:val="22"/>
              </w:rPr>
            </w:pPr>
            <w:r w:rsidRPr="009A419B">
              <w:rPr>
                <w:b/>
                <w:sz w:val="22"/>
                <w:szCs w:val="22"/>
              </w:rPr>
              <w:t>292 800,00</w:t>
            </w:r>
          </w:p>
        </w:tc>
      </w:tr>
      <w:tr w:rsidR="009A419B" w:rsidRPr="001A2E60" w:rsidTr="00C50049">
        <w:tc>
          <w:tcPr>
            <w:tcW w:w="6663" w:type="dxa"/>
            <w:gridSpan w:val="3"/>
          </w:tcPr>
          <w:p w:rsidR="009A419B" w:rsidRPr="009A419B" w:rsidRDefault="009A419B" w:rsidP="009A419B">
            <w:pPr>
              <w:rPr>
                <w:sz w:val="22"/>
                <w:szCs w:val="22"/>
              </w:rPr>
            </w:pPr>
            <w:r w:rsidRPr="009A419B">
              <w:rPr>
                <w:sz w:val="22"/>
                <w:szCs w:val="22"/>
              </w:rPr>
              <w:t>Описание и технические характеристики недвижимого имущества</w:t>
            </w:r>
          </w:p>
        </w:tc>
        <w:tc>
          <w:tcPr>
            <w:tcW w:w="3685" w:type="dxa"/>
            <w:gridSpan w:val="3"/>
          </w:tcPr>
          <w:p w:rsidR="009A419B" w:rsidRPr="009A419B" w:rsidRDefault="009A419B" w:rsidP="009A419B">
            <w:pPr>
              <w:rPr>
                <w:color w:val="FF0000"/>
                <w:sz w:val="22"/>
                <w:szCs w:val="22"/>
              </w:rPr>
            </w:pPr>
            <w:r w:rsidRPr="009A419B">
              <w:rPr>
                <w:color w:val="000000"/>
                <w:sz w:val="22"/>
                <w:szCs w:val="22"/>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9A419B" w:rsidRPr="001A2E60" w:rsidTr="00C50049">
        <w:tc>
          <w:tcPr>
            <w:tcW w:w="6663" w:type="dxa"/>
            <w:gridSpan w:val="3"/>
          </w:tcPr>
          <w:p w:rsidR="009A419B" w:rsidRPr="009A419B" w:rsidRDefault="009A419B" w:rsidP="009A419B">
            <w:pPr>
              <w:rPr>
                <w:sz w:val="22"/>
                <w:szCs w:val="22"/>
              </w:rPr>
            </w:pPr>
            <w:r w:rsidRPr="009A419B">
              <w:rPr>
                <w:b/>
                <w:sz w:val="22"/>
                <w:szCs w:val="22"/>
              </w:rPr>
              <w:t>Обеспечение заявки на участие в аукционе по лоту № 315, руб.</w:t>
            </w:r>
          </w:p>
        </w:tc>
        <w:tc>
          <w:tcPr>
            <w:tcW w:w="3685" w:type="dxa"/>
            <w:gridSpan w:val="3"/>
          </w:tcPr>
          <w:p w:rsidR="009A419B" w:rsidRPr="009A419B" w:rsidRDefault="009A419B" w:rsidP="009A419B">
            <w:pPr>
              <w:jc w:val="right"/>
              <w:rPr>
                <w:b/>
                <w:sz w:val="22"/>
                <w:szCs w:val="22"/>
              </w:rPr>
            </w:pPr>
            <w:r w:rsidRPr="009A419B">
              <w:rPr>
                <w:b/>
                <w:sz w:val="22"/>
                <w:szCs w:val="22"/>
                <w:lang w:val="en-US"/>
              </w:rPr>
              <w:t>1</w:t>
            </w:r>
            <w:r w:rsidRPr="009A419B">
              <w:rPr>
                <w:b/>
                <w:sz w:val="22"/>
                <w:szCs w:val="22"/>
              </w:rPr>
              <w:t>0 000,00</w:t>
            </w:r>
          </w:p>
        </w:tc>
      </w:tr>
    </w:tbl>
    <w:p w:rsidR="009A419B" w:rsidRDefault="009A419B" w:rsidP="009A419B"/>
    <w:p w:rsidR="009A419B" w:rsidRDefault="009A419B" w:rsidP="009A419B">
      <w:r>
        <w:t>8</w:t>
      </w:r>
      <w:r w:rsidRPr="00CC6726">
        <w:t>.</w:t>
      </w:r>
      <w:r>
        <w:t>18</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515"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448"/>
        <w:gridCol w:w="1984"/>
        <w:gridCol w:w="2719"/>
        <w:gridCol w:w="2835"/>
      </w:tblGrid>
      <w:tr w:rsidR="009A419B" w:rsidRPr="00DE2194" w:rsidTr="00C750C0">
        <w:trPr>
          <w:cantSplit/>
          <w:trHeight w:val="715"/>
          <w:tblHeader/>
        </w:trPr>
        <w:tc>
          <w:tcPr>
            <w:tcW w:w="529" w:type="dxa"/>
            <w:tcBorders>
              <w:bottom w:val="single" w:sz="6" w:space="0" w:color="auto"/>
            </w:tcBorders>
            <w:vAlign w:val="center"/>
          </w:tcPr>
          <w:p w:rsidR="009A419B" w:rsidRPr="00450D5F" w:rsidRDefault="009A419B" w:rsidP="00C50049">
            <w:pPr>
              <w:jc w:val="center"/>
              <w:rPr>
                <w:sz w:val="22"/>
                <w:szCs w:val="22"/>
              </w:rPr>
            </w:pPr>
            <w:r w:rsidRPr="00450D5F">
              <w:rPr>
                <w:sz w:val="22"/>
                <w:szCs w:val="22"/>
              </w:rPr>
              <w:t>№</w:t>
            </w:r>
          </w:p>
          <w:p w:rsidR="009A419B" w:rsidRPr="00450D5F" w:rsidRDefault="009A419B" w:rsidP="00C50049">
            <w:pPr>
              <w:jc w:val="center"/>
              <w:rPr>
                <w:sz w:val="22"/>
                <w:szCs w:val="22"/>
              </w:rPr>
            </w:pPr>
            <w:r w:rsidRPr="00450D5F">
              <w:rPr>
                <w:sz w:val="22"/>
                <w:szCs w:val="22"/>
              </w:rPr>
              <w:t>п/п</w:t>
            </w:r>
          </w:p>
        </w:tc>
        <w:tc>
          <w:tcPr>
            <w:tcW w:w="2448" w:type="dxa"/>
            <w:tcBorders>
              <w:bottom w:val="single" w:sz="6" w:space="0" w:color="auto"/>
            </w:tcBorders>
            <w:vAlign w:val="center"/>
          </w:tcPr>
          <w:p w:rsidR="009A419B" w:rsidRPr="00450D5F" w:rsidRDefault="009A419B" w:rsidP="00C50049">
            <w:pPr>
              <w:jc w:val="center"/>
              <w:rPr>
                <w:sz w:val="22"/>
                <w:szCs w:val="22"/>
              </w:rPr>
            </w:pPr>
            <w:r w:rsidRPr="00450D5F">
              <w:rPr>
                <w:sz w:val="22"/>
                <w:szCs w:val="22"/>
              </w:rPr>
              <w:t>Наименование</w:t>
            </w:r>
          </w:p>
          <w:p w:rsidR="009A419B" w:rsidRPr="00450D5F" w:rsidRDefault="009A419B" w:rsidP="00C50049">
            <w:pPr>
              <w:jc w:val="center"/>
              <w:rPr>
                <w:sz w:val="22"/>
                <w:szCs w:val="22"/>
              </w:rPr>
            </w:pPr>
            <w:r w:rsidRPr="00450D5F">
              <w:rPr>
                <w:sz w:val="22"/>
                <w:szCs w:val="22"/>
              </w:rPr>
              <w:t>участника аукциона</w:t>
            </w:r>
          </w:p>
        </w:tc>
        <w:tc>
          <w:tcPr>
            <w:tcW w:w="1984" w:type="dxa"/>
            <w:vAlign w:val="center"/>
          </w:tcPr>
          <w:p w:rsidR="009A419B" w:rsidRPr="00450D5F" w:rsidRDefault="009A419B" w:rsidP="00C50049">
            <w:pPr>
              <w:jc w:val="center"/>
              <w:rPr>
                <w:sz w:val="22"/>
                <w:szCs w:val="22"/>
              </w:rPr>
            </w:pPr>
            <w:r w:rsidRPr="00450D5F">
              <w:rPr>
                <w:sz w:val="22"/>
                <w:szCs w:val="22"/>
              </w:rPr>
              <w:t>Организационно-правовая форма</w:t>
            </w:r>
          </w:p>
        </w:tc>
        <w:tc>
          <w:tcPr>
            <w:tcW w:w="2719" w:type="dxa"/>
            <w:vAlign w:val="center"/>
          </w:tcPr>
          <w:p w:rsidR="009A419B" w:rsidRPr="00450D5F" w:rsidRDefault="009A419B" w:rsidP="00C50049">
            <w:pPr>
              <w:jc w:val="center"/>
              <w:rPr>
                <w:sz w:val="22"/>
                <w:szCs w:val="22"/>
              </w:rPr>
            </w:pPr>
            <w:r>
              <w:rPr>
                <w:sz w:val="22"/>
                <w:szCs w:val="22"/>
              </w:rPr>
              <w:t>Адрес почтовый</w:t>
            </w:r>
          </w:p>
        </w:tc>
        <w:tc>
          <w:tcPr>
            <w:tcW w:w="2835" w:type="dxa"/>
            <w:vAlign w:val="center"/>
          </w:tcPr>
          <w:p w:rsidR="009A419B" w:rsidRPr="00450D5F" w:rsidRDefault="009A419B" w:rsidP="00C50049">
            <w:pPr>
              <w:jc w:val="center"/>
              <w:rPr>
                <w:sz w:val="22"/>
                <w:szCs w:val="22"/>
              </w:rPr>
            </w:pPr>
            <w:r>
              <w:rPr>
                <w:sz w:val="22"/>
                <w:szCs w:val="22"/>
              </w:rPr>
              <w:t>Адрес юридический</w:t>
            </w:r>
          </w:p>
        </w:tc>
      </w:tr>
      <w:tr w:rsidR="009A419B" w:rsidRPr="00095A5C" w:rsidTr="00C750C0">
        <w:trPr>
          <w:cantSplit/>
          <w:trHeight w:val="424"/>
        </w:trPr>
        <w:tc>
          <w:tcPr>
            <w:tcW w:w="529" w:type="dxa"/>
          </w:tcPr>
          <w:p w:rsidR="009A419B" w:rsidRPr="005B5111" w:rsidRDefault="009A419B" w:rsidP="00C50049">
            <w:pPr>
              <w:rPr>
                <w:sz w:val="22"/>
                <w:szCs w:val="22"/>
              </w:rPr>
            </w:pPr>
            <w:r w:rsidRPr="005B5111">
              <w:rPr>
                <w:sz w:val="22"/>
                <w:szCs w:val="22"/>
              </w:rPr>
              <w:t>1.</w:t>
            </w:r>
          </w:p>
        </w:tc>
        <w:tc>
          <w:tcPr>
            <w:tcW w:w="2448" w:type="dxa"/>
          </w:tcPr>
          <w:p w:rsidR="009A419B" w:rsidRPr="00C750C0" w:rsidRDefault="009A419B" w:rsidP="00C50049">
            <w:pPr>
              <w:rPr>
                <w:sz w:val="22"/>
                <w:szCs w:val="22"/>
                <w:lang w:eastAsia="en-US"/>
              </w:rPr>
            </w:pPr>
            <w:r w:rsidRPr="00C750C0">
              <w:rPr>
                <w:sz w:val="22"/>
                <w:szCs w:val="22"/>
                <w:lang w:eastAsia="en-US"/>
              </w:rPr>
              <w:t>ООО «</w:t>
            </w:r>
            <w:r w:rsidR="00C750C0">
              <w:rPr>
                <w:sz w:val="22"/>
                <w:szCs w:val="22"/>
                <w:lang w:eastAsia="en-US"/>
              </w:rPr>
              <w:t>ТД «Электротехмонтаж</w:t>
            </w:r>
            <w:r w:rsidRPr="00C750C0">
              <w:rPr>
                <w:sz w:val="22"/>
                <w:szCs w:val="22"/>
                <w:lang w:eastAsia="en-US"/>
              </w:rPr>
              <w:t>»</w:t>
            </w:r>
          </w:p>
          <w:p w:rsidR="009A419B" w:rsidRPr="00C750C0" w:rsidRDefault="009A419B" w:rsidP="00C50049">
            <w:pPr>
              <w:rPr>
                <w:sz w:val="22"/>
                <w:szCs w:val="22"/>
                <w:lang w:eastAsia="en-US"/>
              </w:rPr>
            </w:pPr>
          </w:p>
          <w:p w:rsidR="009A419B" w:rsidRPr="00C750C0" w:rsidRDefault="009A419B" w:rsidP="00C750C0">
            <w:pPr>
              <w:rPr>
                <w:sz w:val="22"/>
                <w:szCs w:val="22"/>
                <w:lang w:eastAsia="en-US"/>
              </w:rPr>
            </w:pPr>
            <w:r w:rsidRPr="00C750C0">
              <w:rPr>
                <w:sz w:val="22"/>
                <w:szCs w:val="22"/>
                <w:lang w:eastAsia="en-US"/>
              </w:rPr>
              <w:t xml:space="preserve">ИНН </w:t>
            </w:r>
            <w:r w:rsidR="00C750C0">
              <w:rPr>
                <w:sz w:val="22"/>
                <w:szCs w:val="22"/>
                <w:lang w:eastAsia="en-US"/>
              </w:rPr>
              <w:t>7804526950</w:t>
            </w:r>
          </w:p>
        </w:tc>
        <w:tc>
          <w:tcPr>
            <w:tcW w:w="1984" w:type="dxa"/>
          </w:tcPr>
          <w:p w:rsidR="009A419B" w:rsidRPr="00C750C0" w:rsidRDefault="009A419B" w:rsidP="00C50049">
            <w:pPr>
              <w:ind w:left="-108" w:right="-108"/>
              <w:jc w:val="center"/>
              <w:rPr>
                <w:sz w:val="22"/>
                <w:szCs w:val="22"/>
              </w:rPr>
            </w:pPr>
            <w:r w:rsidRPr="00C750C0">
              <w:rPr>
                <w:sz w:val="22"/>
                <w:szCs w:val="22"/>
              </w:rPr>
              <w:t>Общество с ограниченной ответственностью</w:t>
            </w:r>
          </w:p>
        </w:tc>
        <w:tc>
          <w:tcPr>
            <w:tcW w:w="2719" w:type="dxa"/>
          </w:tcPr>
          <w:p w:rsidR="009A419B" w:rsidRPr="00C750C0" w:rsidRDefault="009A419B" w:rsidP="00C750C0">
            <w:pPr>
              <w:jc w:val="center"/>
              <w:rPr>
                <w:sz w:val="22"/>
                <w:szCs w:val="22"/>
              </w:rPr>
            </w:pPr>
            <w:r w:rsidRPr="00C750C0">
              <w:rPr>
                <w:sz w:val="22"/>
                <w:szCs w:val="22"/>
              </w:rPr>
              <w:t>14</w:t>
            </w:r>
            <w:r w:rsidR="00C750C0">
              <w:rPr>
                <w:sz w:val="22"/>
                <w:szCs w:val="22"/>
              </w:rPr>
              <w:t>0</w:t>
            </w:r>
            <w:r w:rsidRPr="00C750C0">
              <w:rPr>
                <w:sz w:val="22"/>
                <w:szCs w:val="22"/>
              </w:rPr>
              <w:t>05</w:t>
            </w:r>
            <w:r w:rsidR="00C750C0">
              <w:rPr>
                <w:sz w:val="22"/>
                <w:szCs w:val="22"/>
              </w:rPr>
              <w:t>4</w:t>
            </w:r>
            <w:r w:rsidRPr="00C750C0">
              <w:rPr>
                <w:sz w:val="22"/>
                <w:szCs w:val="22"/>
              </w:rPr>
              <w:t xml:space="preserve">, Московская область, г. </w:t>
            </w:r>
            <w:r w:rsidR="00C750C0">
              <w:rPr>
                <w:sz w:val="22"/>
                <w:szCs w:val="22"/>
              </w:rPr>
              <w:t>Котельники</w:t>
            </w:r>
            <w:r w:rsidRPr="00C750C0">
              <w:rPr>
                <w:sz w:val="22"/>
                <w:szCs w:val="22"/>
              </w:rPr>
              <w:t xml:space="preserve">, </w:t>
            </w:r>
            <w:r w:rsidR="00C750C0">
              <w:rPr>
                <w:sz w:val="22"/>
                <w:szCs w:val="22"/>
              </w:rPr>
              <w:t>мкр</w:t>
            </w:r>
            <w:r w:rsidRPr="00C750C0">
              <w:rPr>
                <w:sz w:val="22"/>
                <w:szCs w:val="22"/>
              </w:rPr>
              <w:t xml:space="preserve">. </w:t>
            </w:r>
            <w:r w:rsidR="00C750C0">
              <w:rPr>
                <w:sz w:val="22"/>
                <w:szCs w:val="22"/>
              </w:rPr>
              <w:t>Ковровый</w:t>
            </w:r>
            <w:r w:rsidRPr="00C750C0">
              <w:rPr>
                <w:sz w:val="22"/>
                <w:szCs w:val="22"/>
              </w:rPr>
              <w:t>, д.</w:t>
            </w:r>
            <w:r w:rsidR="00C750C0">
              <w:rPr>
                <w:sz w:val="22"/>
                <w:szCs w:val="22"/>
              </w:rPr>
              <w:t xml:space="preserve"> 37</w:t>
            </w:r>
            <w:r w:rsidRPr="00C750C0">
              <w:rPr>
                <w:sz w:val="22"/>
                <w:szCs w:val="22"/>
              </w:rPr>
              <w:t xml:space="preserve">, </w:t>
            </w:r>
            <w:r w:rsidR="00C750C0">
              <w:rPr>
                <w:sz w:val="22"/>
                <w:szCs w:val="22"/>
              </w:rPr>
              <w:t>литера 18М</w:t>
            </w:r>
          </w:p>
        </w:tc>
        <w:tc>
          <w:tcPr>
            <w:tcW w:w="2835" w:type="dxa"/>
          </w:tcPr>
          <w:p w:rsidR="009A419B" w:rsidRPr="00C750C0" w:rsidRDefault="00C750C0" w:rsidP="00C50049">
            <w:pPr>
              <w:jc w:val="center"/>
              <w:rPr>
                <w:sz w:val="22"/>
                <w:szCs w:val="22"/>
              </w:rPr>
            </w:pPr>
            <w:r>
              <w:rPr>
                <w:sz w:val="22"/>
                <w:szCs w:val="22"/>
              </w:rPr>
              <w:t>191144, г. Санкт-Петербург, вн.тер.г. муниципальный округ Смольнинское, ул. 7-я Советская, д. 44, литера Б, этаж 6, ком.118</w:t>
            </w:r>
          </w:p>
        </w:tc>
      </w:tr>
    </w:tbl>
    <w:p w:rsidR="009A419B" w:rsidRDefault="009A419B" w:rsidP="009A419B">
      <w:pPr>
        <w:jc w:val="both"/>
      </w:pPr>
      <w:r>
        <w:lastRenderedPageBreak/>
        <w:t>8</w:t>
      </w:r>
      <w:r w:rsidRPr="005F1D1C">
        <w:t>.</w:t>
      </w:r>
      <w:r>
        <w:t>18</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9A419B" w:rsidRDefault="009A419B" w:rsidP="009A419B">
      <w:pPr>
        <w:jc w:val="both"/>
      </w:pPr>
      <w:r>
        <w:t>8</w:t>
      </w:r>
      <w:r w:rsidRPr="005F1D1C">
        <w:t>.</w:t>
      </w:r>
      <w:r>
        <w:t>18</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9A419B" w:rsidRPr="00B7253B" w:rsidRDefault="009A419B" w:rsidP="009A419B">
      <w:pPr>
        <w:jc w:val="both"/>
        <w:rPr>
          <w:sz w:val="16"/>
          <w:szCs w:val="16"/>
        </w:rPr>
      </w:pPr>
    </w:p>
    <w:p w:rsidR="009A419B" w:rsidRPr="000B7D21" w:rsidRDefault="009A419B" w:rsidP="009A419B">
      <w:pPr>
        <w:jc w:val="center"/>
        <w:rPr>
          <w:b/>
          <w:u w:val="single"/>
        </w:rPr>
      </w:pPr>
      <w:r w:rsidRPr="000B7D21">
        <w:rPr>
          <w:b/>
          <w:u w:val="single"/>
        </w:rPr>
        <w:t xml:space="preserve">Общество с ограниченной ответственностью </w:t>
      </w:r>
      <w:r w:rsidRPr="000B7D21">
        <w:rPr>
          <w:b/>
          <w:u w:val="single"/>
          <w:lang w:eastAsia="en-US"/>
        </w:rPr>
        <w:t>«</w:t>
      </w:r>
      <w:r w:rsidR="00C750C0">
        <w:rPr>
          <w:b/>
          <w:u w:val="single"/>
          <w:lang w:eastAsia="en-US"/>
        </w:rPr>
        <w:t>ТД «Электротехмонтаж</w:t>
      </w:r>
      <w:r w:rsidRPr="000B7D21">
        <w:rPr>
          <w:b/>
          <w:u w:val="single"/>
          <w:lang w:eastAsia="en-US"/>
        </w:rPr>
        <w:t>»</w:t>
      </w:r>
    </w:p>
    <w:p w:rsidR="009A419B" w:rsidRPr="00B7253B" w:rsidRDefault="009A419B" w:rsidP="009A419B">
      <w:pPr>
        <w:rPr>
          <w:sz w:val="16"/>
          <w:szCs w:val="16"/>
        </w:rPr>
      </w:pPr>
    </w:p>
    <w:p w:rsidR="009A419B" w:rsidRPr="00A97EC8" w:rsidRDefault="009A419B" w:rsidP="009A419B">
      <w:r w:rsidRPr="00A97EC8">
        <w:t>8.</w:t>
      </w:r>
      <w:r>
        <w:t>18</w:t>
      </w:r>
      <w:r w:rsidRPr="00A97EC8">
        <w:t>.3.</w:t>
      </w:r>
      <w:r>
        <w:t>2.</w:t>
      </w:r>
      <w:r w:rsidRPr="00A97EC8">
        <w:t> Признать аукцион несостоявшимся.</w:t>
      </w:r>
    </w:p>
    <w:p w:rsidR="009A419B" w:rsidRPr="00A97EC8" w:rsidRDefault="009A419B" w:rsidP="009A419B">
      <w:pPr>
        <w:jc w:val="both"/>
      </w:pPr>
      <w:r w:rsidRPr="00A97EC8">
        <w:t>8.</w:t>
      </w:r>
      <w:r>
        <w:t>18</w:t>
      </w:r>
      <w:r w:rsidRPr="00A97EC8">
        <w:t>.</w:t>
      </w:r>
      <w:r>
        <w:t>3</w:t>
      </w:r>
      <w:r w:rsidRPr="00A97EC8">
        <w:t>.</w:t>
      </w:r>
      <w:r>
        <w:t>3.</w:t>
      </w:r>
      <w:r w:rsidRPr="00A97EC8">
        <w:t xml:space="preserve"> Заключить договор аренды с единственным участником аукциона по начальной (минимальной) цене договора </w:t>
      </w:r>
      <w:r w:rsidR="00C750C0">
        <w:rPr>
          <w:b/>
        </w:rPr>
        <w:t>292</w:t>
      </w:r>
      <w:r w:rsidRPr="00A97EC8">
        <w:rPr>
          <w:b/>
        </w:rPr>
        <w:t xml:space="preserve"> </w:t>
      </w:r>
      <w:r w:rsidR="00C750C0">
        <w:rPr>
          <w:b/>
        </w:rPr>
        <w:t>8</w:t>
      </w:r>
      <w:r>
        <w:rPr>
          <w:b/>
        </w:rPr>
        <w:t>00</w:t>
      </w:r>
      <w:r w:rsidRPr="00A97EC8">
        <w:rPr>
          <w:b/>
        </w:rPr>
        <w:t>,00 рублей</w:t>
      </w:r>
      <w:r w:rsidRPr="00A97EC8">
        <w:t>, и на условиях, предусмотренных документацией об аукционе.</w:t>
      </w:r>
    </w:p>
    <w:p w:rsidR="00993127" w:rsidRPr="00965C62" w:rsidRDefault="00993127" w:rsidP="00081864">
      <w:pPr>
        <w:rPr>
          <w:sz w:val="16"/>
          <w:szCs w:val="16"/>
        </w:rPr>
      </w:pPr>
    </w:p>
    <w:p w:rsidR="00081864" w:rsidRPr="005405D1" w:rsidRDefault="00081864" w:rsidP="00081864">
      <w:pPr>
        <w:spacing w:after="120"/>
        <w:rPr>
          <w:b/>
          <w:i/>
        </w:rPr>
      </w:pPr>
      <w:r>
        <w:rPr>
          <w:b/>
          <w:i/>
        </w:rPr>
        <w:t>8.19. </w:t>
      </w:r>
      <w:r w:rsidRPr="005405D1">
        <w:rPr>
          <w:b/>
          <w:i/>
        </w:rPr>
        <w:t xml:space="preserve">по </w:t>
      </w:r>
      <w:r>
        <w:rPr>
          <w:b/>
          <w:i/>
        </w:rPr>
        <w:t>л</w:t>
      </w:r>
      <w:r w:rsidRPr="005405D1">
        <w:rPr>
          <w:b/>
          <w:i/>
        </w:rPr>
        <w:t xml:space="preserve">оту № </w:t>
      </w:r>
      <w:r w:rsidR="000A018B">
        <w:rPr>
          <w:b/>
          <w:i/>
        </w:rPr>
        <w:t>316</w:t>
      </w:r>
      <w:r w:rsidRPr="005405D1">
        <w:rPr>
          <w:b/>
          <w:i/>
        </w:rPr>
        <w:t>:</w:t>
      </w:r>
    </w:p>
    <w:p w:rsidR="00330FB4" w:rsidRDefault="00081864" w:rsidP="00081864">
      <w:r>
        <w:t>8</w:t>
      </w:r>
      <w:r w:rsidRPr="005405D1">
        <w:t>.</w:t>
      </w:r>
      <w:r>
        <w:t>19</w:t>
      </w:r>
      <w:r w:rsidRPr="005405D1">
        <w:t>.1.</w:t>
      </w:r>
      <w:r w:rsidRPr="00D40A60">
        <w:t xml:space="preserve"> </w:t>
      </w:r>
      <w:r w:rsidR="008F6477">
        <w:t>Заявок на данный лот не представлено</w:t>
      </w:r>
      <w:r w:rsidR="00062D7C">
        <w:t>.</w:t>
      </w:r>
    </w:p>
    <w:p w:rsidR="00D55D27" w:rsidRPr="0009075C" w:rsidRDefault="00D55D27" w:rsidP="00D55D27">
      <w:pPr>
        <w:jc w:val="both"/>
      </w:pPr>
      <w:r>
        <w:t>8</w:t>
      </w:r>
      <w:r w:rsidRPr="0009075C">
        <w:t>.</w:t>
      </w:r>
      <w:r>
        <w:t>19</w:t>
      </w:r>
      <w:r w:rsidRPr="0009075C">
        <w:t>.2. Признать аукцион несостоявшимся.</w:t>
      </w:r>
    </w:p>
    <w:p w:rsidR="00993127" w:rsidRPr="00965C62" w:rsidRDefault="00993127" w:rsidP="00081864">
      <w:pPr>
        <w:rPr>
          <w:sz w:val="16"/>
          <w:szCs w:val="16"/>
        </w:rPr>
      </w:pPr>
    </w:p>
    <w:p w:rsidR="00081864" w:rsidRPr="005405D1" w:rsidRDefault="00081864" w:rsidP="00081864">
      <w:pPr>
        <w:spacing w:after="120"/>
        <w:rPr>
          <w:b/>
          <w:i/>
        </w:rPr>
      </w:pPr>
      <w:r>
        <w:rPr>
          <w:b/>
          <w:i/>
        </w:rPr>
        <w:t>8.20. </w:t>
      </w:r>
      <w:r w:rsidRPr="005405D1">
        <w:rPr>
          <w:b/>
          <w:i/>
        </w:rPr>
        <w:t xml:space="preserve">по </w:t>
      </w:r>
      <w:r>
        <w:rPr>
          <w:b/>
          <w:i/>
        </w:rPr>
        <w:t>л</w:t>
      </w:r>
      <w:r w:rsidRPr="005405D1">
        <w:rPr>
          <w:b/>
          <w:i/>
        </w:rPr>
        <w:t xml:space="preserve">оту № </w:t>
      </w:r>
      <w:r w:rsidR="000A018B">
        <w:rPr>
          <w:b/>
          <w:i/>
        </w:rPr>
        <w:t>317</w:t>
      </w:r>
      <w:r w:rsidRPr="005405D1">
        <w:rPr>
          <w:b/>
          <w:i/>
        </w:rPr>
        <w:t>:</w:t>
      </w:r>
    </w:p>
    <w:p w:rsidR="00330FB4" w:rsidRDefault="00081864" w:rsidP="00081864">
      <w:r>
        <w:t>8</w:t>
      </w:r>
      <w:r w:rsidRPr="005405D1">
        <w:t>.</w:t>
      </w:r>
      <w:r>
        <w:t>20</w:t>
      </w:r>
      <w:r w:rsidRPr="005405D1">
        <w:t>.1.</w:t>
      </w:r>
      <w:r w:rsidR="008F6477">
        <w:t xml:space="preserve"> Заявок на данный лот не представлено</w:t>
      </w:r>
      <w:r w:rsidR="00267C39">
        <w:t>.</w:t>
      </w:r>
    </w:p>
    <w:p w:rsidR="00275BD0" w:rsidRDefault="008F6477" w:rsidP="00275BD0">
      <w:pPr>
        <w:rPr>
          <w:sz w:val="16"/>
          <w:szCs w:val="16"/>
        </w:rPr>
      </w:pPr>
      <w:r>
        <w:t>8.20.2. Признать аукцион несостоявши</w:t>
      </w:r>
      <w:r w:rsidR="00554AA3">
        <w:t>м</w:t>
      </w:r>
      <w:r>
        <w:t>ся.</w:t>
      </w:r>
    </w:p>
    <w:p w:rsidR="008F6477" w:rsidRPr="00965C62" w:rsidRDefault="008F6477" w:rsidP="00275BD0">
      <w:pPr>
        <w:rPr>
          <w:sz w:val="16"/>
          <w:szCs w:val="16"/>
        </w:rPr>
      </w:pPr>
    </w:p>
    <w:p w:rsidR="00267C39" w:rsidRPr="005405D1" w:rsidRDefault="00267C39" w:rsidP="00267C39">
      <w:pPr>
        <w:spacing w:after="120"/>
        <w:rPr>
          <w:b/>
          <w:i/>
        </w:rPr>
      </w:pPr>
      <w:r>
        <w:rPr>
          <w:b/>
          <w:i/>
        </w:rPr>
        <w:t>8.21. </w:t>
      </w:r>
      <w:r w:rsidRPr="005405D1">
        <w:rPr>
          <w:b/>
          <w:i/>
        </w:rPr>
        <w:t xml:space="preserve">по </w:t>
      </w:r>
      <w:r>
        <w:rPr>
          <w:b/>
          <w:i/>
        </w:rPr>
        <w:t>л</w:t>
      </w:r>
      <w:r w:rsidRPr="005405D1">
        <w:rPr>
          <w:b/>
          <w:i/>
        </w:rPr>
        <w:t xml:space="preserve">оту № </w:t>
      </w:r>
      <w:r w:rsidR="000A018B">
        <w:rPr>
          <w:b/>
          <w:i/>
        </w:rPr>
        <w:t>318</w:t>
      </w:r>
      <w:r w:rsidRPr="005405D1">
        <w:rPr>
          <w:b/>
          <w:i/>
        </w:rPr>
        <w:t>:</w:t>
      </w:r>
    </w:p>
    <w:p w:rsidR="00267C39" w:rsidRDefault="00267C39" w:rsidP="00267C39">
      <w:r>
        <w:t>8</w:t>
      </w:r>
      <w:r w:rsidRPr="005405D1">
        <w:t>.</w:t>
      </w:r>
      <w:r>
        <w:t>21</w:t>
      </w:r>
      <w:r w:rsidRPr="005405D1">
        <w:t>.1.</w:t>
      </w:r>
      <w:r w:rsidRPr="00D40A60">
        <w:t xml:space="preserve"> </w:t>
      </w:r>
      <w:r w:rsidR="006A7B55">
        <w:t>Заявок на данный лот не представлено</w:t>
      </w:r>
      <w:r>
        <w:t>.</w:t>
      </w:r>
    </w:p>
    <w:p w:rsidR="00DD595D" w:rsidRDefault="00DD595D" w:rsidP="00267C39">
      <w:r>
        <w:t>8.21.2. Признать аукцион несостоявшимся.</w:t>
      </w:r>
    </w:p>
    <w:p w:rsidR="0005578A" w:rsidRPr="00965C62" w:rsidRDefault="0005578A" w:rsidP="00267C39">
      <w:pPr>
        <w:rPr>
          <w:sz w:val="16"/>
          <w:szCs w:val="16"/>
        </w:rPr>
      </w:pPr>
    </w:p>
    <w:p w:rsidR="00081864" w:rsidRPr="005405D1" w:rsidRDefault="00081864" w:rsidP="00081864">
      <w:pPr>
        <w:spacing w:after="120"/>
        <w:rPr>
          <w:b/>
          <w:i/>
        </w:rPr>
      </w:pPr>
      <w:r>
        <w:rPr>
          <w:b/>
          <w:i/>
        </w:rPr>
        <w:t>8.2</w:t>
      </w:r>
      <w:r w:rsidR="00267C39">
        <w:rPr>
          <w:b/>
          <w:i/>
        </w:rPr>
        <w:t>2</w:t>
      </w:r>
      <w:r>
        <w:rPr>
          <w:b/>
          <w:i/>
        </w:rPr>
        <w:t>. </w:t>
      </w:r>
      <w:r w:rsidRPr="005405D1">
        <w:rPr>
          <w:b/>
          <w:i/>
        </w:rPr>
        <w:t xml:space="preserve">по </w:t>
      </w:r>
      <w:r>
        <w:rPr>
          <w:b/>
          <w:i/>
        </w:rPr>
        <w:t>л</w:t>
      </w:r>
      <w:r w:rsidRPr="005405D1">
        <w:rPr>
          <w:b/>
          <w:i/>
        </w:rPr>
        <w:t xml:space="preserve">оту № </w:t>
      </w:r>
      <w:r w:rsidR="000A018B">
        <w:rPr>
          <w:b/>
          <w:i/>
        </w:rPr>
        <w:t>319</w:t>
      </w:r>
      <w:r w:rsidRPr="005405D1">
        <w:rPr>
          <w:b/>
          <w:i/>
        </w:rPr>
        <w:t>:</w:t>
      </w:r>
    </w:p>
    <w:p w:rsidR="00330FB4" w:rsidRDefault="00081864" w:rsidP="00081864">
      <w:r>
        <w:t>8</w:t>
      </w:r>
      <w:r w:rsidRPr="005405D1">
        <w:t>.</w:t>
      </w:r>
      <w:r>
        <w:t>2</w:t>
      </w:r>
      <w:r w:rsidR="00267C39">
        <w:t>2</w:t>
      </w:r>
      <w:r w:rsidRPr="005405D1">
        <w:t>.1.</w:t>
      </w:r>
      <w:r w:rsidRPr="00D40A60">
        <w:t xml:space="preserve"> </w:t>
      </w:r>
      <w:r w:rsidR="004F6DBB">
        <w:t>Заявок на данный лот не представлено.</w:t>
      </w:r>
    </w:p>
    <w:p w:rsidR="004F6DBB" w:rsidRDefault="00275BD0" w:rsidP="004F6DBB">
      <w:r>
        <w:t>8</w:t>
      </w:r>
      <w:r w:rsidRPr="00CC6726">
        <w:t>.</w:t>
      </w:r>
      <w:r>
        <w:t>2</w:t>
      </w:r>
      <w:r w:rsidR="00267C39">
        <w:t>2</w:t>
      </w:r>
      <w:r w:rsidRPr="00CC6726">
        <w:t xml:space="preserve">.2. </w:t>
      </w:r>
      <w:r w:rsidR="004F6DBB" w:rsidRPr="0009075C">
        <w:t>Признать аукцион несостоявшимся</w:t>
      </w:r>
      <w:r w:rsidR="004F6DBB">
        <w:t xml:space="preserve">. </w:t>
      </w:r>
    </w:p>
    <w:p w:rsidR="00965C62" w:rsidRPr="00965C62" w:rsidRDefault="00965C62" w:rsidP="00965C62">
      <w:pPr>
        <w:rPr>
          <w:b/>
          <w:i/>
          <w:sz w:val="16"/>
          <w:szCs w:val="16"/>
        </w:rPr>
      </w:pPr>
    </w:p>
    <w:p w:rsidR="00081864" w:rsidRPr="005405D1" w:rsidRDefault="00081864" w:rsidP="009A419B">
      <w:pPr>
        <w:spacing w:after="120"/>
        <w:rPr>
          <w:b/>
          <w:i/>
        </w:rPr>
      </w:pPr>
      <w:r>
        <w:rPr>
          <w:b/>
          <w:i/>
        </w:rPr>
        <w:t>8.23. </w:t>
      </w:r>
      <w:r w:rsidRPr="005405D1">
        <w:rPr>
          <w:b/>
          <w:i/>
        </w:rPr>
        <w:t xml:space="preserve">по </w:t>
      </w:r>
      <w:r>
        <w:rPr>
          <w:b/>
          <w:i/>
        </w:rPr>
        <w:t>л</w:t>
      </w:r>
      <w:r w:rsidRPr="005405D1">
        <w:rPr>
          <w:b/>
          <w:i/>
        </w:rPr>
        <w:t xml:space="preserve">оту № </w:t>
      </w:r>
      <w:r w:rsidR="000A018B">
        <w:rPr>
          <w:b/>
          <w:i/>
        </w:rPr>
        <w:t>320</w:t>
      </w:r>
      <w:r w:rsidRPr="005405D1">
        <w:rPr>
          <w:b/>
          <w:i/>
        </w:rPr>
        <w:t>:</w:t>
      </w:r>
    </w:p>
    <w:p w:rsidR="001A2E60" w:rsidRDefault="00081864" w:rsidP="001A2E60">
      <w:r>
        <w:t>8</w:t>
      </w:r>
      <w:r w:rsidRPr="005405D1">
        <w:t>.</w:t>
      </w:r>
      <w:r>
        <w:t>23</w:t>
      </w:r>
      <w:r w:rsidRPr="005405D1">
        <w:t>.1.</w:t>
      </w:r>
      <w:r w:rsidRPr="00D40A60">
        <w:t xml:space="preserve"> </w:t>
      </w:r>
      <w:r w:rsidR="000A018B">
        <w:t>Заявок на данный лот не представлено.</w:t>
      </w:r>
    </w:p>
    <w:p w:rsidR="00034A59" w:rsidRPr="00965C62" w:rsidRDefault="000A018B" w:rsidP="00034A59">
      <w:pPr>
        <w:rPr>
          <w:sz w:val="16"/>
          <w:szCs w:val="16"/>
        </w:rPr>
      </w:pPr>
      <w:r>
        <w:t>8</w:t>
      </w:r>
      <w:r w:rsidRPr="00CC6726">
        <w:t>.</w:t>
      </w:r>
      <w:r>
        <w:t>23</w:t>
      </w:r>
      <w:r w:rsidRPr="00CC6726">
        <w:t xml:space="preserve">.2. </w:t>
      </w:r>
      <w:r>
        <w:t>Признать аукцион несостоявшимся.</w:t>
      </w:r>
    </w:p>
    <w:p w:rsidR="009A419B" w:rsidRDefault="009A419B" w:rsidP="00081864">
      <w:pPr>
        <w:spacing w:after="120"/>
        <w:rPr>
          <w:b/>
          <w:i/>
        </w:rPr>
      </w:pPr>
    </w:p>
    <w:p w:rsidR="00081864" w:rsidRPr="005405D1" w:rsidRDefault="00081864" w:rsidP="00081864">
      <w:pPr>
        <w:spacing w:after="120"/>
        <w:rPr>
          <w:b/>
          <w:i/>
        </w:rPr>
      </w:pPr>
      <w:r>
        <w:rPr>
          <w:b/>
          <w:i/>
        </w:rPr>
        <w:t>8.24. </w:t>
      </w:r>
      <w:r w:rsidRPr="005405D1">
        <w:rPr>
          <w:b/>
          <w:i/>
        </w:rPr>
        <w:t xml:space="preserve">по </w:t>
      </w:r>
      <w:r>
        <w:rPr>
          <w:b/>
          <w:i/>
        </w:rPr>
        <w:t>л</w:t>
      </w:r>
      <w:r w:rsidRPr="005405D1">
        <w:rPr>
          <w:b/>
          <w:i/>
        </w:rPr>
        <w:t xml:space="preserve">оту № </w:t>
      </w:r>
      <w:r w:rsidR="000A018B">
        <w:rPr>
          <w:b/>
          <w:i/>
        </w:rPr>
        <w:t>321</w:t>
      </w:r>
      <w:r w:rsidRPr="005405D1">
        <w:rPr>
          <w:b/>
          <w:i/>
        </w:rPr>
        <w:t>:</w:t>
      </w:r>
    </w:p>
    <w:p w:rsidR="00E062F6" w:rsidRDefault="00E062F6" w:rsidP="00E062F6">
      <w:r>
        <w:t>8</w:t>
      </w:r>
      <w:r w:rsidRPr="005405D1">
        <w:t>.</w:t>
      </w:r>
      <w:r>
        <w:t>24</w:t>
      </w:r>
      <w:r w:rsidRPr="005405D1">
        <w:t>.1.</w:t>
      </w:r>
      <w:r w:rsidRPr="00D40A60">
        <w:t xml:space="preserve"> </w:t>
      </w:r>
      <w:r w:rsidR="009A419B">
        <w:t>Заявок на данный лот не представлено</w:t>
      </w:r>
      <w:r>
        <w:t>.</w:t>
      </w:r>
    </w:p>
    <w:p w:rsidR="009A419B" w:rsidRDefault="009A419B" w:rsidP="00E062F6">
      <w:r>
        <w:t>8.24.2. Признать аукцион несостоявшимся.</w:t>
      </w:r>
    </w:p>
    <w:p w:rsidR="000A018B" w:rsidRDefault="000A018B" w:rsidP="00E062F6"/>
    <w:p w:rsidR="000A018B" w:rsidRPr="005405D1" w:rsidRDefault="000A018B" w:rsidP="000A018B">
      <w:pPr>
        <w:spacing w:after="120"/>
        <w:rPr>
          <w:b/>
          <w:i/>
        </w:rPr>
      </w:pPr>
      <w:r>
        <w:rPr>
          <w:b/>
          <w:i/>
        </w:rPr>
        <w:t>8.25. </w:t>
      </w:r>
      <w:r w:rsidRPr="005405D1">
        <w:rPr>
          <w:b/>
          <w:i/>
        </w:rPr>
        <w:t xml:space="preserve">по </w:t>
      </w:r>
      <w:r>
        <w:rPr>
          <w:b/>
          <w:i/>
        </w:rPr>
        <w:t>л</w:t>
      </w:r>
      <w:r w:rsidRPr="005405D1">
        <w:rPr>
          <w:b/>
          <w:i/>
        </w:rPr>
        <w:t xml:space="preserve">оту № </w:t>
      </w:r>
      <w:r>
        <w:rPr>
          <w:b/>
          <w:i/>
        </w:rPr>
        <w:t>322</w:t>
      </w:r>
      <w:r w:rsidRPr="005405D1">
        <w:rPr>
          <w:b/>
          <w:i/>
        </w:rPr>
        <w:t>:</w:t>
      </w:r>
    </w:p>
    <w:p w:rsidR="000A018B" w:rsidRDefault="000A018B" w:rsidP="000A018B">
      <w:r>
        <w:t>8</w:t>
      </w:r>
      <w:r w:rsidRPr="005405D1">
        <w:t>.</w:t>
      </w:r>
      <w:r>
        <w:t>25</w:t>
      </w:r>
      <w:r w:rsidRPr="005405D1">
        <w:t>.1.</w:t>
      </w:r>
      <w:r w:rsidRPr="00D40A60">
        <w:t xml:space="preserve"> </w:t>
      </w:r>
      <w:r>
        <w:t>Заявок на данный лот не представлено.</w:t>
      </w:r>
    </w:p>
    <w:p w:rsidR="000A018B" w:rsidRDefault="000A018B" w:rsidP="000A018B">
      <w:r>
        <w:t>8</w:t>
      </w:r>
      <w:r w:rsidRPr="00CC6726">
        <w:t>.</w:t>
      </w:r>
      <w:r>
        <w:t>25</w:t>
      </w:r>
      <w:r w:rsidRPr="00CC6726">
        <w:t xml:space="preserve">.2. </w:t>
      </w:r>
      <w:r w:rsidRPr="0009075C">
        <w:t>Признать аукцион несостоявшимся</w:t>
      </w:r>
      <w:r>
        <w:t>.</w:t>
      </w:r>
    </w:p>
    <w:p w:rsidR="000A018B" w:rsidRPr="00B7253B" w:rsidRDefault="000A018B" w:rsidP="000A018B">
      <w:pPr>
        <w:spacing w:after="120"/>
        <w:rPr>
          <w:b/>
          <w:i/>
        </w:rPr>
      </w:pPr>
    </w:p>
    <w:p w:rsidR="000A018B" w:rsidRPr="005405D1" w:rsidRDefault="000A018B" w:rsidP="000A018B">
      <w:pPr>
        <w:spacing w:after="120"/>
        <w:rPr>
          <w:b/>
          <w:i/>
        </w:rPr>
      </w:pPr>
      <w:r>
        <w:rPr>
          <w:b/>
          <w:i/>
        </w:rPr>
        <w:t>8.26. </w:t>
      </w:r>
      <w:r w:rsidRPr="005405D1">
        <w:rPr>
          <w:b/>
          <w:i/>
        </w:rPr>
        <w:t xml:space="preserve">по </w:t>
      </w:r>
      <w:r>
        <w:rPr>
          <w:b/>
          <w:i/>
        </w:rPr>
        <w:t>л</w:t>
      </w:r>
      <w:r w:rsidRPr="005405D1">
        <w:rPr>
          <w:b/>
          <w:i/>
        </w:rPr>
        <w:t xml:space="preserve">оту № </w:t>
      </w:r>
      <w:r>
        <w:rPr>
          <w:b/>
          <w:i/>
        </w:rPr>
        <w:t>323</w:t>
      </w:r>
      <w:r w:rsidRPr="005405D1">
        <w:rPr>
          <w:b/>
          <w:i/>
        </w:rPr>
        <w:t>:</w:t>
      </w:r>
    </w:p>
    <w:p w:rsidR="000A018B" w:rsidRDefault="000A018B" w:rsidP="000A018B">
      <w:r>
        <w:t>8</w:t>
      </w:r>
      <w:r w:rsidRPr="005405D1">
        <w:t>.</w:t>
      </w:r>
      <w:r>
        <w:t>26</w:t>
      </w:r>
      <w:r w:rsidRPr="005405D1">
        <w:t>.1.</w:t>
      </w:r>
      <w:r w:rsidRPr="00D40A60">
        <w:t xml:space="preserve"> </w:t>
      </w:r>
      <w:r>
        <w:t>Заявок на данный лот не представлено.</w:t>
      </w:r>
    </w:p>
    <w:p w:rsidR="000A018B" w:rsidRDefault="000A018B" w:rsidP="000A018B">
      <w:r>
        <w:t>8</w:t>
      </w:r>
      <w:r w:rsidRPr="00CC6726">
        <w:t>.</w:t>
      </w:r>
      <w:r>
        <w:t>26</w:t>
      </w:r>
      <w:r w:rsidRPr="00CC6726">
        <w:t xml:space="preserve">.2. </w:t>
      </w:r>
      <w:r w:rsidRPr="0009075C">
        <w:t>Признать аукцион несостоявшимся</w:t>
      </w:r>
      <w:r>
        <w:t>.</w:t>
      </w:r>
    </w:p>
    <w:p w:rsidR="000A018B" w:rsidRDefault="000A018B" w:rsidP="000A018B"/>
    <w:p w:rsidR="00E17AA4" w:rsidRPr="005405D1" w:rsidRDefault="00E17AA4" w:rsidP="00E17AA4">
      <w:pPr>
        <w:spacing w:after="120"/>
        <w:rPr>
          <w:b/>
          <w:i/>
        </w:rPr>
      </w:pPr>
      <w:r>
        <w:rPr>
          <w:b/>
          <w:i/>
        </w:rPr>
        <w:t>8.2</w:t>
      </w:r>
      <w:r w:rsidR="000A018B">
        <w:rPr>
          <w:b/>
          <w:i/>
        </w:rPr>
        <w:t>7</w:t>
      </w:r>
      <w:r>
        <w:rPr>
          <w:b/>
          <w:i/>
        </w:rPr>
        <w:t>. </w:t>
      </w:r>
      <w:r w:rsidRPr="005405D1">
        <w:rPr>
          <w:b/>
          <w:i/>
        </w:rPr>
        <w:t xml:space="preserve">по </w:t>
      </w:r>
      <w:r>
        <w:rPr>
          <w:b/>
          <w:i/>
        </w:rPr>
        <w:t>л</w:t>
      </w:r>
      <w:r w:rsidRPr="005405D1">
        <w:rPr>
          <w:b/>
          <w:i/>
        </w:rPr>
        <w:t xml:space="preserve">оту № </w:t>
      </w:r>
      <w:r w:rsidR="000A018B">
        <w:rPr>
          <w:b/>
          <w:i/>
        </w:rPr>
        <w:t>32</w:t>
      </w:r>
      <w:r w:rsidR="000F6B86">
        <w:rPr>
          <w:b/>
          <w:i/>
        </w:rPr>
        <w:t>4</w:t>
      </w:r>
      <w:r w:rsidRPr="005405D1">
        <w:rPr>
          <w:b/>
          <w:i/>
        </w:rPr>
        <w:t>:</w:t>
      </w:r>
    </w:p>
    <w:p w:rsidR="0011064B" w:rsidRDefault="00E17AA4" w:rsidP="0011064B">
      <w:r>
        <w:t>8</w:t>
      </w:r>
      <w:r w:rsidRPr="005405D1">
        <w:t>.</w:t>
      </w:r>
      <w:r>
        <w:t>2</w:t>
      </w:r>
      <w:r w:rsidR="000A018B">
        <w:t>7</w:t>
      </w:r>
      <w:r w:rsidRPr="005405D1">
        <w:t>.1.</w:t>
      </w:r>
      <w:r w:rsidRPr="00D40A60">
        <w:t xml:space="preserve"> </w:t>
      </w:r>
      <w:r w:rsidR="00B7253B">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985"/>
        <w:gridCol w:w="2976"/>
        <w:gridCol w:w="1276"/>
        <w:gridCol w:w="1450"/>
        <w:gridCol w:w="12"/>
        <w:gridCol w:w="1231"/>
      </w:tblGrid>
      <w:tr w:rsidR="0011064B" w:rsidRPr="00F11C79" w:rsidTr="001C4545">
        <w:trPr>
          <w:tblHeader/>
        </w:trPr>
        <w:tc>
          <w:tcPr>
            <w:tcW w:w="1418" w:type="dxa"/>
          </w:tcPr>
          <w:p w:rsidR="0011064B" w:rsidRPr="00F11C79" w:rsidRDefault="0011064B" w:rsidP="00323E39">
            <w:pPr>
              <w:jc w:val="center"/>
              <w:rPr>
                <w:sz w:val="22"/>
                <w:szCs w:val="22"/>
              </w:rPr>
            </w:pPr>
            <w:r w:rsidRPr="00F11C79">
              <w:rPr>
                <w:sz w:val="22"/>
                <w:szCs w:val="22"/>
              </w:rPr>
              <w:t>Тип недвижи-мого имущества</w:t>
            </w:r>
          </w:p>
        </w:tc>
        <w:tc>
          <w:tcPr>
            <w:tcW w:w="1985" w:type="dxa"/>
          </w:tcPr>
          <w:p w:rsidR="0011064B" w:rsidRPr="00F11C79" w:rsidRDefault="0011064B" w:rsidP="00323E39">
            <w:pPr>
              <w:jc w:val="center"/>
              <w:rPr>
                <w:sz w:val="22"/>
                <w:szCs w:val="22"/>
              </w:rPr>
            </w:pPr>
            <w:r w:rsidRPr="00F11C79">
              <w:rPr>
                <w:sz w:val="22"/>
                <w:szCs w:val="22"/>
              </w:rPr>
              <w:t>Цель использования недвижимого имущества</w:t>
            </w:r>
          </w:p>
        </w:tc>
        <w:tc>
          <w:tcPr>
            <w:tcW w:w="2976" w:type="dxa"/>
          </w:tcPr>
          <w:p w:rsidR="0011064B" w:rsidRPr="00F11C79" w:rsidRDefault="0011064B" w:rsidP="00323E39">
            <w:pPr>
              <w:jc w:val="center"/>
              <w:rPr>
                <w:sz w:val="22"/>
                <w:szCs w:val="22"/>
              </w:rPr>
            </w:pPr>
            <w:r w:rsidRPr="00F11C79">
              <w:rPr>
                <w:sz w:val="22"/>
                <w:szCs w:val="22"/>
              </w:rPr>
              <w:t>Детальное место расположения недвижимого имущества</w:t>
            </w:r>
          </w:p>
        </w:tc>
        <w:tc>
          <w:tcPr>
            <w:tcW w:w="1276" w:type="dxa"/>
          </w:tcPr>
          <w:p w:rsidR="0011064B" w:rsidRPr="00F11C79" w:rsidRDefault="0011064B" w:rsidP="00323E39">
            <w:pPr>
              <w:jc w:val="center"/>
              <w:rPr>
                <w:sz w:val="22"/>
                <w:szCs w:val="22"/>
              </w:rPr>
            </w:pPr>
            <w:r w:rsidRPr="00F11C79">
              <w:rPr>
                <w:sz w:val="22"/>
                <w:szCs w:val="22"/>
              </w:rPr>
              <w:t>Площадь, кв.м.</w:t>
            </w:r>
          </w:p>
        </w:tc>
        <w:tc>
          <w:tcPr>
            <w:tcW w:w="1462" w:type="dxa"/>
            <w:gridSpan w:val="2"/>
          </w:tcPr>
          <w:p w:rsidR="0011064B" w:rsidRPr="00F11C79" w:rsidRDefault="0011064B" w:rsidP="00323E39">
            <w:pPr>
              <w:ind w:left="-32" w:firstLine="32"/>
              <w:jc w:val="center"/>
              <w:rPr>
                <w:sz w:val="22"/>
                <w:szCs w:val="22"/>
              </w:rPr>
            </w:pPr>
            <w:r w:rsidRPr="00F11C79">
              <w:rPr>
                <w:sz w:val="22"/>
                <w:szCs w:val="22"/>
              </w:rPr>
              <w:t>Начальная цена договора, за 1 кв.м. в год (без учета НДС), руб.</w:t>
            </w:r>
          </w:p>
        </w:tc>
        <w:tc>
          <w:tcPr>
            <w:tcW w:w="1231" w:type="dxa"/>
          </w:tcPr>
          <w:p w:rsidR="0011064B" w:rsidRPr="00F11C79" w:rsidRDefault="0011064B" w:rsidP="00323E39">
            <w:pPr>
              <w:jc w:val="center"/>
              <w:rPr>
                <w:sz w:val="22"/>
                <w:szCs w:val="22"/>
              </w:rPr>
            </w:pPr>
            <w:r w:rsidRPr="00F11C79">
              <w:rPr>
                <w:sz w:val="22"/>
                <w:szCs w:val="22"/>
              </w:rPr>
              <w:t>Состояние недвижи-мого иму-щества</w:t>
            </w:r>
          </w:p>
        </w:tc>
      </w:tr>
      <w:tr w:rsidR="0011064B" w:rsidRPr="00F11C79" w:rsidTr="00323E39">
        <w:tc>
          <w:tcPr>
            <w:tcW w:w="10348" w:type="dxa"/>
            <w:gridSpan w:val="7"/>
            <w:tcBorders>
              <w:top w:val="single" w:sz="4" w:space="0" w:color="000000"/>
              <w:left w:val="single" w:sz="4" w:space="0" w:color="000000"/>
              <w:bottom w:val="single" w:sz="4" w:space="0" w:color="000000"/>
              <w:right w:val="single" w:sz="4" w:space="0" w:color="000000"/>
            </w:tcBorders>
          </w:tcPr>
          <w:p w:rsidR="005C1672" w:rsidRDefault="005C1672" w:rsidP="00DA7BC1">
            <w:pPr>
              <w:jc w:val="center"/>
              <w:rPr>
                <w:b/>
                <w:sz w:val="22"/>
                <w:szCs w:val="22"/>
              </w:rPr>
            </w:pPr>
          </w:p>
          <w:p w:rsidR="00DA7BC1" w:rsidRPr="00DA7BC1" w:rsidRDefault="00DA7BC1" w:rsidP="00DA7BC1">
            <w:pPr>
              <w:jc w:val="center"/>
              <w:rPr>
                <w:b/>
                <w:sz w:val="22"/>
                <w:szCs w:val="22"/>
              </w:rPr>
            </w:pPr>
            <w:r w:rsidRPr="00DA7BC1">
              <w:rPr>
                <w:b/>
                <w:sz w:val="22"/>
                <w:szCs w:val="22"/>
              </w:rPr>
              <w:lastRenderedPageBreak/>
              <w:t>Лот № 324</w:t>
            </w:r>
          </w:p>
          <w:p w:rsidR="00DA7BC1" w:rsidRPr="00DA7BC1" w:rsidRDefault="00DA7BC1" w:rsidP="00DA7BC1">
            <w:pPr>
              <w:jc w:val="center"/>
              <w:rPr>
                <w:b/>
                <w:sz w:val="22"/>
                <w:szCs w:val="22"/>
              </w:rPr>
            </w:pPr>
            <w:r w:rsidRPr="00DA7BC1">
              <w:rPr>
                <w:b/>
                <w:sz w:val="22"/>
                <w:szCs w:val="22"/>
              </w:rPr>
              <w:t xml:space="preserve">Московская область, Одинцовский район, городское поселение Одинцово, город Одинцово, </w:t>
            </w:r>
            <w:r w:rsidRPr="00DA7BC1">
              <w:rPr>
                <w:b/>
                <w:sz w:val="22"/>
                <w:szCs w:val="22"/>
              </w:rPr>
              <w:br/>
              <w:t xml:space="preserve">улица Транспортная, дом 8 </w:t>
            </w:r>
          </w:p>
          <w:p w:rsidR="0011064B" w:rsidRPr="00F11C79" w:rsidRDefault="00DA7BC1" w:rsidP="00DA7BC1">
            <w:pPr>
              <w:jc w:val="center"/>
              <w:rPr>
                <w:b/>
                <w:color w:val="181DE8"/>
                <w:sz w:val="22"/>
                <w:szCs w:val="22"/>
              </w:rPr>
            </w:pPr>
            <w:r w:rsidRPr="00DA7BC1">
              <w:rPr>
                <w:sz w:val="22"/>
                <w:szCs w:val="22"/>
              </w:rPr>
              <w:t>Срок действия договора на 0 лет 11 месяцев 0 дней</w:t>
            </w:r>
            <w:r w:rsidRPr="008174EC">
              <w:rPr>
                <w:sz w:val="20"/>
                <w:szCs w:val="20"/>
              </w:rPr>
              <w:t xml:space="preserve"> </w:t>
            </w:r>
          </w:p>
        </w:tc>
      </w:tr>
      <w:tr w:rsidR="00DA7BC1" w:rsidRPr="00F11C79" w:rsidTr="00DA7BC1">
        <w:trPr>
          <w:trHeight w:val="920"/>
        </w:trPr>
        <w:tc>
          <w:tcPr>
            <w:tcW w:w="1418" w:type="dxa"/>
            <w:tcBorders>
              <w:top w:val="single" w:sz="4" w:space="0" w:color="000000"/>
              <w:left w:val="single" w:sz="4" w:space="0" w:color="000000"/>
              <w:right w:val="single" w:sz="4" w:space="0" w:color="000000"/>
            </w:tcBorders>
            <w:hideMark/>
          </w:tcPr>
          <w:p w:rsidR="00DA7BC1" w:rsidRPr="00DA7BC1" w:rsidRDefault="00DA7BC1" w:rsidP="00DA7BC1">
            <w:pPr>
              <w:rPr>
                <w:sz w:val="22"/>
                <w:szCs w:val="22"/>
              </w:rPr>
            </w:pPr>
            <w:r w:rsidRPr="00DA7BC1">
              <w:rPr>
                <w:sz w:val="22"/>
                <w:szCs w:val="22"/>
              </w:rPr>
              <w:lastRenderedPageBreak/>
              <w:t>Нежилое помещение</w:t>
            </w:r>
          </w:p>
          <w:p w:rsidR="00DA7BC1" w:rsidRPr="00DA7BC1" w:rsidRDefault="00DA7BC1" w:rsidP="00DA7BC1">
            <w:pPr>
              <w:rPr>
                <w:sz w:val="22"/>
                <w:szCs w:val="22"/>
              </w:rPr>
            </w:pPr>
          </w:p>
        </w:tc>
        <w:tc>
          <w:tcPr>
            <w:tcW w:w="1985" w:type="dxa"/>
            <w:tcBorders>
              <w:top w:val="single" w:sz="4" w:space="0" w:color="000000"/>
              <w:left w:val="single" w:sz="4" w:space="0" w:color="000000"/>
              <w:right w:val="single" w:sz="4" w:space="0" w:color="000000"/>
            </w:tcBorders>
          </w:tcPr>
          <w:p w:rsidR="00DA7BC1" w:rsidRPr="00DA7BC1" w:rsidRDefault="00DA7BC1" w:rsidP="00DA7BC1">
            <w:pPr>
              <w:rPr>
                <w:sz w:val="22"/>
                <w:szCs w:val="22"/>
              </w:rPr>
            </w:pPr>
            <w:r w:rsidRPr="00DA7BC1">
              <w:rPr>
                <w:color w:val="000000"/>
                <w:sz w:val="22"/>
                <w:szCs w:val="22"/>
              </w:rPr>
              <w:t>Офис</w:t>
            </w:r>
          </w:p>
          <w:p w:rsidR="00DA7BC1" w:rsidRPr="00DA7BC1" w:rsidRDefault="00DA7BC1" w:rsidP="00DA7BC1">
            <w:pPr>
              <w:rPr>
                <w:sz w:val="22"/>
                <w:szCs w:val="22"/>
              </w:rPr>
            </w:pPr>
          </w:p>
        </w:tc>
        <w:tc>
          <w:tcPr>
            <w:tcW w:w="2976" w:type="dxa"/>
            <w:tcBorders>
              <w:top w:val="single" w:sz="4" w:space="0" w:color="000000"/>
              <w:left w:val="single" w:sz="4" w:space="0" w:color="000000"/>
              <w:right w:val="single" w:sz="4" w:space="0" w:color="000000"/>
            </w:tcBorders>
            <w:vAlign w:val="center"/>
          </w:tcPr>
          <w:p w:rsidR="00DA7BC1" w:rsidRPr="00DA7BC1" w:rsidRDefault="00DA7BC1" w:rsidP="00DA7BC1">
            <w:pPr>
              <w:ind w:right="92"/>
              <w:rPr>
                <w:sz w:val="22"/>
                <w:szCs w:val="22"/>
              </w:rPr>
            </w:pPr>
            <w:r w:rsidRPr="00DA7BC1">
              <w:rPr>
                <w:sz w:val="22"/>
                <w:szCs w:val="22"/>
              </w:rPr>
              <w:t>Строение 6,</w:t>
            </w:r>
          </w:p>
          <w:p w:rsidR="00DA7BC1" w:rsidRPr="00DA7BC1" w:rsidRDefault="00DA7BC1" w:rsidP="00DA7BC1">
            <w:pPr>
              <w:ind w:right="92"/>
              <w:rPr>
                <w:sz w:val="22"/>
                <w:szCs w:val="22"/>
              </w:rPr>
            </w:pPr>
            <w:r w:rsidRPr="00DA7BC1">
              <w:rPr>
                <w:sz w:val="22"/>
                <w:szCs w:val="22"/>
              </w:rPr>
              <w:t>этаж 1, помещение 1, комната № 17</w:t>
            </w:r>
          </w:p>
          <w:p w:rsidR="00DA7BC1" w:rsidRPr="00DA7BC1" w:rsidRDefault="00DA7BC1" w:rsidP="00DA7BC1">
            <w:pPr>
              <w:ind w:right="92"/>
              <w:rPr>
                <w:sz w:val="22"/>
                <w:szCs w:val="22"/>
              </w:rPr>
            </w:pPr>
            <w:r w:rsidRPr="00DA7BC1">
              <w:rPr>
                <w:sz w:val="22"/>
                <w:szCs w:val="22"/>
              </w:rPr>
              <w:t>(офисное здание)</w:t>
            </w:r>
          </w:p>
        </w:tc>
        <w:tc>
          <w:tcPr>
            <w:tcW w:w="1276" w:type="dxa"/>
            <w:tcBorders>
              <w:top w:val="single" w:sz="4" w:space="0" w:color="000000"/>
              <w:left w:val="single" w:sz="4" w:space="0" w:color="000000"/>
              <w:right w:val="single" w:sz="4" w:space="0" w:color="000000"/>
            </w:tcBorders>
          </w:tcPr>
          <w:p w:rsidR="00DA7BC1" w:rsidRPr="00DA7BC1" w:rsidRDefault="00DA7BC1" w:rsidP="00DA7BC1">
            <w:pPr>
              <w:ind w:left="-43"/>
              <w:jc w:val="center"/>
              <w:rPr>
                <w:b/>
                <w:sz w:val="22"/>
                <w:szCs w:val="22"/>
              </w:rPr>
            </w:pPr>
            <w:r w:rsidRPr="00DA7BC1">
              <w:rPr>
                <w:b/>
                <w:sz w:val="22"/>
                <w:szCs w:val="22"/>
              </w:rPr>
              <w:t>16,00</w:t>
            </w:r>
          </w:p>
        </w:tc>
        <w:tc>
          <w:tcPr>
            <w:tcW w:w="1450" w:type="dxa"/>
            <w:tcBorders>
              <w:top w:val="single" w:sz="4" w:space="0" w:color="000000"/>
              <w:left w:val="single" w:sz="4" w:space="0" w:color="000000"/>
              <w:right w:val="single" w:sz="4" w:space="0" w:color="000000"/>
            </w:tcBorders>
          </w:tcPr>
          <w:p w:rsidR="00DA7BC1" w:rsidRPr="00DA7BC1" w:rsidRDefault="00DA7BC1" w:rsidP="00DA7BC1">
            <w:pPr>
              <w:jc w:val="center"/>
              <w:rPr>
                <w:b/>
                <w:sz w:val="22"/>
                <w:szCs w:val="22"/>
              </w:rPr>
            </w:pPr>
            <w:r w:rsidRPr="00DA7BC1">
              <w:rPr>
                <w:b/>
                <w:sz w:val="22"/>
                <w:szCs w:val="22"/>
              </w:rPr>
              <w:t>8 100,00</w:t>
            </w:r>
          </w:p>
          <w:p w:rsidR="00DA7BC1" w:rsidRPr="00DA7BC1" w:rsidRDefault="00DA7BC1" w:rsidP="00DA7BC1">
            <w:pPr>
              <w:jc w:val="center"/>
              <w:rPr>
                <w:sz w:val="22"/>
                <w:szCs w:val="22"/>
              </w:rPr>
            </w:pPr>
          </w:p>
        </w:tc>
        <w:tc>
          <w:tcPr>
            <w:tcW w:w="1243" w:type="dxa"/>
            <w:gridSpan w:val="2"/>
            <w:tcBorders>
              <w:top w:val="single" w:sz="4" w:space="0" w:color="000000"/>
              <w:left w:val="single" w:sz="4" w:space="0" w:color="000000"/>
              <w:right w:val="single" w:sz="4" w:space="0" w:color="000000"/>
            </w:tcBorders>
            <w:hideMark/>
          </w:tcPr>
          <w:p w:rsidR="00DA7BC1" w:rsidRPr="00DA7BC1" w:rsidRDefault="00DA7BC1" w:rsidP="00DA7BC1">
            <w:pPr>
              <w:jc w:val="center"/>
              <w:rPr>
                <w:sz w:val="22"/>
                <w:szCs w:val="22"/>
              </w:rPr>
            </w:pPr>
            <w:r w:rsidRPr="00DA7BC1">
              <w:rPr>
                <w:sz w:val="22"/>
                <w:szCs w:val="22"/>
              </w:rPr>
              <w:t>хорошее</w:t>
            </w:r>
          </w:p>
        </w:tc>
      </w:tr>
      <w:tr w:rsidR="00DA7BC1" w:rsidRPr="00F11C79" w:rsidTr="0028645E">
        <w:tc>
          <w:tcPr>
            <w:tcW w:w="6379" w:type="dxa"/>
            <w:gridSpan w:val="3"/>
            <w:tcBorders>
              <w:top w:val="single" w:sz="4" w:space="0" w:color="000000"/>
              <w:left w:val="single" w:sz="4" w:space="0" w:color="000000"/>
              <w:bottom w:val="single" w:sz="4" w:space="0" w:color="000000"/>
              <w:right w:val="single" w:sz="4" w:space="0" w:color="000000"/>
            </w:tcBorders>
          </w:tcPr>
          <w:p w:rsidR="00DA7BC1" w:rsidRPr="00DA7BC1" w:rsidRDefault="0028645E" w:rsidP="00DA7BC1">
            <w:pPr>
              <w:rPr>
                <w:b/>
                <w:sz w:val="22"/>
                <w:szCs w:val="22"/>
              </w:rPr>
            </w:pPr>
            <w:r w:rsidRPr="00DA7BC1">
              <w:rPr>
                <w:b/>
                <w:sz w:val="22"/>
                <w:szCs w:val="22"/>
              </w:rPr>
              <w:t>Итого по лоту № 324</w:t>
            </w:r>
          </w:p>
        </w:tc>
        <w:tc>
          <w:tcPr>
            <w:tcW w:w="3969" w:type="dxa"/>
            <w:gridSpan w:val="4"/>
            <w:tcBorders>
              <w:top w:val="single" w:sz="4" w:space="0" w:color="000000"/>
              <w:left w:val="single" w:sz="4" w:space="0" w:color="000000"/>
              <w:bottom w:val="single" w:sz="4" w:space="0" w:color="000000"/>
              <w:right w:val="single" w:sz="4" w:space="0" w:color="000000"/>
            </w:tcBorders>
          </w:tcPr>
          <w:p w:rsidR="00DA7BC1" w:rsidRPr="00DA7BC1" w:rsidRDefault="00DA7BC1" w:rsidP="00DA7BC1">
            <w:pPr>
              <w:jc w:val="right"/>
              <w:rPr>
                <w:b/>
                <w:sz w:val="22"/>
                <w:szCs w:val="22"/>
              </w:rPr>
            </w:pPr>
          </w:p>
        </w:tc>
      </w:tr>
      <w:tr w:rsidR="0028645E" w:rsidRPr="00F11C79" w:rsidTr="00131153">
        <w:tc>
          <w:tcPr>
            <w:tcW w:w="6379" w:type="dxa"/>
            <w:gridSpan w:val="3"/>
            <w:tcBorders>
              <w:top w:val="single" w:sz="4" w:space="0" w:color="000000"/>
              <w:left w:val="single" w:sz="4" w:space="0" w:color="000000"/>
              <w:bottom w:val="single" w:sz="4" w:space="0" w:color="000000"/>
              <w:right w:val="single" w:sz="4" w:space="0" w:color="000000"/>
            </w:tcBorders>
          </w:tcPr>
          <w:p w:rsidR="0028645E" w:rsidRPr="00DA7BC1" w:rsidRDefault="0028645E" w:rsidP="0028645E">
            <w:pPr>
              <w:rPr>
                <w:b/>
                <w:sz w:val="22"/>
                <w:szCs w:val="22"/>
              </w:rPr>
            </w:pPr>
            <w:r w:rsidRPr="00DA7BC1">
              <w:rPr>
                <w:b/>
                <w:sz w:val="22"/>
                <w:szCs w:val="22"/>
              </w:rPr>
              <w:t>Общая площадь недвижимого имущества, входящего в состав лота, кв.м.:</w:t>
            </w:r>
          </w:p>
        </w:tc>
        <w:tc>
          <w:tcPr>
            <w:tcW w:w="3969" w:type="dxa"/>
            <w:gridSpan w:val="4"/>
            <w:tcBorders>
              <w:top w:val="single" w:sz="4" w:space="0" w:color="000000"/>
              <w:left w:val="single" w:sz="4" w:space="0" w:color="000000"/>
              <w:bottom w:val="single" w:sz="4" w:space="0" w:color="000000"/>
              <w:right w:val="single" w:sz="4" w:space="0" w:color="000000"/>
            </w:tcBorders>
          </w:tcPr>
          <w:p w:rsidR="0028645E" w:rsidRPr="00DA7BC1" w:rsidRDefault="0028645E" w:rsidP="0028645E">
            <w:pPr>
              <w:jc w:val="right"/>
              <w:rPr>
                <w:b/>
                <w:sz w:val="22"/>
                <w:szCs w:val="22"/>
              </w:rPr>
            </w:pPr>
            <w:r w:rsidRPr="00DA7BC1">
              <w:rPr>
                <w:b/>
                <w:sz w:val="22"/>
                <w:szCs w:val="22"/>
              </w:rPr>
              <w:t>16,00</w:t>
            </w:r>
          </w:p>
        </w:tc>
      </w:tr>
      <w:tr w:rsidR="0028645E" w:rsidRPr="00F11C79" w:rsidTr="00131153">
        <w:tc>
          <w:tcPr>
            <w:tcW w:w="6379" w:type="dxa"/>
            <w:gridSpan w:val="3"/>
            <w:tcBorders>
              <w:top w:val="single" w:sz="4" w:space="0" w:color="000000"/>
              <w:left w:val="single" w:sz="4" w:space="0" w:color="000000"/>
              <w:bottom w:val="single" w:sz="4" w:space="0" w:color="000000"/>
              <w:right w:val="single" w:sz="4" w:space="0" w:color="000000"/>
            </w:tcBorders>
          </w:tcPr>
          <w:p w:rsidR="0028645E" w:rsidRPr="00DA7BC1" w:rsidRDefault="0028645E" w:rsidP="0028645E">
            <w:pPr>
              <w:rPr>
                <w:b/>
                <w:sz w:val="22"/>
                <w:szCs w:val="22"/>
              </w:rPr>
            </w:pPr>
            <w:r w:rsidRPr="00DA7BC1">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28645E" w:rsidRPr="00DA7BC1" w:rsidRDefault="0028645E" w:rsidP="0028645E">
            <w:pPr>
              <w:jc w:val="right"/>
              <w:rPr>
                <w:b/>
                <w:sz w:val="22"/>
                <w:szCs w:val="22"/>
              </w:rPr>
            </w:pPr>
            <w:r w:rsidRPr="00DA7BC1">
              <w:rPr>
                <w:b/>
                <w:sz w:val="22"/>
                <w:szCs w:val="22"/>
              </w:rPr>
              <w:t>129 600,00</w:t>
            </w:r>
          </w:p>
        </w:tc>
      </w:tr>
      <w:tr w:rsidR="0028645E" w:rsidRPr="00F11C79" w:rsidTr="0028645E">
        <w:tc>
          <w:tcPr>
            <w:tcW w:w="6379" w:type="dxa"/>
            <w:gridSpan w:val="3"/>
            <w:tcBorders>
              <w:top w:val="single" w:sz="4" w:space="0" w:color="000000"/>
              <w:left w:val="single" w:sz="4" w:space="0" w:color="000000"/>
              <w:bottom w:val="single" w:sz="4" w:space="0" w:color="000000"/>
              <w:right w:val="single" w:sz="4" w:space="0" w:color="000000"/>
            </w:tcBorders>
          </w:tcPr>
          <w:p w:rsidR="0028645E" w:rsidRPr="00DA7BC1" w:rsidRDefault="0028645E" w:rsidP="0028645E">
            <w:pPr>
              <w:rPr>
                <w:sz w:val="22"/>
                <w:szCs w:val="22"/>
              </w:rPr>
            </w:pPr>
            <w:r w:rsidRPr="00DA7BC1">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tcPr>
          <w:p w:rsidR="0028645E" w:rsidRPr="00DA7BC1" w:rsidRDefault="0028645E" w:rsidP="0028645E">
            <w:pPr>
              <w:rPr>
                <w:sz w:val="22"/>
                <w:szCs w:val="22"/>
              </w:rPr>
            </w:pPr>
            <w:r w:rsidRPr="00DA7BC1">
              <w:rPr>
                <w:sz w:val="22"/>
                <w:szCs w:val="22"/>
              </w:rPr>
              <w:t>Нежилое здание (офисное здание, 2-этажное), стены – сендвич панели, перегородки - гипсокартон, перекрытие – ж/б монолит по профнастилу, степень технического  обустройства – центральное отопление, вентиляция, водопровод, канализация, электроосвещение, телефон</w:t>
            </w:r>
          </w:p>
        </w:tc>
      </w:tr>
      <w:tr w:rsidR="0028645E" w:rsidRPr="00F11C79" w:rsidTr="00323E39">
        <w:tc>
          <w:tcPr>
            <w:tcW w:w="6379" w:type="dxa"/>
            <w:gridSpan w:val="3"/>
            <w:tcBorders>
              <w:top w:val="single" w:sz="4" w:space="0" w:color="000000"/>
              <w:left w:val="single" w:sz="4" w:space="0" w:color="000000"/>
              <w:bottom w:val="single" w:sz="4" w:space="0" w:color="000000"/>
              <w:right w:val="single" w:sz="4" w:space="0" w:color="000000"/>
            </w:tcBorders>
          </w:tcPr>
          <w:p w:rsidR="0028645E" w:rsidRPr="00DA7BC1" w:rsidRDefault="0028645E" w:rsidP="0028645E">
            <w:pPr>
              <w:rPr>
                <w:sz w:val="22"/>
                <w:szCs w:val="22"/>
              </w:rPr>
            </w:pPr>
            <w:r w:rsidRPr="00DA7BC1">
              <w:rPr>
                <w:b/>
                <w:sz w:val="22"/>
                <w:szCs w:val="22"/>
              </w:rPr>
              <w:t>Обеспечение заявки на участие в аукционе по лоту № 324,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28645E" w:rsidRPr="00DA7BC1" w:rsidRDefault="0028645E" w:rsidP="0028645E">
            <w:pPr>
              <w:jc w:val="right"/>
              <w:rPr>
                <w:b/>
                <w:sz w:val="22"/>
                <w:szCs w:val="22"/>
              </w:rPr>
            </w:pPr>
            <w:r w:rsidRPr="00DA7BC1">
              <w:rPr>
                <w:b/>
                <w:sz w:val="22"/>
                <w:szCs w:val="22"/>
                <w:lang w:val="en-US"/>
              </w:rPr>
              <w:t>1</w:t>
            </w:r>
            <w:r w:rsidRPr="00DA7BC1">
              <w:rPr>
                <w:b/>
                <w:sz w:val="22"/>
                <w:szCs w:val="22"/>
              </w:rPr>
              <w:t>0 000,00</w:t>
            </w:r>
          </w:p>
        </w:tc>
      </w:tr>
    </w:tbl>
    <w:p w:rsidR="0011064B" w:rsidRDefault="0011064B" w:rsidP="0011064B"/>
    <w:p w:rsidR="0011064B" w:rsidRDefault="0011064B" w:rsidP="0011064B">
      <w:r>
        <w:t>8</w:t>
      </w:r>
      <w:r w:rsidRPr="00CC6726">
        <w:t>.</w:t>
      </w:r>
      <w:r>
        <w:t>2</w:t>
      </w:r>
      <w:r w:rsidR="000A018B">
        <w:t>7</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11064B" w:rsidRPr="00DE2194" w:rsidTr="00323E39">
        <w:trPr>
          <w:cantSplit/>
          <w:trHeight w:val="715"/>
          <w:tblHeader/>
        </w:trPr>
        <w:tc>
          <w:tcPr>
            <w:tcW w:w="529" w:type="dxa"/>
            <w:tcBorders>
              <w:bottom w:val="single" w:sz="6" w:space="0" w:color="auto"/>
            </w:tcBorders>
            <w:vAlign w:val="center"/>
          </w:tcPr>
          <w:p w:rsidR="0011064B" w:rsidRPr="00450D5F" w:rsidRDefault="0011064B" w:rsidP="00323E39">
            <w:pPr>
              <w:jc w:val="center"/>
              <w:rPr>
                <w:sz w:val="22"/>
                <w:szCs w:val="22"/>
              </w:rPr>
            </w:pPr>
            <w:r w:rsidRPr="00450D5F">
              <w:rPr>
                <w:sz w:val="22"/>
                <w:szCs w:val="22"/>
              </w:rPr>
              <w:t>№</w:t>
            </w:r>
          </w:p>
          <w:p w:rsidR="0011064B" w:rsidRPr="00450D5F" w:rsidRDefault="0011064B" w:rsidP="00323E39">
            <w:pPr>
              <w:jc w:val="center"/>
              <w:rPr>
                <w:sz w:val="22"/>
                <w:szCs w:val="22"/>
              </w:rPr>
            </w:pPr>
            <w:r w:rsidRPr="00450D5F">
              <w:rPr>
                <w:sz w:val="22"/>
                <w:szCs w:val="22"/>
              </w:rPr>
              <w:t>п/п</w:t>
            </w:r>
          </w:p>
        </w:tc>
        <w:tc>
          <w:tcPr>
            <w:tcW w:w="2165" w:type="dxa"/>
            <w:tcBorders>
              <w:bottom w:val="single" w:sz="6" w:space="0" w:color="auto"/>
            </w:tcBorders>
            <w:vAlign w:val="center"/>
          </w:tcPr>
          <w:p w:rsidR="0011064B" w:rsidRPr="00450D5F" w:rsidRDefault="0011064B" w:rsidP="00323E39">
            <w:pPr>
              <w:jc w:val="center"/>
              <w:rPr>
                <w:sz w:val="22"/>
                <w:szCs w:val="22"/>
              </w:rPr>
            </w:pPr>
            <w:r w:rsidRPr="00450D5F">
              <w:rPr>
                <w:sz w:val="22"/>
                <w:szCs w:val="22"/>
              </w:rPr>
              <w:t>Наименование</w:t>
            </w:r>
          </w:p>
          <w:p w:rsidR="0011064B" w:rsidRPr="00450D5F" w:rsidRDefault="0011064B" w:rsidP="00323E39">
            <w:pPr>
              <w:jc w:val="center"/>
              <w:rPr>
                <w:sz w:val="22"/>
                <w:szCs w:val="22"/>
              </w:rPr>
            </w:pPr>
            <w:r w:rsidRPr="00450D5F">
              <w:rPr>
                <w:sz w:val="22"/>
                <w:szCs w:val="22"/>
              </w:rPr>
              <w:t>участника аукциона</w:t>
            </w:r>
          </w:p>
        </w:tc>
        <w:tc>
          <w:tcPr>
            <w:tcW w:w="1868" w:type="dxa"/>
            <w:vAlign w:val="center"/>
          </w:tcPr>
          <w:p w:rsidR="0011064B" w:rsidRPr="00450D5F" w:rsidRDefault="0011064B" w:rsidP="00323E39">
            <w:pPr>
              <w:jc w:val="center"/>
              <w:rPr>
                <w:sz w:val="22"/>
                <w:szCs w:val="22"/>
              </w:rPr>
            </w:pPr>
            <w:r w:rsidRPr="00450D5F">
              <w:rPr>
                <w:sz w:val="22"/>
                <w:szCs w:val="22"/>
              </w:rPr>
              <w:t>Организационно-правовая форма</w:t>
            </w:r>
          </w:p>
        </w:tc>
        <w:tc>
          <w:tcPr>
            <w:tcW w:w="2977" w:type="dxa"/>
            <w:vAlign w:val="center"/>
          </w:tcPr>
          <w:p w:rsidR="0011064B" w:rsidRPr="00450D5F" w:rsidRDefault="0011064B" w:rsidP="00323E39">
            <w:pPr>
              <w:jc w:val="center"/>
              <w:rPr>
                <w:sz w:val="22"/>
                <w:szCs w:val="22"/>
              </w:rPr>
            </w:pPr>
            <w:r>
              <w:rPr>
                <w:sz w:val="22"/>
                <w:szCs w:val="22"/>
              </w:rPr>
              <w:t>Адрес почтовый</w:t>
            </w:r>
          </w:p>
        </w:tc>
        <w:tc>
          <w:tcPr>
            <w:tcW w:w="2835" w:type="dxa"/>
            <w:vAlign w:val="center"/>
          </w:tcPr>
          <w:p w:rsidR="0011064B" w:rsidRPr="00450D5F" w:rsidRDefault="0011064B" w:rsidP="00323E39">
            <w:pPr>
              <w:jc w:val="center"/>
              <w:rPr>
                <w:sz w:val="22"/>
                <w:szCs w:val="22"/>
              </w:rPr>
            </w:pPr>
            <w:r>
              <w:rPr>
                <w:sz w:val="22"/>
                <w:szCs w:val="22"/>
              </w:rPr>
              <w:t>Адрес юридический</w:t>
            </w:r>
          </w:p>
        </w:tc>
      </w:tr>
      <w:tr w:rsidR="0011064B" w:rsidRPr="00095A5C" w:rsidTr="00323E39">
        <w:trPr>
          <w:cantSplit/>
          <w:trHeight w:val="424"/>
        </w:trPr>
        <w:tc>
          <w:tcPr>
            <w:tcW w:w="529" w:type="dxa"/>
          </w:tcPr>
          <w:p w:rsidR="0011064B" w:rsidRPr="005B5111" w:rsidRDefault="0011064B" w:rsidP="00323E39">
            <w:pPr>
              <w:rPr>
                <w:sz w:val="22"/>
                <w:szCs w:val="22"/>
              </w:rPr>
            </w:pPr>
            <w:r w:rsidRPr="005B5111">
              <w:rPr>
                <w:sz w:val="22"/>
                <w:szCs w:val="22"/>
              </w:rPr>
              <w:t>1.</w:t>
            </w:r>
          </w:p>
        </w:tc>
        <w:tc>
          <w:tcPr>
            <w:tcW w:w="2165" w:type="dxa"/>
          </w:tcPr>
          <w:p w:rsidR="0011064B" w:rsidRPr="00B63AF5" w:rsidRDefault="0011064B" w:rsidP="00323E39">
            <w:pPr>
              <w:rPr>
                <w:sz w:val="22"/>
                <w:szCs w:val="22"/>
                <w:lang w:eastAsia="en-US"/>
              </w:rPr>
            </w:pPr>
            <w:r w:rsidRPr="00B63AF5">
              <w:rPr>
                <w:sz w:val="22"/>
                <w:szCs w:val="22"/>
                <w:lang w:eastAsia="en-US"/>
              </w:rPr>
              <w:t>ООО «</w:t>
            </w:r>
            <w:r w:rsidR="00B63AF5">
              <w:rPr>
                <w:sz w:val="22"/>
                <w:szCs w:val="22"/>
                <w:lang w:eastAsia="en-US"/>
              </w:rPr>
              <w:t>ЭРА ЭПТС</w:t>
            </w:r>
            <w:r w:rsidRPr="00B63AF5">
              <w:rPr>
                <w:sz w:val="22"/>
                <w:szCs w:val="22"/>
                <w:lang w:eastAsia="en-US"/>
              </w:rPr>
              <w:t>»</w:t>
            </w:r>
          </w:p>
          <w:p w:rsidR="0011064B" w:rsidRPr="00B63AF5" w:rsidRDefault="0011064B" w:rsidP="00323E39">
            <w:pPr>
              <w:rPr>
                <w:sz w:val="22"/>
                <w:szCs w:val="22"/>
                <w:lang w:eastAsia="en-US"/>
              </w:rPr>
            </w:pPr>
          </w:p>
          <w:p w:rsidR="0011064B" w:rsidRPr="00B63AF5" w:rsidRDefault="0011064B" w:rsidP="00B63AF5">
            <w:pPr>
              <w:rPr>
                <w:sz w:val="22"/>
                <w:szCs w:val="22"/>
                <w:lang w:eastAsia="en-US"/>
              </w:rPr>
            </w:pPr>
            <w:r w:rsidRPr="00B63AF5">
              <w:rPr>
                <w:sz w:val="22"/>
                <w:szCs w:val="22"/>
                <w:lang w:eastAsia="en-US"/>
              </w:rPr>
              <w:t xml:space="preserve">ИНН </w:t>
            </w:r>
            <w:r w:rsidR="00B63AF5">
              <w:rPr>
                <w:sz w:val="22"/>
                <w:szCs w:val="22"/>
                <w:lang w:eastAsia="en-US"/>
              </w:rPr>
              <w:t>6732211152</w:t>
            </w:r>
          </w:p>
        </w:tc>
        <w:tc>
          <w:tcPr>
            <w:tcW w:w="1868" w:type="dxa"/>
          </w:tcPr>
          <w:p w:rsidR="0011064B" w:rsidRPr="00B63AF5" w:rsidRDefault="0011064B" w:rsidP="00323E39">
            <w:pPr>
              <w:ind w:left="-108" w:right="-108"/>
              <w:jc w:val="center"/>
              <w:rPr>
                <w:sz w:val="22"/>
                <w:szCs w:val="22"/>
              </w:rPr>
            </w:pPr>
            <w:r w:rsidRPr="00B63AF5">
              <w:rPr>
                <w:sz w:val="22"/>
                <w:szCs w:val="22"/>
              </w:rPr>
              <w:t xml:space="preserve">Общество с ограниченной ответственностью </w:t>
            </w:r>
          </w:p>
        </w:tc>
        <w:tc>
          <w:tcPr>
            <w:tcW w:w="2977" w:type="dxa"/>
          </w:tcPr>
          <w:p w:rsidR="00B63AF5" w:rsidRDefault="00B63AF5" w:rsidP="00B63AF5">
            <w:pPr>
              <w:jc w:val="center"/>
              <w:rPr>
                <w:sz w:val="22"/>
                <w:szCs w:val="22"/>
              </w:rPr>
            </w:pPr>
            <w:r>
              <w:rPr>
                <w:sz w:val="22"/>
                <w:szCs w:val="22"/>
              </w:rPr>
              <w:t xml:space="preserve">214000, Смоленская обл., г.о. город Смоленск, </w:t>
            </w:r>
          </w:p>
          <w:p w:rsidR="00B63AF5" w:rsidRDefault="00B63AF5" w:rsidP="00B63AF5">
            <w:pPr>
              <w:jc w:val="center"/>
              <w:rPr>
                <w:sz w:val="22"/>
                <w:szCs w:val="22"/>
              </w:rPr>
            </w:pPr>
            <w:r>
              <w:rPr>
                <w:sz w:val="22"/>
                <w:szCs w:val="22"/>
              </w:rPr>
              <w:t xml:space="preserve">г. Смоленск, ул. Ленина, </w:t>
            </w:r>
          </w:p>
          <w:p w:rsidR="0011064B" w:rsidRPr="00B63AF5" w:rsidRDefault="00B63AF5" w:rsidP="00B63AF5">
            <w:pPr>
              <w:jc w:val="center"/>
              <w:rPr>
                <w:sz w:val="22"/>
                <w:szCs w:val="22"/>
              </w:rPr>
            </w:pPr>
            <w:r>
              <w:rPr>
                <w:sz w:val="22"/>
                <w:szCs w:val="22"/>
              </w:rPr>
              <w:t>д. 36, кв.7</w:t>
            </w:r>
          </w:p>
        </w:tc>
        <w:tc>
          <w:tcPr>
            <w:tcW w:w="2835" w:type="dxa"/>
          </w:tcPr>
          <w:p w:rsidR="00B63AF5" w:rsidRDefault="00B63AF5" w:rsidP="00F11C79">
            <w:pPr>
              <w:jc w:val="center"/>
              <w:rPr>
                <w:sz w:val="22"/>
                <w:szCs w:val="22"/>
              </w:rPr>
            </w:pPr>
            <w:r>
              <w:rPr>
                <w:sz w:val="22"/>
                <w:szCs w:val="22"/>
              </w:rPr>
              <w:t xml:space="preserve">214000, Смоленская обл., г.о. город Смоленск, </w:t>
            </w:r>
          </w:p>
          <w:p w:rsidR="00B63AF5" w:rsidRDefault="00B63AF5" w:rsidP="00F11C79">
            <w:pPr>
              <w:jc w:val="center"/>
              <w:rPr>
                <w:sz w:val="22"/>
                <w:szCs w:val="22"/>
              </w:rPr>
            </w:pPr>
            <w:r>
              <w:rPr>
                <w:sz w:val="22"/>
                <w:szCs w:val="22"/>
              </w:rPr>
              <w:t xml:space="preserve">г. Смоленск, ул. Ленина, </w:t>
            </w:r>
          </w:p>
          <w:p w:rsidR="0011064B" w:rsidRPr="00B63AF5" w:rsidRDefault="00B63AF5" w:rsidP="00F11C79">
            <w:pPr>
              <w:jc w:val="center"/>
              <w:rPr>
                <w:sz w:val="22"/>
                <w:szCs w:val="22"/>
              </w:rPr>
            </w:pPr>
            <w:r>
              <w:rPr>
                <w:sz w:val="22"/>
                <w:szCs w:val="22"/>
              </w:rPr>
              <w:t>д. 36, кв.7</w:t>
            </w:r>
          </w:p>
        </w:tc>
      </w:tr>
    </w:tbl>
    <w:p w:rsidR="0011064B" w:rsidRPr="00762F38" w:rsidRDefault="0011064B" w:rsidP="0011064B">
      <w:pPr>
        <w:rPr>
          <w:sz w:val="16"/>
          <w:szCs w:val="16"/>
        </w:rPr>
      </w:pPr>
    </w:p>
    <w:p w:rsidR="0011064B" w:rsidRDefault="0011064B" w:rsidP="0011064B">
      <w:pPr>
        <w:jc w:val="both"/>
      </w:pPr>
      <w:r>
        <w:t>8</w:t>
      </w:r>
      <w:r w:rsidRPr="005F1D1C">
        <w:t>.</w:t>
      </w:r>
      <w:r>
        <w:t>2</w:t>
      </w:r>
      <w:r w:rsidR="000A018B">
        <w:t>7</w:t>
      </w:r>
      <w:r>
        <w:t>.</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11064B" w:rsidRDefault="0011064B" w:rsidP="0011064B">
      <w:pPr>
        <w:jc w:val="both"/>
      </w:pPr>
      <w:r>
        <w:t>8</w:t>
      </w:r>
      <w:r w:rsidRPr="005F1D1C">
        <w:t>.</w:t>
      </w:r>
      <w:r>
        <w:t>2</w:t>
      </w:r>
      <w:r w:rsidR="000A018B">
        <w:t>7</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11064B" w:rsidRPr="00B7253B" w:rsidRDefault="0011064B" w:rsidP="0011064B">
      <w:pPr>
        <w:jc w:val="both"/>
      </w:pPr>
    </w:p>
    <w:p w:rsidR="0011064B" w:rsidRDefault="0011064B" w:rsidP="0011064B">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B63AF5">
        <w:rPr>
          <w:b/>
          <w:sz w:val="22"/>
          <w:szCs w:val="22"/>
          <w:u w:val="single"/>
          <w:lang w:eastAsia="en-US"/>
        </w:rPr>
        <w:t>ЭРА ЭПТС</w:t>
      </w:r>
      <w:r>
        <w:rPr>
          <w:b/>
          <w:u w:val="single"/>
          <w:lang w:eastAsia="en-US"/>
        </w:rPr>
        <w:t>»</w:t>
      </w:r>
    </w:p>
    <w:p w:rsidR="0011064B" w:rsidRPr="00360526" w:rsidRDefault="0011064B" w:rsidP="0011064B">
      <w:pPr>
        <w:jc w:val="center"/>
        <w:rPr>
          <w:b/>
          <w:u w:val="single"/>
        </w:rPr>
      </w:pPr>
    </w:p>
    <w:p w:rsidR="0011064B" w:rsidRPr="0009075C" w:rsidRDefault="0011064B" w:rsidP="0011064B">
      <w:pPr>
        <w:jc w:val="both"/>
      </w:pPr>
      <w:r>
        <w:t>8</w:t>
      </w:r>
      <w:r w:rsidRPr="0009075C">
        <w:t>.</w:t>
      </w:r>
      <w:r>
        <w:t>2</w:t>
      </w:r>
      <w:r w:rsidR="000A018B">
        <w:t>7</w:t>
      </w:r>
      <w:r w:rsidRPr="0009075C">
        <w:t>.3.2. Признать аукцион несостоявшимся.</w:t>
      </w:r>
    </w:p>
    <w:p w:rsidR="0011064B" w:rsidRDefault="0011064B" w:rsidP="0011064B">
      <w:pPr>
        <w:jc w:val="both"/>
      </w:pPr>
      <w:r>
        <w:t>8</w:t>
      </w:r>
      <w:r w:rsidRPr="005F1D1C">
        <w:t>.</w:t>
      </w:r>
      <w:r>
        <w:t>2</w:t>
      </w:r>
      <w:r w:rsidR="000A018B">
        <w:t>7</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F11C79" w:rsidRPr="00F11C79">
        <w:rPr>
          <w:b/>
        </w:rPr>
        <w:t>1</w:t>
      </w:r>
      <w:r w:rsidR="00B2536C">
        <w:rPr>
          <w:b/>
        </w:rPr>
        <w:t>2</w:t>
      </w:r>
      <w:r w:rsidR="00F11C79" w:rsidRPr="00F11C79">
        <w:rPr>
          <w:b/>
        </w:rPr>
        <w:t>9 </w:t>
      </w:r>
      <w:r w:rsidR="00B2536C">
        <w:rPr>
          <w:b/>
        </w:rPr>
        <w:t>600</w:t>
      </w:r>
      <w:r w:rsidR="00F11C79" w:rsidRPr="00F11C79">
        <w:rPr>
          <w:b/>
        </w:rPr>
        <w:t>,00</w:t>
      </w:r>
      <w:r w:rsidR="00F11C79">
        <w:rPr>
          <w:b/>
          <w:sz w:val="22"/>
          <w:szCs w:val="22"/>
        </w:rPr>
        <w:t xml:space="preserve"> </w:t>
      </w:r>
      <w:r w:rsidRPr="0009075C">
        <w:rPr>
          <w:b/>
        </w:rPr>
        <w:t>рублей</w:t>
      </w:r>
      <w:r w:rsidRPr="0009075C">
        <w:t>, и на условиях, предусмотренных документацией об аукционе.</w:t>
      </w:r>
    </w:p>
    <w:p w:rsidR="00F0376E" w:rsidRPr="00B7253B" w:rsidRDefault="00F0376E" w:rsidP="0011064B"/>
    <w:p w:rsidR="000A018B" w:rsidRPr="005405D1" w:rsidRDefault="000A018B" w:rsidP="000A018B">
      <w:pPr>
        <w:spacing w:after="120"/>
        <w:rPr>
          <w:b/>
          <w:i/>
        </w:rPr>
      </w:pPr>
      <w:r>
        <w:rPr>
          <w:b/>
          <w:i/>
        </w:rPr>
        <w:t>8.28. </w:t>
      </w:r>
      <w:r w:rsidRPr="005405D1">
        <w:rPr>
          <w:b/>
          <w:i/>
        </w:rPr>
        <w:t xml:space="preserve">по </w:t>
      </w:r>
      <w:r>
        <w:rPr>
          <w:b/>
          <w:i/>
        </w:rPr>
        <w:t>л</w:t>
      </w:r>
      <w:r w:rsidRPr="005405D1">
        <w:rPr>
          <w:b/>
          <w:i/>
        </w:rPr>
        <w:t xml:space="preserve">оту № </w:t>
      </w:r>
      <w:r>
        <w:rPr>
          <w:b/>
          <w:i/>
        </w:rPr>
        <w:t>325</w:t>
      </w:r>
      <w:r w:rsidRPr="005405D1">
        <w:rPr>
          <w:b/>
          <w:i/>
        </w:rPr>
        <w:t>:</w:t>
      </w:r>
    </w:p>
    <w:p w:rsidR="000A018B" w:rsidRDefault="000A018B" w:rsidP="000A018B">
      <w:r>
        <w:t>8</w:t>
      </w:r>
      <w:r w:rsidRPr="005405D1">
        <w:t>.</w:t>
      </w:r>
      <w:r>
        <w:t>28</w:t>
      </w:r>
      <w:r w:rsidRPr="005405D1">
        <w:t>.1.</w:t>
      </w:r>
      <w:r w:rsidRPr="00D40A60">
        <w:t xml:space="preserve"> </w:t>
      </w:r>
      <w:r w:rsidR="009A419B">
        <w:t>Заявок на данный лот не представлено.</w:t>
      </w:r>
    </w:p>
    <w:p w:rsidR="000A018B" w:rsidRDefault="000A018B" w:rsidP="000A018B">
      <w:r>
        <w:t>8</w:t>
      </w:r>
      <w:r w:rsidRPr="00CC6726">
        <w:t>.</w:t>
      </w:r>
      <w:r>
        <w:t>28</w:t>
      </w:r>
      <w:r w:rsidRPr="00CC6726">
        <w:t xml:space="preserve">.2. </w:t>
      </w:r>
      <w:r w:rsidR="009A419B" w:rsidRPr="0009075C">
        <w:t>Признать аукцион несостоявшимся</w:t>
      </w:r>
      <w:r w:rsidR="009A419B">
        <w:t>.</w:t>
      </w:r>
    </w:p>
    <w:p w:rsidR="000A018B" w:rsidRPr="00762F38" w:rsidRDefault="000A018B" w:rsidP="000A018B">
      <w:pPr>
        <w:rPr>
          <w:sz w:val="16"/>
          <w:szCs w:val="16"/>
        </w:rPr>
      </w:pPr>
    </w:p>
    <w:p w:rsidR="005C1672" w:rsidRDefault="005C1672" w:rsidP="000A018B">
      <w:pPr>
        <w:spacing w:after="120"/>
        <w:rPr>
          <w:b/>
          <w:i/>
        </w:rPr>
      </w:pPr>
    </w:p>
    <w:p w:rsidR="000A018B" w:rsidRPr="005405D1" w:rsidRDefault="000A018B" w:rsidP="000A018B">
      <w:pPr>
        <w:spacing w:after="120"/>
        <w:rPr>
          <w:b/>
          <w:i/>
        </w:rPr>
      </w:pPr>
      <w:r>
        <w:rPr>
          <w:b/>
          <w:i/>
        </w:rPr>
        <w:lastRenderedPageBreak/>
        <w:t>8.29. </w:t>
      </w:r>
      <w:r w:rsidRPr="005405D1">
        <w:rPr>
          <w:b/>
          <w:i/>
        </w:rPr>
        <w:t xml:space="preserve">по </w:t>
      </w:r>
      <w:r>
        <w:rPr>
          <w:b/>
          <w:i/>
        </w:rPr>
        <w:t>л</w:t>
      </w:r>
      <w:r w:rsidRPr="005405D1">
        <w:rPr>
          <w:b/>
          <w:i/>
        </w:rPr>
        <w:t xml:space="preserve">оту № </w:t>
      </w:r>
      <w:r>
        <w:rPr>
          <w:b/>
          <w:i/>
        </w:rPr>
        <w:t>326</w:t>
      </w:r>
      <w:r w:rsidRPr="005405D1">
        <w:rPr>
          <w:b/>
          <w:i/>
        </w:rPr>
        <w:t>:</w:t>
      </w:r>
    </w:p>
    <w:p w:rsidR="000A018B" w:rsidRDefault="000A018B" w:rsidP="000A018B">
      <w:r>
        <w:t>8</w:t>
      </w:r>
      <w:r w:rsidRPr="005405D1">
        <w:t>.</w:t>
      </w:r>
      <w:r>
        <w:t>29</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985"/>
        <w:gridCol w:w="2976"/>
        <w:gridCol w:w="1276"/>
        <w:gridCol w:w="1450"/>
        <w:gridCol w:w="12"/>
        <w:gridCol w:w="1231"/>
      </w:tblGrid>
      <w:tr w:rsidR="000A018B" w:rsidRPr="00F11C79" w:rsidTr="00DA7BC1">
        <w:trPr>
          <w:tblHeader/>
        </w:trPr>
        <w:tc>
          <w:tcPr>
            <w:tcW w:w="1418" w:type="dxa"/>
          </w:tcPr>
          <w:p w:rsidR="000A018B" w:rsidRPr="00F11C79" w:rsidRDefault="000A018B" w:rsidP="00DA7BC1">
            <w:pPr>
              <w:jc w:val="center"/>
              <w:rPr>
                <w:sz w:val="22"/>
                <w:szCs w:val="22"/>
              </w:rPr>
            </w:pPr>
            <w:r w:rsidRPr="00F11C79">
              <w:rPr>
                <w:sz w:val="22"/>
                <w:szCs w:val="22"/>
              </w:rPr>
              <w:t>Тип недвижи-мого имущества</w:t>
            </w:r>
          </w:p>
        </w:tc>
        <w:tc>
          <w:tcPr>
            <w:tcW w:w="1985" w:type="dxa"/>
          </w:tcPr>
          <w:p w:rsidR="000A018B" w:rsidRPr="00F11C79" w:rsidRDefault="000A018B" w:rsidP="00DA7BC1">
            <w:pPr>
              <w:jc w:val="center"/>
              <w:rPr>
                <w:sz w:val="22"/>
                <w:szCs w:val="22"/>
              </w:rPr>
            </w:pPr>
            <w:r w:rsidRPr="00F11C79">
              <w:rPr>
                <w:sz w:val="22"/>
                <w:szCs w:val="22"/>
              </w:rPr>
              <w:t>Цель использования недвижимого имущества</w:t>
            </w:r>
          </w:p>
        </w:tc>
        <w:tc>
          <w:tcPr>
            <w:tcW w:w="2976" w:type="dxa"/>
          </w:tcPr>
          <w:p w:rsidR="000A018B" w:rsidRPr="00F11C79" w:rsidRDefault="000A018B" w:rsidP="00DA7BC1">
            <w:pPr>
              <w:jc w:val="center"/>
              <w:rPr>
                <w:sz w:val="22"/>
                <w:szCs w:val="22"/>
              </w:rPr>
            </w:pPr>
            <w:r w:rsidRPr="00F11C79">
              <w:rPr>
                <w:sz w:val="22"/>
                <w:szCs w:val="22"/>
              </w:rPr>
              <w:t>Детальное место расположения недвижимого имущества</w:t>
            </w:r>
          </w:p>
        </w:tc>
        <w:tc>
          <w:tcPr>
            <w:tcW w:w="1276" w:type="dxa"/>
          </w:tcPr>
          <w:p w:rsidR="000A018B" w:rsidRPr="00F11C79" w:rsidRDefault="000A018B" w:rsidP="00DA7BC1">
            <w:pPr>
              <w:jc w:val="center"/>
              <w:rPr>
                <w:sz w:val="22"/>
                <w:szCs w:val="22"/>
              </w:rPr>
            </w:pPr>
            <w:r w:rsidRPr="00F11C79">
              <w:rPr>
                <w:sz w:val="22"/>
                <w:szCs w:val="22"/>
              </w:rPr>
              <w:t>Площадь, кв.м.</w:t>
            </w:r>
          </w:p>
        </w:tc>
        <w:tc>
          <w:tcPr>
            <w:tcW w:w="1462" w:type="dxa"/>
            <w:gridSpan w:val="2"/>
          </w:tcPr>
          <w:p w:rsidR="000A018B" w:rsidRPr="00F11C79" w:rsidRDefault="000A018B" w:rsidP="00DA7BC1">
            <w:pPr>
              <w:ind w:left="-32" w:firstLine="32"/>
              <w:jc w:val="center"/>
              <w:rPr>
                <w:sz w:val="22"/>
                <w:szCs w:val="22"/>
              </w:rPr>
            </w:pPr>
            <w:r w:rsidRPr="00F11C79">
              <w:rPr>
                <w:sz w:val="22"/>
                <w:szCs w:val="22"/>
              </w:rPr>
              <w:t>Начальная цена договора, за 1 кв.м. в год (без учета НДС), руб.</w:t>
            </w:r>
          </w:p>
        </w:tc>
        <w:tc>
          <w:tcPr>
            <w:tcW w:w="1231" w:type="dxa"/>
          </w:tcPr>
          <w:p w:rsidR="000A018B" w:rsidRPr="00F11C79" w:rsidRDefault="000A018B" w:rsidP="00DA7BC1">
            <w:pPr>
              <w:jc w:val="center"/>
              <w:rPr>
                <w:sz w:val="22"/>
                <w:szCs w:val="22"/>
              </w:rPr>
            </w:pPr>
            <w:r w:rsidRPr="00F11C79">
              <w:rPr>
                <w:sz w:val="22"/>
                <w:szCs w:val="22"/>
              </w:rPr>
              <w:t>Состояние недвижи-мого иму-щества</w:t>
            </w:r>
          </w:p>
        </w:tc>
      </w:tr>
      <w:tr w:rsidR="000A018B" w:rsidRPr="00F11C79" w:rsidTr="00DA7BC1">
        <w:tc>
          <w:tcPr>
            <w:tcW w:w="10348" w:type="dxa"/>
            <w:gridSpan w:val="7"/>
            <w:tcBorders>
              <w:top w:val="single" w:sz="4" w:space="0" w:color="000000"/>
              <w:left w:val="single" w:sz="4" w:space="0" w:color="000000"/>
              <w:bottom w:val="single" w:sz="4" w:space="0" w:color="000000"/>
              <w:right w:val="single" w:sz="4" w:space="0" w:color="000000"/>
            </w:tcBorders>
          </w:tcPr>
          <w:p w:rsidR="0028645E" w:rsidRDefault="0028645E" w:rsidP="00DA7BC1">
            <w:pPr>
              <w:jc w:val="center"/>
              <w:rPr>
                <w:b/>
                <w:sz w:val="20"/>
                <w:szCs w:val="20"/>
              </w:rPr>
            </w:pPr>
          </w:p>
          <w:p w:rsidR="00DA7BC1" w:rsidRPr="0028645E" w:rsidRDefault="00DA7BC1" w:rsidP="00DA7BC1">
            <w:pPr>
              <w:jc w:val="center"/>
              <w:rPr>
                <w:b/>
                <w:sz w:val="22"/>
                <w:szCs w:val="22"/>
              </w:rPr>
            </w:pPr>
            <w:r w:rsidRPr="0028645E">
              <w:rPr>
                <w:b/>
                <w:sz w:val="22"/>
                <w:szCs w:val="22"/>
              </w:rPr>
              <w:t>Лот № 326</w:t>
            </w:r>
          </w:p>
          <w:p w:rsidR="00DA7BC1" w:rsidRPr="0028645E" w:rsidRDefault="00DA7BC1" w:rsidP="00DA7BC1">
            <w:pPr>
              <w:jc w:val="center"/>
              <w:rPr>
                <w:b/>
                <w:sz w:val="22"/>
                <w:szCs w:val="22"/>
              </w:rPr>
            </w:pPr>
            <w:r w:rsidRPr="0028645E">
              <w:rPr>
                <w:b/>
                <w:sz w:val="22"/>
                <w:szCs w:val="22"/>
              </w:rPr>
              <w:t xml:space="preserve">143006, Московская область, Одинцовский район, городское поселение Одинцово, город Одинцово, </w:t>
            </w:r>
            <w:r w:rsidRPr="0028645E">
              <w:rPr>
                <w:b/>
                <w:sz w:val="22"/>
                <w:szCs w:val="22"/>
              </w:rPr>
              <w:br/>
              <w:t xml:space="preserve">улица Транспортная, дом 8 </w:t>
            </w:r>
          </w:p>
          <w:p w:rsidR="000A018B" w:rsidRPr="00F11C79" w:rsidRDefault="00DA7BC1" w:rsidP="00DA7BC1">
            <w:pPr>
              <w:jc w:val="center"/>
              <w:rPr>
                <w:b/>
                <w:color w:val="181DE8"/>
                <w:sz w:val="22"/>
                <w:szCs w:val="22"/>
              </w:rPr>
            </w:pPr>
            <w:r w:rsidRPr="0028645E">
              <w:rPr>
                <w:sz w:val="22"/>
                <w:szCs w:val="22"/>
              </w:rPr>
              <w:t>Срок действия договора на 3 года 0 месяцев 0 дней</w:t>
            </w:r>
          </w:p>
        </w:tc>
      </w:tr>
      <w:tr w:rsidR="00DA7BC1" w:rsidRPr="00F11C79" w:rsidTr="00DA7BC1">
        <w:trPr>
          <w:trHeight w:val="621"/>
        </w:trPr>
        <w:tc>
          <w:tcPr>
            <w:tcW w:w="1418" w:type="dxa"/>
            <w:tcBorders>
              <w:top w:val="single" w:sz="4" w:space="0" w:color="000000"/>
              <w:left w:val="single" w:sz="4" w:space="0" w:color="000000"/>
              <w:right w:val="single" w:sz="4" w:space="0" w:color="000000"/>
            </w:tcBorders>
            <w:hideMark/>
          </w:tcPr>
          <w:p w:rsidR="00DA7BC1" w:rsidRPr="0028645E" w:rsidRDefault="00DA7BC1" w:rsidP="00DA7BC1">
            <w:pPr>
              <w:rPr>
                <w:sz w:val="22"/>
                <w:szCs w:val="22"/>
              </w:rPr>
            </w:pPr>
            <w:r w:rsidRPr="0028645E">
              <w:rPr>
                <w:sz w:val="22"/>
                <w:szCs w:val="22"/>
              </w:rPr>
              <w:t>Нежилое здание</w:t>
            </w:r>
          </w:p>
        </w:tc>
        <w:tc>
          <w:tcPr>
            <w:tcW w:w="1985" w:type="dxa"/>
            <w:tcBorders>
              <w:top w:val="single" w:sz="4" w:space="0" w:color="000000"/>
              <w:left w:val="single" w:sz="4" w:space="0" w:color="000000"/>
              <w:right w:val="single" w:sz="4" w:space="0" w:color="000000"/>
            </w:tcBorders>
          </w:tcPr>
          <w:p w:rsidR="00DA7BC1" w:rsidRPr="0028645E" w:rsidRDefault="00DA7BC1" w:rsidP="00DA7BC1">
            <w:pPr>
              <w:rPr>
                <w:sz w:val="22"/>
                <w:szCs w:val="22"/>
              </w:rPr>
            </w:pPr>
            <w:r w:rsidRPr="0028645E">
              <w:rPr>
                <w:sz w:val="22"/>
                <w:szCs w:val="22"/>
              </w:rPr>
              <w:t>Склад, производственно-складское</w:t>
            </w:r>
          </w:p>
        </w:tc>
        <w:tc>
          <w:tcPr>
            <w:tcW w:w="2976" w:type="dxa"/>
            <w:tcBorders>
              <w:top w:val="single" w:sz="4" w:space="0" w:color="000000"/>
              <w:left w:val="single" w:sz="4" w:space="0" w:color="000000"/>
              <w:right w:val="single" w:sz="4" w:space="0" w:color="000000"/>
            </w:tcBorders>
          </w:tcPr>
          <w:p w:rsidR="00DA7BC1" w:rsidRPr="0028645E" w:rsidRDefault="00DA7BC1" w:rsidP="00DA7BC1">
            <w:pPr>
              <w:ind w:right="92"/>
              <w:rPr>
                <w:sz w:val="22"/>
                <w:szCs w:val="22"/>
              </w:rPr>
            </w:pPr>
            <w:r w:rsidRPr="0028645E">
              <w:rPr>
                <w:sz w:val="22"/>
                <w:szCs w:val="22"/>
              </w:rPr>
              <w:t>Строение 3, этаж 1</w:t>
            </w:r>
          </w:p>
          <w:p w:rsidR="00DA7BC1" w:rsidRPr="0028645E" w:rsidRDefault="00DA7BC1" w:rsidP="00DA7BC1">
            <w:pPr>
              <w:ind w:right="92"/>
              <w:rPr>
                <w:sz w:val="22"/>
                <w:szCs w:val="22"/>
              </w:rPr>
            </w:pPr>
          </w:p>
        </w:tc>
        <w:tc>
          <w:tcPr>
            <w:tcW w:w="1276" w:type="dxa"/>
            <w:tcBorders>
              <w:top w:val="single" w:sz="4" w:space="0" w:color="000000"/>
              <w:left w:val="single" w:sz="4" w:space="0" w:color="000000"/>
              <w:right w:val="single" w:sz="4" w:space="0" w:color="000000"/>
            </w:tcBorders>
          </w:tcPr>
          <w:p w:rsidR="00DA7BC1" w:rsidRPr="0028645E" w:rsidRDefault="00DA7BC1" w:rsidP="00DA7BC1">
            <w:pPr>
              <w:ind w:left="-43"/>
              <w:jc w:val="center"/>
              <w:rPr>
                <w:b/>
                <w:sz w:val="22"/>
                <w:szCs w:val="22"/>
                <w:lang w:val="en-US"/>
              </w:rPr>
            </w:pPr>
            <w:r w:rsidRPr="0028645E">
              <w:rPr>
                <w:b/>
                <w:sz w:val="22"/>
                <w:szCs w:val="22"/>
                <w:lang w:val="en-US"/>
              </w:rPr>
              <w:t>191</w:t>
            </w:r>
            <w:r w:rsidRPr="0028645E">
              <w:rPr>
                <w:b/>
                <w:sz w:val="22"/>
                <w:szCs w:val="22"/>
              </w:rPr>
              <w:t>,9</w:t>
            </w:r>
            <w:r w:rsidRPr="0028645E">
              <w:rPr>
                <w:b/>
                <w:sz w:val="22"/>
                <w:szCs w:val="22"/>
                <w:lang w:val="en-US"/>
              </w:rPr>
              <w:t>0</w:t>
            </w:r>
          </w:p>
        </w:tc>
        <w:tc>
          <w:tcPr>
            <w:tcW w:w="1450" w:type="dxa"/>
            <w:tcBorders>
              <w:top w:val="single" w:sz="4" w:space="0" w:color="000000"/>
              <w:left w:val="single" w:sz="4" w:space="0" w:color="000000"/>
              <w:right w:val="single" w:sz="4" w:space="0" w:color="000000"/>
            </w:tcBorders>
          </w:tcPr>
          <w:p w:rsidR="00DA7BC1" w:rsidRPr="0028645E" w:rsidRDefault="00DA7BC1" w:rsidP="00DA7BC1">
            <w:pPr>
              <w:jc w:val="center"/>
              <w:rPr>
                <w:b/>
                <w:sz w:val="22"/>
                <w:szCs w:val="22"/>
              </w:rPr>
            </w:pPr>
            <w:r w:rsidRPr="0028645E">
              <w:rPr>
                <w:b/>
                <w:sz w:val="22"/>
                <w:szCs w:val="22"/>
              </w:rPr>
              <w:t>12 000,00</w:t>
            </w:r>
          </w:p>
          <w:p w:rsidR="00DA7BC1" w:rsidRPr="0028645E" w:rsidRDefault="00DA7BC1" w:rsidP="00DA7BC1">
            <w:pPr>
              <w:jc w:val="center"/>
              <w:rPr>
                <w:sz w:val="22"/>
                <w:szCs w:val="22"/>
              </w:rPr>
            </w:pPr>
          </w:p>
        </w:tc>
        <w:tc>
          <w:tcPr>
            <w:tcW w:w="1243" w:type="dxa"/>
            <w:gridSpan w:val="2"/>
            <w:tcBorders>
              <w:top w:val="single" w:sz="4" w:space="0" w:color="000000"/>
              <w:left w:val="single" w:sz="4" w:space="0" w:color="000000"/>
              <w:right w:val="single" w:sz="4" w:space="0" w:color="000000"/>
            </w:tcBorders>
            <w:hideMark/>
          </w:tcPr>
          <w:p w:rsidR="00DA7BC1" w:rsidRPr="0028645E" w:rsidRDefault="00DA7BC1" w:rsidP="00DA7BC1">
            <w:pPr>
              <w:jc w:val="center"/>
              <w:rPr>
                <w:sz w:val="22"/>
                <w:szCs w:val="22"/>
              </w:rPr>
            </w:pPr>
            <w:r w:rsidRPr="0028645E">
              <w:rPr>
                <w:sz w:val="22"/>
                <w:szCs w:val="22"/>
              </w:rPr>
              <w:t>хорошее</w:t>
            </w:r>
          </w:p>
        </w:tc>
      </w:tr>
      <w:tr w:rsidR="00DA7BC1" w:rsidRPr="00F11C79" w:rsidTr="00DA7BC1">
        <w:tc>
          <w:tcPr>
            <w:tcW w:w="6379" w:type="dxa"/>
            <w:gridSpan w:val="3"/>
            <w:tcBorders>
              <w:top w:val="single" w:sz="4" w:space="0" w:color="000000"/>
              <w:left w:val="single" w:sz="4" w:space="0" w:color="000000"/>
              <w:bottom w:val="single" w:sz="4" w:space="0" w:color="000000"/>
              <w:right w:val="single" w:sz="4" w:space="0" w:color="000000"/>
            </w:tcBorders>
            <w:hideMark/>
          </w:tcPr>
          <w:p w:rsidR="00DA7BC1" w:rsidRPr="0028645E" w:rsidRDefault="00DA7BC1" w:rsidP="00DA7BC1">
            <w:pPr>
              <w:rPr>
                <w:b/>
                <w:sz w:val="22"/>
                <w:szCs w:val="22"/>
                <w:lang w:val="en-US"/>
              </w:rPr>
            </w:pPr>
            <w:r w:rsidRPr="0028645E">
              <w:rPr>
                <w:b/>
                <w:sz w:val="22"/>
                <w:szCs w:val="22"/>
              </w:rPr>
              <w:t>Итого по лоту № 326</w:t>
            </w:r>
          </w:p>
        </w:tc>
        <w:tc>
          <w:tcPr>
            <w:tcW w:w="1276" w:type="dxa"/>
            <w:tcBorders>
              <w:top w:val="single" w:sz="4" w:space="0" w:color="000000"/>
              <w:left w:val="single" w:sz="4" w:space="0" w:color="000000"/>
              <w:bottom w:val="single" w:sz="4" w:space="0" w:color="000000"/>
              <w:right w:val="single" w:sz="4" w:space="0" w:color="000000"/>
            </w:tcBorders>
          </w:tcPr>
          <w:p w:rsidR="00DA7BC1" w:rsidRPr="0028645E" w:rsidRDefault="00DA7BC1" w:rsidP="00DA7BC1">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DA7BC1" w:rsidRPr="0028645E" w:rsidRDefault="00DA7BC1" w:rsidP="00DA7BC1">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DA7BC1" w:rsidRPr="0028645E" w:rsidRDefault="00DA7BC1" w:rsidP="00DA7BC1">
            <w:pPr>
              <w:rPr>
                <w:b/>
                <w:sz w:val="22"/>
                <w:szCs w:val="22"/>
              </w:rPr>
            </w:pPr>
          </w:p>
        </w:tc>
      </w:tr>
      <w:tr w:rsidR="00DA7BC1" w:rsidRPr="00F11C79" w:rsidTr="00DA7BC1">
        <w:tc>
          <w:tcPr>
            <w:tcW w:w="6379" w:type="dxa"/>
            <w:gridSpan w:val="3"/>
            <w:tcBorders>
              <w:top w:val="single" w:sz="4" w:space="0" w:color="000000"/>
              <w:left w:val="single" w:sz="4" w:space="0" w:color="000000"/>
              <w:bottom w:val="single" w:sz="4" w:space="0" w:color="000000"/>
              <w:right w:val="single" w:sz="4" w:space="0" w:color="000000"/>
            </w:tcBorders>
            <w:hideMark/>
          </w:tcPr>
          <w:p w:rsidR="00DA7BC1" w:rsidRPr="0028645E" w:rsidRDefault="00DA7BC1" w:rsidP="00DA7BC1">
            <w:pPr>
              <w:rPr>
                <w:b/>
                <w:sz w:val="22"/>
                <w:szCs w:val="22"/>
              </w:rPr>
            </w:pPr>
            <w:r w:rsidRPr="0028645E">
              <w:rPr>
                <w:b/>
                <w:sz w:val="22"/>
                <w:szCs w:val="22"/>
              </w:rPr>
              <w:t>Общая площадь недвижимого имущества, входящего в состав лота, кв.м.:</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DA7BC1" w:rsidRPr="0028645E" w:rsidRDefault="00DA7BC1" w:rsidP="00DA7BC1">
            <w:pPr>
              <w:jc w:val="right"/>
              <w:rPr>
                <w:b/>
                <w:sz w:val="22"/>
                <w:szCs w:val="22"/>
              </w:rPr>
            </w:pPr>
            <w:r w:rsidRPr="0028645E">
              <w:rPr>
                <w:b/>
                <w:sz w:val="22"/>
                <w:szCs w:val="22"/>
              </w:rPr>
              <w:t>191,90</w:t>
            </w:r>
          </w:p>
        </w:tc>
      </w:tr>
      <w:tr w:rsidR="00DA7BC1" w:rsidRPr="00F11C79" w:rsidTr="00DA7BC1">
        <w:tc>
          <w:tcPr>
            <w:tcW w:w="6379" w:type="dxa"/>
            <w:gridSpan w:val="3"/>
            <w:tcBorders>
              <w:top w:val="single" w:sz="4" w:space="0" w:color="000000"/>
              <w:left w:val="single" w:sz="4" w:space="0" w:color="000000"/>
              <w:bottom w:val="single" w:sz="4" w:space="0" w:color="000000"/>
              <w:right w:val="single" w:sz="4" w:space="0" w:color="000000"/>
            </w:tcBorders>
            <w:hideMark/>
          </w:tcPr>
          <w:p w:rsidR="00DA7BC1" w:rsidRPr="0028645E" w:rsidRDefault="00DA7BC1" w:rsidP="00DA7BC1">
            <w:pPr>
              <w:rPr>
                <w:b/>
                <w:sz w:val="22"/>
                <w:szCs w:val="22"/>
              </w:rPr>
            </w:pPr>
            <w:r w:rsidRPr="0028645E">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DA7BC1" w:rsidRPr="0028645E" w:rsidRDefault="00DA7BC1" w:rsidP="00DA7BC1">
            <w:pPr>
              <w:jc w:val="right"/>
              <w:rPr>
                <w:b/>
                <w:sz w:val="22"/>
                <w:szCs w:val="22"/>
              </w:rPr>
            </w:pPr>
            <w:r w:rsidRPr="0028645E">
              <w:rPr>
                <w:b/>
                <w:sz w:val="22"/>
                <w:szCs w:val="22"/>
              </w:rPr>
              <w:t>2 302 800,00</w:t>
            </w:r>
          </w:p>
        </w:tc>
      </w:tr>
      <w:tr w:rsidR="00DA7BC1" w:rsidRPr="00F11C79" w:rsidTr="00DA7BC1">
        <w:tc>
          <w:tcPr>
            <w:tcW w:w="6379" w:type="dxa"/>
            <w:gridSpan w:val="3"/>
            <w:tcBorders>
              <w:top w:val="single" w:sz="4" w:space="0" w:color="000000"/>
              <w:left w:val="single" w:sz="4" w:space="0" w:color="000000"/>
              <w:bottom w:val="single" w:sz="4" w:space="0" w:color="000000"/>
              <w:right w:val="single" w:sz="4" w:space="0" w:color="000000"/>
            </w:tcBorders>
            <w:hideMark/>
          </w:tcPr>
          <w:p w:rsidR="00DA7BC1" w:rsidRPr="0028645E" w:rsidRDefault="00DA7BC1" w:rsidP="00AA037D">
            <w:pPr>
              <w:rPr>
                <w:sz w:val="22"/>
                <w:szCs w:val="22"/>
              </w:rPr>
            </w:pPr>
            <w:r w:rsidRPr="0028645E">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DA7BC1" w:rsidRPr="0028645E" w:rsidRDefault="00DA7BC1" w:rsidP="00AA037D">
            <w:pPr>
              <w:rPr>
                <w:color w:val="000000"/>
                <w:sz w:val="22"/>
                <w:szCs w:val="22"/>
              </w:rPr>
            </w:pPr>
            <w:r w:rsidRPr="0028645E">
              <w:rPr>
                <w:color w:val="000000"/>
                <w:sz w:val="22"/>
                <w:szCs w:val="22"/>
              </w:rPr>
              <w:t>Нежилое здание (складское, 1-этажное), стены – сэндвич-панели, степень технического обустройства – электричество, отопление.</w:t>
            </w:r>
          </w:p>
        </w:tc>
      </w:tr>
      <w:tr w:rsidR="00DA7BC1" w:rsidRPr="00F11C79" w:rsidTr="00DA7BC1">
        <w:tc>
          <w:tcPr>
            <w:tcW w:w="6379" w:type="dxa"/>
            <w:gridSpan w:val="3"/>
            <w:tcBorders>
              <w:top w:val="single" w:sz="4" w:space="0" w:color="000000"/>
              <w:left w:val="single" w:sz="4" w:space="0" w:color="000000"/>
              <w:bottom w:val="single" w:sz="4" w:space="0" w:color="000000"/>
              <w:right w:val="single" w:sz="4" w:space="0" w:color="000000"/>
            </w:tcBorders>
          </w:tcPr>
          <w:p w:rsidR="00DA7BC1" w:rsidRPr="0028645E" w:rsidRDefault="00DA7BC1" w:rsidP="00DA7BC1">
            <w:pPr>
              <w:rPr>
                <w:sz w:val="22"/>
                <w:szCs w:val="22"/>
              </w:rPr>
            </w:pPr>
            <w:r w:rsidRPr="0028645E">
              <w:rPr>
                <w:b/>
                <w:sz w:val="22"/>
                <w:szCs w:val="22"/>
              </w:rPr>
              <w:t>Обеспечение заявки на участие в аукционе по лоту № 326,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DA7BC1" w:rsidRPr="0028645E" w:rsidRDefault="00DA7BC1" w:rsidP="00DA7BC1">
            <w:pPr>
              <w:jc w:val="right"/>
              <w:rPr>
                <w:b/>
                <w:sz w:val="22"/>
                <w:szCs w:val="22"/>
              </w:rPr>
            </w:pPr>
            <w:r w:rsidRPr="0028645E">
              <w:rPr>
                <w:b/>
                <w:sz w:val="22"/>
                <w:szCs w:val="22"/>
              </w:rPr>
              <w:t>750 000,00</w:t>
            </w:r>
          </w:p>
        </w:tc>
      </w:tr>
    </w:tbl>
    <w:p w:rsidR="000A018B" w:rsidRDefault="000A018B" w:rsidP="000A018B"/>
    <w:p w:rsidR="000A018B" w:rsidRDefault="000A018B" w:rsidP="000A018B">
      <w:r>
        <w:t>8</w:t>
      </w:r>
      <w:r w:rsidRPr="00CC6726">
        <w:t>.</w:t>
      </w:r>
      <w:r>
        <w:t>29</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0A018B" w:rsidRPr="00DE2194" w:rsidTr="00DA7BC1">
        <w:trPr>
          <w:cantSplit/>
          <w:trHeight w:val="715"/>
          <w:tblHeader/>
        </w:trPr>
        <w:tc>
          <w:tcPr>
            <w:tcW w:w="529" w:type="dxa"/>
            <w:tcBorders>
              <w:bottom w:val="single" w:sz="6" w:space="0" w:color="auto"/>
            </w:tcBorders>
            <w:vAlign w:val="center"/>
          </w:tcPr>
          <w:p w:rsidR="000A018B" w:rsidRPr="00450D5F" w:rsidRDefault="000A018B" w:rsidP="00DA7BC1">
            <w:pPr>
              <w:jc w:val="center"/>
              <w:rPr>
                <w:sz w:val="22"/>
                <w:szCs w:val="22"/>
              </w:rPr>
            </w:pPr>
            <w:r w:rsidRPr="00450D5F">
              <w:rPr>
                <w:sz w:val="22"/>
                <w:szCs w:val="22"/>
              </w:rPr>
              <w:t>№</w:t>
            </w:r>
          </w:p>
          <w:p w:rsidR="000A018B" w:rsidRPr="00450D5F" w:rsidRDefault="000A018B" w:rsidP="00DA7BC1">
            <w:pPr>
              <w:jc w:val="center"/>
              <w:rPr>
                <w:sz w:val="22"/>
                <w:szCs w:val="22"/>
              </w:rPr>
            </w:pPr>
            <w:r w:rsidRPr="00450D5F">
              <w:rPr>
                <w:sz w:val="22"/>
                <w:szCs w:val="22"/>
              </w:rPr>
              <w:t>п/п</w:t>
            </w:r>
          </w:p>
        </w:tc>
        <w:tc>
          <w:tcPr>
            <w:tcW w:w="2165" w:type="dxa"/>
            <w:tcBorders>
              <w:bottom w:val="single" w:sz="6" w:space="0" w:color="auto"/>
            </w:tcBorders>
            <w:vAlign w:val="center"/>
          </w:tcPr>
          <w:p w:rsidR="000A018B" w:rsidRPr="00450D5F" w:rsidRDefault="000A018B" w:rsidP="00DA7BC1">
            <w:pPr>
              <w:jc w:val="center"/>
              <w:rPr>
                <w:sz w:val="22"/>
                <w:szCs w:val="22"/>
              </w:rPr>
            </w:pPr>
            <w:r w:rsidRPr="00450D5F">
              <w:rPr>
                <w:sz w:val="22"/>
                <w:szCs w:val="22"/>
              </w:rPr>
              <w:t>Наименование</w:t>
            </w:r>
          </w:p>
          <w:p w:rsidR="000A018B" w:rsidRPr="00450D5F" w:rsidRDefault="000A018B" w:rsidP="00DA7BC1">
            <w:pPr>
              <w:jc w:val="center"/>
              <w:rPr>
                <w:sz w:val="22"/>
                <w:szCs w:val="22"/>
              </w:rPr>
            </w:pPr>
            <w:r w:rsidRPr="00450D5F">
              <w:rPr>
                <w:sz w:val="22"/>
                <w:szCs w:val="22"/>
              </w:rPr>
              <w:t>участника аукциона</w:t>
            </w:r>
          </w:p>
        </w:tc>
        <w:tc>
          <w:tcPr>
            <w:tcW w:w="1868" w:type="dxa"/>
            <w:vAlign w:val="center"/>
          </w:tcPr>
          <w:p w:rsidR="000A018B" w:rsidRPr="00450D5F" w:rsidRDefault="000A018B" w:rsidP="00DA7BC1">
            <w:pPr>
              <w:jc w:val="center"/>
              <w:rPr>
                <w:sz w:val="22"/>
                <w:szCs w:val="22"/>
              </w:rPr>
            </w:pPr>
            <w:r w:rsidRPr="00450D5F">
              <w:rPr>
                <w:sz w:val="22"/>
                <w:szCs w:val="22"/>
              </w:rPr>
              <w:t>Организационно-правовая форма</w:t>
            </w:r>
          </w:p>
        </w:tc>
        <w:tc>
          <w:tcPr>
            <w:tcW w:w="2977" w:type="dxa"/>
            <w:vAlign w:val="center"/>
          </w:tcPr>
          <w:p w:rsidR="000A018B" w:rsidRPr="00450D5F" w:rsidRDefault="000A018B" w:rsidP="00DA7BC1">
            <w:pPr>
              <w:jc w:val="center"/>
              <w:rPr>
                <w:sz w:val="22"/>
                <w:szCs w:val="22"/>
              </w:rPr>
            </w:pPr>
            <w:r>
              <w:rPr>
                <w:sz w:val="22"/>
                <w:szCs w:val="22"/>
              </w:rPr>
              <w:t>Адрес почтовый</w:t>
            </w:r>
          </w:p>
        </w:tc>
        <w:tc>
          <w:tcPr>
            <w:tcW w:w="2835" w:type="dxa"/>
            <w:vAlign w:val="center"/>
          </w:tcPr>
          <w:p w:rsidR="000A018B" w:rsidRPr="00450D5F" w:rsidRDefault="000A018B" w:rsidP="00DA7BC1">
            <w:pPr>
              <w:jc w:val="center"/>
              <w:rPr>
                <w:sz w:val="22"/>
                <w:szCs w:val="22"/>
              </w:rPr>
            </w:pPr>
            <w:r>
              <w:rPr>
                <w:sz w:val="22"/>
                <w:szCs w:val="22"/>
              </w:rPr>
              <w:t>Адрес юридический</w:t>
            </w:r>
          </w:p>
        </w:tc>
      </w:tr>
      <w:tr w:rsidR="000A018B" w:rsidRPr="00095A5C" w:rsidTr="00DA7BC1">
        <w:trPr>
          <w:cantSplit/>
          <w:trHeight w:val="424"/>
        </w:trPr>
        <w:tc>
          <w:tcPr>
            <w:tcW w:w="529" w:type="dxa"/>
          </w:tcPr>
          <w:p w:rsidR="000A018B" w:rsidRPr="005B5111" w:rsidRDefault="000A018B" w:rsidP="00DA7BC1">
            <w:pPr>
              <w:rPr>
                <w:sz w:val="22"/>
                <w:szCs w:val="22"/>
              </w:rPr>
            </w:pPr>
            <w:r w:rsidRPr="005B5111">
              <w:rPr>
                <w:sz w:val="22"/>
                <w:szCs w:val="22"/>
              </w:rPr>
              <w:t>1.</w:t>
            </w:r>
          </w:p>
        </w:tc>
        <w:tc>
          <w:tcPr>
            <w:tcW w:w="2165" w:type="dxa"/>
          </w:tcPr>
          <w:p w:rsidR="000A018B" w:rsidRPr="00AA037D" w:rsidRDefault="00AA037D" w:rsidP="00DA7BC1">
            <w:pPr>
              <w:rPr>
                <w:sz w:val="22"/>
                <w:szCs w:val="22"/>
                <w:lang w:eastAsia="en-US"/>
              </w:rPr>
            </w:pPr>
            <w:r w:rsidRPr="00AA037D">
              <w:rPr>
                <w:sz w:val="22"/>
                <w:szCs w:val="22"/>
                <w:lang w:eastAsia="en-US"/>
              </w:rPr>
              <w:t>ООО «Академ Тест»</w:t>
            </w:r>
          </w:p>
          <w:p w:rsidR="00AA037D" w:rsidRPr="00AA037D" w:rsidRDefault="00AA037D" w:rsidP="00DA7BC1">
            <w:pPr>
              <w:rPr>
                <w:sz w:val="22"/>
                <w:szCs w:val="22"/>
                <w:lang w:eastAsia="en-US"/>
              </w:rPr>
            </w:pPr>
          </w:p>
          <w:p w:rsidR="00AA037D" w:rsidRPr="00AA037D" w:rsidRDefault="00AA037D" w:rsidP="00DA7BC1">
            <w:pPr>
              <w:rPr>
                <w:sz w:val="22"/>
                <w:szCs w:val="22"/>
                <w:lang w:eastAsia="en-US"/>
              </w:rPr>
            </w:pPr>
            <w:r>
              <w:rPr>
                <w:sz w:val="22"/>
                <w:szCs w:val="22"/>
                <w:lang w:eastAsia="en-US"/>
              </w:rPr>
              <w:t>ИНН 7734357021</w:t>
            </w:r>
          </w:p>
        </w:tc>
        <w:tc>
          <w:tcPr>
            <w:tcW w:w="1868" w:type="dxa"/>
          </w:tcPr>
          <w:p w:rsidR="000A018B" w:rsidRPr="00AA037D" w:rsidRDefault="00AA037D" w:rsidP="00DA7BC1">
            <w:pPr>
              <w:ind w:left="-108" w:right="-108"/>
              <w:jc w:val="center"/>
              <w:rPr>
                <w:sz w:val="22"/>
                <w:szCs w:val="22"/>
              </w:rPr>
            </w:pPr>
            <w:r>
              <w:rPr>
                <w:sz w:val="22"/>
                <w:szCs w:val="22"/>
              </w:rPr>
              <w:t>Общество с ограниченной ответственностью</w:t>
            </w:r>
          </w:p>
        </w:tc>
        <w:tc>
          <w:tcPr>
            <w:tcW w:w="2977" w:type="dxa"/>
          </w:tcPr>
          <w:p w:rsidR="000A018B" w:rsidRPr="00AA037D" w:rsidRDefault="00AA037D" w:rsidP="00DA7BC1">
            <w:pPr>
              <w:jc w:val="center"/>
              <w:rPr>
                <w:sz w:val="22"/>
                <w:szCs w:val="22"/>
              </w:rPr>
            </w:pPr>
            <w:r>
              <w:rPr>
                <w:sz w:val="22"/>
                <w:szCs w:val="22"/>
              </w:rPr>
              <w:t>117105, г. Москва, шоссе Варшавское, д. 25А, стр.15, этаж 2, ком.1</w:t>
            </w:r>
          </w:p>
        </w:tc>
        <w:tc>
          <w:tcPr>
            <w:tcW w:w="2835" w:type="dxa"/>
          </w:tcPr>
          <w:p w:rsidR="000A018B" w:rsidRPr="00AA037D" w:rsidRDefault="00AA037D" w:rsidP="00DA7BC1">
            <w:pPr>
              <w:jc w:val="center"/>
              <w:rPr>
                <w:sz w:val="22"/>
                <w:szCs w:val="22"/>
              </w:rPr>
            </w:pPr>
            <w:r>
              <w:rPr>
                <w:sz w:val="22"/>
                <w:szCs w:val="22"/>
              </w:rPr>
              <w:t>117105, г. Москва, шоссе Варшавское, д. 25А, стр.15, этаж 2, ком.1</w:t>
            </w:r>
          </w:p>
        </w:tc>
      </w:tr>
    </w:tbl>
    <w:p w:rsidR="000A018B" w:rsidRPr="00762F38" w:rsidRDefault="000A018B" w:rsidP="000A018B">
      <w:pPr>
        <w:rPr>
          <w:sz w:val="16"/>
          <w:szCs w:val="16"/>
        </w:rPr>
      </w:pPr>
    </w:p>
    <w:p w:rsidR="000A018B" w:rsidRDefault="000A018B" w:rsidP="000A018B">
      <w:pPr>
        <w:jc w:val="both"/>
      </w:pPr>
      <w:r>
        <w:t>8</w:t>
      </w:r>
      <w:r w:rsidRPr="005F1D1C">
        <w:t>.</w:t>
      </w:r>
      <w:r>
        <w:t>29.</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0A018B" w:rsidRDefault="000A018B" w:rsidP="000A018B">
      <w:pPr>
        <w:jc w:val="both"/>
      </w:pPr>
      <w:r>
        <w:t>8</w:t>
      </w:r>
      <w:r w:rsidRPr="005F1D1C">
        <w:t>.</w:t>
      </w:r>
      <w:r>
        <w:t>29</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0A018B" w:rsidRPr="00B7253B" w:rsidRDefault="000A018B" w:rsidP="000A018B">
      <w:pPr>
        <w:jc w:val="both"/>
      </w:pPr>
    </w:p>
    <w:p w:rsidR="000A018B" w:rsidRDefault="000A018B" w:rsidP="000A018B">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AA037D">
        <w:rPr>
          <w:b/>
          <w:sz w:val="22"/>
          <w:szCs w:val="22"/>
          <w:u w:val="single"/>
          <w:lang w:eastAsia="en-US"/>
        </w:rPr>
        <w:t>Академ Тест</w:t>
      </w:r>
      <w:r>
        <w:rPr>
          <w:b/>
          <w:u w:val="single"/>
          <w:lang w:eastAsia="en-US"/>
        </w:rPr>
        <w:t>»</w:t>
      </w:r>
    </w:p>
    <w:p w:rsidR="000A018B" w:rsidRPr="00360526" w:rsidRDefault="000A018B" w:rsidP="000A018B">
      <w:pPr>
        <w:jc w:val="center"/>
        <w:rPr>
          <w:b/>
          <w:u w:val="single"/>
        </w:rPr>
      </w:pPr>
    </w:p>
    <w:p w:rsidR="000A018B" w:rsidRPr="0009075C" w:rsidRDefault="000A018B" w:rsidP="000A018B">
      <w:pPr>
        <w:jc w:val="both"/>
      </w:pPr>
      <w:r>
        <w:t>8</w:t>
      </w:r>
      <w:r w:rsidRPr="0009075C">
        <w:t>.</w:t>
      </w:r>
      <w:r>
        <w:t>29</w:t>
      </w:r>
      <w:r w:rsidRPr="0009075C">
        <w:t>.3.2. Признать аукцион несостоявшимся.</w:t>
      </w:r>
    </w:p>
    <w:p w:rsidR="000A018B" w:rsidRDefault="000A018B" w:rsidP="000A018B">
      <w:pPr>
        <w:jc w:val="both"/>
      </w:pPr>
      <w:r>
        <w:t>8</w:t>
      </w:r>
      <w:r w:rsidRPr="005F1D1C">
        <w:t>.</w:t>
      </w:r>
      <w:r>
        <w:t>29</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B2536C">
        <w:rPr>
          <w:b/>
        </w:rPr>
        <w:t>2</w:t>
      </w:r>
      <w:r w:rsidRPr="00F11C79">
        <w:rPr>
          <w:b/>
        </w:rPr>
        <w:t> </w:t>
      </w:r>
      <w:r w:rsidR="00B2536C">
        <w:rPr>
          <w:b/>
        </w:rPr>
        <w:t>302</w:t>
      </w:r>
      <w:r w:rsidRPr="00F11C79">
        <w:rPr>
          <w:b/>
        </w:rPr>
        <w:t> </w:t>
      </w:r>
      <w:r w:rsidR="00B2536C">
        <w:rPr>
          <w:b/>
        </w:rPr>
        <w:t>800</w:t>
      </w:r>
      <w:r w:rsidRPr="00F11C79">
        <w:rPr>
          <w:b/>
        </w:rPr>
        <w:t>,00</w:t>
      </w:r>
      <w:r>
        <w:rPr>
          <w:b/>
          <w:sz w:val="22"/>
          <w:szCs w:val="22"/>
        </w:rPr>
        <w:t xml:space="preserve"> </w:t>
      </w:r>
      <w:r w:rsidRPr="0009075C">
        <w:rPr>
          <w:b/>
        </w:rPr>
        <w:t>рублей</w:t>
      </w:r>
      <w:r w:rsidRPr="0009075C">
        <w:t>, и на условиях, предусмотренных документацией об аукционе.</w:t>
      </w:r>
    </w:p>
    <w:p w:rsidR="000A018B" w:rsidRPr="00B7253B" w:rsidRDefault="000A018B" w:rsidP="000A018B"/>
    <w:p w:rsidR="00E17AA4" w:rsidRPr="005405D1" w:rsidRDefault="00E17AA4" w:rsidP="00E17AA4">
      <w:pPr>
        <w:spacing w:after="120"/>
        <w:rPr>
          <w:b/>
          <w:i/>
        </w:rPr>
      </w:pPr>
      <w:r>
        <w:rPr>
          <w:b/>
          <w:i/>
        </w:rPr>
        <w:t>8.</w:t>
      </w:r>
      <w:r w:rsidR="000A018B">
        <w:rPr>
          <w:b/>
          <w:i/>
        </w:rPr>
        <w:t>30</w:t>
      </w:r>
      <w:r>
        <w:rPr>
          <w:b/>
          <w:i/>
        </w:rPr>
        <w:t>. </w:t>
      </w:r>
      <w:r w:rsidRPr="005405D1">
        <w:rPr>
          <w:b/>
          <w:i/>
        </w:rPr>
        <w:t xml:space="preserve">по </w:t>
      </w:r>
      <w:r>
        <w:rPr>
          <w:b/>
          <w:i/>
        </w:rPr>
        <w:t>л</w:t>
      </w:r>
      <w:r w:rsidRPr="005405D1">
        <w:rPr>
          <w:b/>
          <w:i/>
        </w:rPr>
        <w:t xml:space="preserve">оту № </w:t>
      </w:r>
      <w:r w:rsidR="000A018B">
        <w:rPr>
          <w:b/>
          <w:i/>
        </w:rPr>
        <w:t>327</w:t>
      </w:r>
      <w:r w:rsidRPr="005405D1">
        <w:rPr>
          <w:b/>
          <w:i/>
        </w:rPr>
        <w:t>:</w:t>
      </w:r>
    </w:p>
    <w:p w:rsidR="00E17AA4" w:rsidRDefault="00E17AA4" w:rsidP="00E17AA4">
      <w:r>
        <w:t>8</w:t>
      </w:r>
      <w:r w:rsidRPr="005405D1">
        <w:t>.</w:t>
      </w:r>
      <w:r w:rsidR="00AC70F6">
        <w:t>30</w:t>
      </w:r>
      <w:r w:rsidRPr="005405D1">
        <w:t>.1.</w:t>
      </w:r>
      <w:r w:rsidRPr="00D40A60">
        <w:t xml:space="preserve"> </w:t>
      </w:r>
      <w:r>
        <w:t>Заявок на данный лот не представлено.</w:t>
      </w:r>
    </w:p>
    <w:p w:rsidR="00E17AA4" w:rsidRDefault="00E17AA4" w:rsidP="00E17AA4">
      <w:r>
        <w:t>8</w:t>
      </w:r>
      <w:r w:rsidRPr="00CC6726">
        <w:t>.</w:t>
      </w:r>
      <w:r w:rsidR="00AC70F6">
        <w:t>30</w:t>
      </w:r>
      <w:r w:rsidRPr="00CC6726">
        <w:t xml:space="preserve">.2. </w:t>
      </w:r>
      <w:r w:rsidRPr="0009075C">
        <w:t>Признать аукцион несостоявшимся</w:t>
      </w:r>
      <w:r>
        <w:t>.</w:t>
      </w:r>
    </w:p>
    <w:p w:rsidR="00762F38" w:rsidRPr="00B7253B" w:rsidRDefault="00762F38" w:rsidP="00E17AA4">
      <w:pPr>
        <w:spacing w:after="120"/>
        <w:rPr>
          <w:b/>
          <w:i/>
        </w:rPr>
      </w:pPr>
    </w:p>
    <w:p w:rsidR="005C1672" w:rsidRDefault="005C1672" w:rsidP="006428F1">
      <w:pPr>
        <w:jc w:val="both"/>
      </w:pPr>
    </w:p>
    <w:p w:rsidR="005C5CDF" w:rsidRPr="008B1E66" w:rsidRDefault="00AF58BF" w:rsidP="006428F1">
      <w:pPr>
        <w:jc w:val="both"/>
      </w:pPr>
      <w:r>
        <w:lastRenderedPageBreak/>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rsidR="00A1424A" w:rsidRPr="00CB3564" w:rsidRDefault="00A1424A" w:rsidP="005C5CDF">
      <w:pPr>
        <w:rPr>
          <w:sz w:val="16"/>
          <w:szCs w:val="16"/>
          <w:highlight w:val="yellow"/>
        </w:rPr>
      </w:pPr>
    </w:p>
    <w:p w:rsidR="002F28F3" w:rsidRDefault="00783B3A" w:rsidP="005C5CDF">
      <w:r>
        <w:t>10</w:t>
      </w:r>
      <w:r w:rsidR="005C5CDF" w:rsidRPr="009662A6">
        <w:t>. Подписи:</w:t>
      </w:r>
    </w:p>
    <w:p w:rsidR="00C750C0" w:rsidRDefault="00C750C0" w:rsidP="005C5CDF"/>
    <w:tbl>
      <w:tblPr>
        <w:tblStyle w:val="aff5"/>
        <w:tblW w:w="10009" w:type="dxa"/>
        <w:tblLook w:val="04A0" w:firstRow="1" w:lastRow="0" w:firstColumn="1" w:lastColumn="0" w:noHBand="0" w:noVBand="1"/>
      </w:tblPr>
      <w:tblGrid>
        <w:gridCol w:w="5211"/>
        <w:gridCol w:w="2399"/>
        <w:gridCol w:w="2399"/>
      </w:tblGrid>
      <w:tr w:rsidR="00C750C0" w:rsidRPr="009662A6" w:rsidTr="00965C62">
        <w:tc>
          <w:tcPr>
            <w:tcW w:w="5211" w:type="dxa"/>
            <w:tcBorders>
              <w:top w:val="nil"/>
              <w:left w:val="nil"/>
              <w:bottom w:val="nil"/>
              <w:right w:val="nil"/>
            </w:tcBorders>
          </w:tcPr>
          <w:p w:rsidR="00C750C0" w:rsidRDefault="00C750C0" w:rsidP="00B62024">
            <w:pPr>
              <w:ind w:right="-108"/>
            </w:pPr>
            <w:r>
              <w:t xml:space="preserve">Председатель Комиссии по аренде </w:t>
            </w:r>
          </w:p>
        </w:tc>
        <w:tc>
          <w:tcPr>
            <w:tcW w:w="2399" w:type="dxa"/>
            <w:tcBorders>
              <w:top w:val="nil"/>
              <w:left w:val="nil"/>
              <w:bottom w:val="single" w:sz="4" w:space="0" w:color="auto"/>
              <w:right w:val="nil"/>
            </w:tcBorders>
          </w:tcPr>
          <w:p w:rsidR="00C750C0" w:rsidRPr="009662A6" w:rsidRDefault="00C750C0" w:rsidP="00D67220"/>
        </w:tc>
        <w:tc>
          <w:tcPr>
            <w:tcW w:w="2399" w:type="dxa"/>
            <w:tcBorders>
              <w:top w:val="nil"/>
              <w:left w:val="nil"/>
              <w:bottom w:val="nil"/>
              <w:right w:val="nil"/>
            </w:tcBorders>
          </w:tcPr>
          <w:p w:rsidR="00C750C0" w:rsidRDefault="00C750C0" w:rsidP="00B62024">
            <w:r>
              <w:t>Дравниеце И.Р.</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1F4928">
            <w:pPr>
              <w:ind w:right="-108"/>
            </w:pPr>
            <w:r>
              <w:t xml:space="preserve">Заместитель </w:t>
            </w:r>
            <w:r w:rsidR="001F4928">
              <w:t>п</w:t>
            </w:r>
            <w:r>
              <w:t>редседателя Комиссии по аренде</w:t>
            </w:r>
          </w:p>
        </w:tc>
        <w:tc>
          <w:tcPr>
            <w:tcW w:w="2399" w:type="dxa"/>
            <w:tcBorders>
              <w:top w:val="nil"/>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Кварта З.А.</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Секретарь Комиссии по аренде</w:t>
            </w:r>
          </w:p>
        </w:tc>
        <w:tc>
          <w:tcPr>
            <w:tcW w:w="2399" w:type="dxa"/>
            <w:tcBorders>
              <w:top w:val="single" w:sz="4" w:space="0" w:color="auto"/>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Тыжневая А.В.</w:t>
            </w:r>
          </w:p>
        </w:tc>
      </w:tr>
    </w:tbl>
    <w:p w:rsidR="009662A6" w:rsidRPr="009662A6" w:rsidRDefault="009662A6" w:rsidP="005C5CDF"/>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C92161" w:rsidRPr="00324E67" w:rsidTr="00323E39">
        <w:trPr>
          <w:trHeight w:val="555"/>
        </w:trPr>
        <w:tc>
          <w:tcPr>
            <w:tcW w:w="2235" w:type="dxa"/>
            <w:vAlign w:val="bottom"/>
          </w:tcPr>
          <w:p w:rsidR="00C92161" w:rsidRDefault="00DC6766" w:rsidP="00C92161">
            <w:r>
              <w:t>Тюрина И.В.</w:t>
            </w:r>
            <w:bookmarkStart w:id="0" w:name="_GoBack"/>
            <w:bookmarkEnd w:id="0"/>
          </w:p>
        </w:tc>
        <w:tc>
          <w:tcPr>
            <w:tcW w:w="3827" w:type="dxa"/>
            <w:tcBorders>
              <w:bottom w:val="single" w:sz="4" w:space="0" w:color="auto"/>
            </w:tcBorders>
          </w:tcPr>
          <w:p w:rsidR="00C92161" w:rsidRPr="00324E67" w:rsidRDefault="00C92161" w:rsidP="00323E39"/>
        </w:tc>
      </w:tr>
      <w:tr w:rsidR="00F954F0" w:rsidRPr="00324E67" w:rsidTr="00323E39">
        <w:trPr>
          <w:trHeight w:val="555"/>
        </w:trPr>
        <w:tc>
          <w:tcPr>
            <w:tcW w:w="2235" w:type="dxa"/>
            <w:vAlign w:val="bottom"/>
          </w:tcPr>
          <w:p w:rsidR="00F954F0" w:rsidRDefault="00F954F0" w:rsidP="00F954F0">
            <w:r>
              <w:t>Еркина Е.В.</w:t>
            </w:r>
          </w:p>
        </w:tc>
        <w:tc>
          <w:tcPr>
            <w:tcW w:w="3827" w:type="dxa"/>
            <w:tcBorders>
              <w:bottom w:val="single" w:sz="4" w:space="0" w:color="auto"/>
            </w:tcBorders>
          </w:tcPr>
          <w:p w:rsidR="00F954F0" w:rsidRPr="00324E67" w:rsidRDefault="00F954F0" w:rsidP="00323E39"/>
        </w:tc>
      </w:tr>
      <w:tr w:rsidR="00F954F0" w:rsidRPr="00324E67" w:rsidTr="009662A6">
        <w:trPr>
          <w:trHeight w:val="555"/>
        </w:trPr>
        <w:tc>
          <w:tcPr>
            <w:tcW w:w="2235" w:type="dxa"/>
            <w:vAlign w:val="bottom"/>
          </w:tcPr>
          <w:p w:rsidR="00F954F0" w:rsidRDefault="00F954F0" w:rsidP="002A5B12">
            <w:r>
              <w:t>Фадеева И.П.</w:t>
            </w:r>
          </w:p>
        </w:tc>
        <w:tc>
          <w:tcPr>
            <w:tcW w:w="3827" w:type="dxa"/>
            <w:tcBorders>
              <w:bottom w:val="single" w:sz="4" w:space="0" w:color="auto"/>
            </w:tcBorders>
          </w:tcPr>
          <w:p w:rsidR="00F954F0" w:rsidRPr="00324E67" w:rsidRDefault="00F954F0" w:rsidP="002A5B12"/>
        </w:tc>
      </w:tr>
      <w:tr w:rsidR="002A5B12" w:rsidRPr="00324E67" w:rsidTr="000B196B">
        <w:trPr>
          <w:trHeight w:val="552"/>
        </w:trPr>
        <w:tc>
          <w:tcPr>
            <w:tcW w:w="2235" w:type="dxa"/>
            <w:vAlign w:val="bottom"/>
          </w:tcPr>
          <w:p w:rsidR="002A5B12" w:rsidRDefault="00F954F0" w:rsidP="002A5B12">
            <w:r>
              <w:t>Яхонтова Н.Ю.</w:t>
            </w:r>
          </w:p>
        </w:tc>
        <w:tc>
          <w:tcPr>
            <w:tcW w:w="3827" w:type="dxa"/>
            <w:tcBorders>
              <w:top w:val="single" w:sz="4" w:space="0" w:color="auto"/>
              <w:bottom w:val="single" w:sz="4" w:space="0" w:color="auto"/>
            </w:tcBorders>
          </w:tcPr>
          <w:p w:rsidR="002A5B12" w:rsidRPr="00324E67" w:rsidRDefault="002A5B12" w:rsidP="002A5B12"/>
        </w:tc>
      </w:tr>
      <w:tr w:rsidR="002A5B12" w:rsidRPr="00324E67" w:rsidTr="000B196B">
        <w:trPr>
          <w:trHeight w:val="552"/>
        </w:trPr>
        <w:tc>
          <w:tcPr>
            <w:tcW w:w="2235" w:type="dxa"/>
            <w:vAlign w:val="bottom"/>
          </w:tcPr>
          <w:p w:rsidR="002A5B12" w:rsidRDefault="002A5B12" w:rsidP="00AF58BF">
            <w:r>
              <w:t>К</w:t>
            </w:r>
            <w:r w:rsidR="00AF58BF">
              <w:t>алашникова С.В.</w:t>
            </w:r>
          </w:p>
        </w:tc>
        <w:tc>
          <w:tcPr>
            <w:tcW w:w="3827" w:type="dxa"/>
            <w:tcBorders>
              <w:top w:val="single" w:sz="4" w:space="0" w:color="auto"/>
              <w:bottom w:val="single" w:sz="4" w:space="0" w:color="auto"/>
            </w:tcBorders>
          </w:tcPr>
          <w:p w:rsidR="002A5B12" w:rsidRPr="00324E67" w:rsidRDefault="002A5B12" w:rsidP="002A5B12"/>
        </w:tc>
      </w:tr>
    </w:tbl>
    <w:p w:rsidR="006428F1" w:rsidRPr="00E21A89" w:rsidRDefault="006428F1" w:rsidP="00B90EE3">
      <w:pPr>
        <w:spacing w:after="160" w:line="259" w:lineRule="auto"/>
        <w:jc w:val="right"/>
        <w:rPr>
          <w:b/>
        </w:rPr>
      </w:pPr>
      <w:r w:rsidRPr="004C5702">
        <w:rPr>
          <w:highlight w:val="yellow"/>
        </w:rPr>
        <w:br w:type="page"/>
      </w:r>
      <w:r w:rsidR="005C5CDF" w:rsidRPr="00E21A89">
        <w:rPr>
          <w:b/>
        </w:rPr>
        <w:lastRenderedPageBreak/>
        <w:t>Приложение №</w:t>
      </w:r>
      <w:r w:rsidR="008942B5" w:rsidRPr="00E21A89">
        <w:rPr>
          <w:b/>
        </w:rPr>
        <w:t xml:space="preserve"> </w:t>
      </w:r>
      <w:r w:rsidR="005C5CDF"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AC70F6">
        <w:t>18</w:t>
      </w:r>
      <w:r w:rsidRPr="00E21A89">
        <w:t xml:space="preserve">» </w:t>
      </w:r>
      <w:r w:rsidR="00AC70F6">
        <w:t>янва</w:t>
      </w:r>
      <w:r w:rsidR="00AF58BF">
        <w:t xml:space="preserve">ря </w:t>
      </w:r>
      <w:r w:rsidRPr="00E21A89">
        <w:t>20</w:t>
      </w:r>
      <w:r w:rsidR="00380599">
        <w:t>2</w:t>
      </w:r>
      <w:r w:rsidR="00AC70F6">
        <w:t>2</w:t>
      </w:r>
      <w:r w:rsidRPr="00E21A89">
        <w:t xml:space="preserve"> г. № </w:t>
      </w:r>
      <w:r w:rsidR="00E37137">
        <w:t>1</w:t>
      </w:r>
      <w:r w:rsidR="00AC70F6">
        <w:t>40</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70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53"/>
        <w:gridCol w:w="3543"/>
        <w:gridCol w:w="1276"/>
        <w:gridCol w:w="2126"/>
        <w:gridCol w:w="1871"/>
      </w:tblGrid>
      <w:tr w:rsidR="009A3714" w:rsidTr="008C75C8">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п\п</w:t>
            </w:r>
          </w:p>
        </w:tc>
        <w:tc>
          <w:tcPr>
            <w:tcW w:w="135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F44B0F" w:rsidP="00C122CD">
            <w:pPr>
              <w:jc w:val="center"/>
              <w:rPr>
                <w:lang w:eastAsia="en-US"/>
              </w:rPr>
            </w:pPr>
            <w:r>
              <w:rPr>
                <w:lang w:eastAsia="en-US"/>
              </w:rPr>
              <w:t>представле-</w:t>
            </w:r>
            <w:r w:rsidR="009A3714" w:rsidRPr="0063361A">
              <w:rPr>
                <w:lang w:eastAsia="en-US"/>
              </w:rPr>
              <w:t>ния</w:t>
            </w:r>
          </w:p>
          <w:p w:rsidR="009A3714" w:rsidRPr="0063361A" w:rsidRDefault="009A3714" w:rsidP="00C122CD">
            <w:pPr>
              <w:ind w:left="-145" w:right="-108"/>
              <w:jc w:val="center"/>
              <w:rPr>
                <w:lang w:eastAsia="en-US"/>
              </w:rPr>
            </w:pPr>
            <w:r w:rsidRPr="0063361A">
              <w:rPr>
                <w:lang w:eastAsia="en-US"/>
              </w:rPr>
              <w:t>заявки</w:t>
            </w:r>
          </w:p>
        </w:tc>
        <w:tc>
          <w:tcPr>
            <w:tcW w:w="354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на который представ</w:t>
            </w:r>
            <w:r w:rsidR="00F44B0F">
              <w:rPr>
                <w:lang w:eastAsia="en-US"/>
              </w:rPr>
              <w:t>-</w:t>
            </w:r>
            <w:r w:rsidRPr="0063361A">
              <w:rPr>
                <w:lang w:eastAsia="en-US"/>
              </w:rPr>
              <w:t>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871"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131153">
            <w:pPr>
              <w:jc w:val="center"/>
              <w:rPr>
                <w:lang w:eastAsia="en-US"/>
              </w:rPr>
            </w:pPr>
            <w:r w:rsidRPr="0063361A">
              <w:rPr>
                <w:lang w:eastAsia="en-US"/>
              </w:rPr>
              <w:t>Роспись лица, представившего заявку</w:t>
            </w:r>
          </w:p>
        </w:tc>
      </w:tr>
      <w:tr w:rsidR="008B257A" w:rsidTr="008C75C8">
        <w:tc>
          <w:tcPr>
            <w:tcW w:w="540" w:type="dxa"/>
            <w:tcBorders>
              <w:top w:val="single" w:sz="4" w:space="0" w:color="auto"/>
              <w:left w:val="single" w:sz="4" w:space="0" w:color="auto"/>
              <w:bottom w:val="single" w:sz="4" w:space="0" w:color="auto"/>
              <w:right w:val="single" w:sz="4" w:space="0" w:color="auto"/>
            </w:tcBorders>
            <w:vAlign w:val="center"/>
          </w:tcPr>
          <w:p w:rsidR="008B257A" w:rsidRPr="0063361A" w:rsidRDefault="008B257A" w:rsidP="008B257A">
            <w:pPr>
              <w:rPr>
                <w:lang w:eastAsia="en-US"/>
              </w:rPr>
            </w:pPr>
            <w:r w:rsidRPr="0063361A">
              <w:rPr>
                <w:lang w:eastAsia="en-US"/>
              </w:rPr>
              <w:t>1.</w:t>
            </w:r>
          </w:p>
        </w:tc>
        <w:tc>
          <w:tcPr>
            <w:tcW w:w="1353" w:type="dxa"/>
            <w:tcBorders>
              <w:top w:val="single" w:sz="4" w:space="0" w:color="auto"/>
              <w:left w:val="single" w:sz="4" w:space="0" w:color="auto"/>
              <w:bottom w:val="single" w:sz="4" w:space="0" w:color="auto"/>
              <w:right w:val="single" w:sz="4" w:space="0" w:color="auto"/>
            </w:tcBorders>
            <w:vAlign w:val="center"/>
          </w:tcPr>
          <w:p w:rsidR="008B257A" w:rsidRDefault="00F5282E" w:rsidP="008B257A">
            <w:pPr>
              <w:rPr>
                <w:lang w:eastAsia="en-US"/>
              </w:rPr>
            </w:pPr>
            <w:r>
              <w:rPr>
                <w:lang w:eastAsia="en-US"/>
              </w:rPr>
              <w:t>2</w:t>
            </w:r>
            <w:r w:rsidR="00AC70F6">
              <w:rPr>
                <w:lang w:eastAsia="en-US"/>
              </w:rPr>
              <w:t>9</w:t>
            </w:r>
            <w:r>
              <w:rPr>
                <w:lang w:eastAsia="en-US"/>
              </w:rPr>
              <w:t>.1</w:t>
            </w:r>
            <w:r w:rsidR="00AC70F6">
              <w:rPr>
                <w:lang w:eastAsia="en-US"/>
              </w:rPr>
              <w:t>2</w:t>
            </w:r>
            <w:r>
              <w:rPr>
                <w:lang w:eastAsia="en-US"/>
              </w:rPr>
              <w:t>.2021</w:t>
            </w:r>
          </w:p>
          <w:p w:rsidR="00F5282E" w:rsidRPr="00E90B8F" w:rsidRDefault="00F5282E" w:rsidP="00AC70F6">
            <w:pPr>
              <w:rPr>
                <w:lang w:eastAsia="en-US"/>
              </w:rPr>
            </w:pPr>
            <w:r>
              <w:rPr>
                <w:lang w:eastAsia="en-US"/>
              </w:rPr>
              <w:t>13-</w:t>
            </w:r>
            <w:r w:rsidR="00AC70F6">
              <w:rPr>
                <w:lang w:eastAsia="en-US"/>
              </w:rPr>
              <w:t>07</w:t>
            </w:r>
          </w:p>
        </w:tc>
        <w:tc>
          <w:tcPr>
            <w:tcW w:w="3543" w:type="dxa"/>
            <w:tcBorders>
              <w:top w:val="single" w:sz="4" w:space="0" w:color="auto"/>
              <w:left w:val="single" w:sz="4" w:space="0" w:color="auto"/>
              <w:bottom w:val="single" w:sz="4" w:space="0" w:color="auto"/>
              <w:right w:val="single" w:sz="4" w:space="0" w:color="auto"/>
            </w:tcBorders>
            <w:vAlign w:val="center"/>
          </w:tcPr>
          <w:p w:rsidR="008B257A" w:rsidRPr="00E90B8F" w:rsidRDefault="00AC70F6" w:rsidP="008B257A">
            <w:pPr>
              <w:jc w:val="both"/>
            </w:pPr>
            <w:r>
              <w:t>ИП Лукьянченко И.А.</w:t>
            </w:r>
          </w:p>
        </w:tc>
        <w:tc>
          <w:tcPr>
            <w:tcW w:w="1276" w:type="dxa"/>
            <w:tcBorders>
              <w:top w:val="single" w:sz="4" w:space="0" w:color="auto"/>
              <w:left w:val="single" w:sz="4" w:space="0" w:color="auto"/>
              <w:bottom w:val="single" w:sz="4" w:space="0" w:color="auto"/>
              <w:right w:val="single" w:sz="4" w:space="0" w:color="auto"/>
            </w:tcBorders>
            <w:vAlign w:val="center"/>
          </w:tcPr>
          <w:p w:rsidR="008B257A" w:rsidRPr="00E90B8F" w:rsidRDefault="00AC70F6" w:rsidP="008B257A">
            <w:pPr>
              <w:jc w:val="center"/>
              <w:rPr>
                <w:lang w:eastAsia="en-US"/>
              </w:rPr>
            </w:pPr>
            <w:r>
              <w:rPr>
                <w:lang w:eastAsia="en-US"/>
              </w:rPr>
              <w:t>309</w:t>
            </w:r>
          </w:p>
        </w:tc>
        <w:tc>
          <w:tcPr>
            <w:tcW w:w="2126" w:type="dxa"/>
            <w:tcBorders>
              <w:top w:val="single" w:sz="4" w:space="0" w:color="auto"/>
              <w:left w:val="single" w:sz="4" w:space="0" w:color="auto"/>
              <w:bottom w:val="single" w:sz="4" w:space="0" w:color="auto"/>
              <w:right w:val="single" w:sz="4" w:space="0" w:color="auto"/>
            </w:tcBorders>
            <w:vAlign w:val="center"/>
          </w:tcPr>
          <w:p w:rsidR="008B257A" w:rsidRPr="00E90B8F" w:rsidRDefault="00AC70F6" w:rsidP="008B257A">
            <w:pPr>
              <w:ind w:right="-79"/>
              <w:rPr>
                <w:lang w:eastAsia="en-US"/>
              </w:rPr>
            </w:pPr>
            <w:r>
              <w:t>Лукьянченко И.А.</w:t>
            </w:r>
          </w:p>
        </w:tc>
        <w:tc>
          <w:tcPr>
            <w:tcW w:w="1871" w:type="dxa"/>
            <w:tcBorders>
              <w:top w:val="single" w:sz="4" w:space="0" w:color="auto"/>
              <w:left w:val="single" w:sz="4" w:space="0" w:color="auto"/>
              <w:bottom w:val="single" w:sz="4" w:space="0" w:color="auto"/>
              <w:right w:val="single" w:sz="4" w:space="0" w:color="auto"/>
            </w:tcBorders>
            <w:vAlign w:val="center"/>
          </w:tcPr>
          <w:p w:rsidR="008B257A" w:rsidRPr="00AC70F6" w:rsidRDefault="00AC70F6" w:rsidP="00AC70F6">
            <w:pPr>
              <w:ind w:right="-169"/>
              <w:rPr>
                <w:i/>
                <w:lang w:val="en-US" w:eastAsia="en-US"/>
              </w:rPr>
            </w:pPr>
            <w:r>
              <w:rPr>
                <w:i/>
                <w:lang w:val="en-US" w:eastAsia="en-US"/>
              </w:rPr>
              <w:t>irina-com@bk.ru</w:t>
            </w:r>
          </w:p>
        </w:tc>
      </w:tr>
      <w:tr w:rsidR="008B257A" w:rsidTr="008C75C8">
        <w:tc>
          <w:tcPr>
            <w:tcW w:w="540" w:type="dxa"/>
            <w:tcBorders>
              <w:top w:val="single" w:sz="4" w:space="0" w:color="auto"/>
              <w:left w:val="single" w:sz="4" w:space="0" w:color="auto"/>
              <w:bottom w:val="single" w:sz="4" w:space="0" w:color="auto"/>
              <w:right w:val="single" w:sz="4" w:space="0" w:color="auto"/>
            </w:tcBorders>
            <w:vAlign w:val="center"/>
          </w:tcPr>
          <w:p w:rsidR="008B257A" w:rsidRPr="0063361A" w:rsidRDefault="008B257A" w:rsidP="008B257A">
            <w:pPr>
              <w:rPr>
                <w:lang w:eastAsia="en-US"/>
              </w:rPr>
            </w:pPr>
            <w:r>
              <w:rPr>
                <w:lang w:eastAsia="en-US"/>
              </w:rPr>
              <w:t>2.</w:t>
            </w:r>
          </w:p>
        </w:tc>
        <w:tc>
          <w:tcPr>
            <w:tcW w:w="1353" w:type="dxa"/>
            <w:tcBorders>
              <w:top w:val="single" w:sz="4" w:space="0" w:color="auto"/>
              <w:left w:val="single" w:sz="4" w:space="0" w:color="auto"/>
              <w:bottom w:val="single" w:sz="4" w:space="0" w:color="auto"/>
              <w:right w:val="single" w:sz="4" w:space="0" w:color="auto"/>
            </w:tcBorders>
            <w:vAlign w:val="center"/>
          </w:tcPr>
          <w:p w:rsidR="008B257A" w:rsidRDefault="00AC70F6" w:rsidP="008B257A">
            <w:pPr>
              <w:rPr>
                <w:lang w:eastAsia="en-US"/>
              </w:rPr>
            </w:pPr>
            <w:r>
              <w:rPr>
                <w:lang w:eastAsia="en-US"/>
              </w:rPr>
              <w:t>30</w:t>
            </w:r>
            <w:r w:rsidR="00F5282E">
              <w:rPr>
                <w:lang w:eastAsia="en-US"/>
              </w:rPr>
              <w:t>.1</w:t>
            </w:r>
            <w:r>
              <w:rPr>
                <w:lang w:eastAsia="en-US"/>
              </w:rPr>
              <w:t>2</w:t>
            </w:r>
            <w:r w:rsidR="00F5282E">
              <w:rPr>
                <w:lang w:eastAsia="en-US"/>
              </w:rPr>
              <w:t>.2021</w:t>
            </w:r>
          </w:p>
          <w:p w:rsidR="00F5282E" w:rsidRPr="00E90B8F" w:rsidRDefault="00F5282E" w:rsidP="00AC70F6">
            <w:pPr>
              <w:rPr>
                <w:lang w:eastAsia="en-US"/>
              </w:rPr>
            </w:pPr>
            <w:r>
              <w:rPr>
                <w:lang w:eastAsia="en-US"/>
              </w:rPr>
              <w:t>1</w:t>
            </w:r>
            <w:r w:rsidR="00AC70F6">
              <w:rPr>
                <w:lang w:eastAsia="en-US"/>
              </w:rPr>
              <w:t>0</w:t>
            </w:r>
            <w:r>
              <w:rPr>
                <w:lang w:eastAsia="en-US"/>
              </w:rPr>
              <w:t>-</w:t>
            </w:r>
            <w:r w:rsidR="00AC70F6">
              <w:rPr>
                <w:lang w:eastAsia="en-US"/>
              </w:rPr>
              <w:t>40</w:t>
            </w:r>
          </w:p>
        </w:tc>
        <w:tc>
          <w:tcPr>
            <w:tcW w:w="3543" w:type="dxa"/>
            <w:tcBorders>
              <w:top w:val="single" w:sz="4" w:space="0" w:color="auto"/>
              <w:left w:val="single" w:sz="4" w:space="0" w:color="auto"/>
              <w:bottom w:val="single" w:sz="4" w:space="0" w:color="auto"/>
              <w:right w:val="single" w:sz="4" w:space="0" w:color="auto"/>
            </w:tcBorders>
            <w:vAlign w:val="center"/>
          </w:tcPr>
          <w:p w:rsidR="008B257A" w:rsidRPr="00E90B8F" w:rsidRDefault="00F5282E" w:rsidP="00AC70F6">
            <w:pPr>
              <w:jc w:val="both"/>
            </w:pPr>
            <w:r>
              <w:t>ООО «</w:t>
            </w:r>
            <w:r w:rsidR="00AC70F6">
              <w:t>Восток Импорт ЛТД</w:t>
            </w:r>
            <w:r>
              <w:t>»</w:t>
            </w:r>
          </w:p>
        </w:tc>
        <w:tc>
          <w:tcPr>
            <w:tcW w:w="1276" w:type="dxa"/>
            <w:tcBorders>
              <w:top w:val="single" w:sz="4" w:space="0" w:color="auto"/>
              <w:left w:val="single" w:sz="4" w:space="0" w:color="auto"/>
              <w:bottom w:val="single" w:sz="4" w:space="0" w:color="auto"/>
              <w:right w:val="single" w:sz="4" w:space="0" w:color="auto"/>
            </w:tcBorders>
            <w:vAlign w:val="center"/>
          </w:tcPr>
          <w:p w:rsidR="008B257A" w:rsidRPr="00E90B8F" w:rsidRDefault="00AC70F6" w:rsidP="008B257A">
            <w:pPr>
              <w:jc w:val="center"/>
              <w:rPr>
                <w:lang w:eastAsia="en-US"/>
              </w:rPr>
            </w:pPr>
            <w:r>
              <w:rPr>
                <w:lang w:eastAsia="en-US"/>
              </w:rPr>
              <w:t>306</w:t>
            </w:r>
          </w:p>
        </w:tc>
        <w:tc>
          <w:tcPr>
            <w:tcW w:w="2126" w:type="dxa"/>
            <w:tcBorders>
              <w:top w:val="single" w:sz="4" w:space="0" w:color="auto"/>
              <w:left w:val="single" w:sz="4" w:space="0" w:color="auto"/>
              <w:bottom w:val="single" w:sz="4" w:space="0" w:color="auto"/>
              <w:right w:val="single" w:sz="4" w:space="0" w:color="auto"/>
            </w:tcBorders>
            <w:vAlign w:val="center"/>
          </w:tcPr>
          <w:p w:rsidR="008B257A" w:rsidRPr="00E90B8F" w:rsidRDefault="00AC70F6" w:rsidP="008B257A">
            <w:pPr>
              <w:rPr>
                <w:lang w:eastAsia="en-US"/>
              </w:rPr>
            </w:pPr>
            <w:r>
              <w:rPr>
                <w:lang w:eastAsia="en-US"/>
              </w:rPr>
              <w:t>Пуликовская Н.А.</w:t>
            </w:r>
          </w:p>
        </w:tc>
        <w:tc>
          <w:tcPr>
            <w:tcW w:w="1871" w:type="dxa"/>
            <w:tcBorders>
              <w:top w:val="single" w:sz="4" w:space="0" w:color="auto"/>
              <w:left w:val="single" w:sz="4" w:space="0" w:color="auto"/>
              <w:bottom w:val="single" w:sz="4" w:space="0" w:color="auto"/>
              <w:right w:val="single" w:sz="4" w:space="0" w:color="auto"/>
            </w:tcBorders>
            <w:vAlign w:val="center"/>
          </w:tcPr>
          <w:p w:rsidR="008B257A" w:rsidRPr="00E90B8F" w:rsidRDefault="008B257A" w:rsidP="008B257A">
            <w:pPr>
              <w:rPr>
                <w:i/>
                <w:lang w:eastAsia="en-US"/>
              </w:rPr>
            </w:pPr>
            <w:r w:rsidRPr="00E90B8F">
              <w:rPr>
                <w:i/>
                <w:lang w:eastAsia="en-US"/>
              </w:rPr>
              <w:t>подпись</w:t>
            </w:r>
          </w:p>
        </w:tc>
      </w:tr>
      <w:tr w:rsidR="008B257A" w:rsidTr="008C75C8">
        <w:tc>
          <w:tcPr>
            <w:tcW w:w="540" w:type="dxa"/>
            <w:tcBorders>
              <w:top w:val="single" w:sz="4" w:space="0" w:color="auto"/>
              <w:left w:val="single" w:sz="4" w:space="0" w:color="auto"/>
              <w:bottom w:val="single" w:sz="4" w:space="0" w:color="auto"/>
              <w:right w:val="single" w:sz="4" w:space="0" w:color="auto"/>
            </w:tcBorders>
            <w:vAlign w:val="center"/>
          </w:tcPr>
          <w:p w:rsidR="008B257A" w:rsidRPr="0063361A" w:rsidRDefault="008B257A" w:rsidP="008B257A">
            <w:pPr>
              <w:rPr>
                <w:lang w:eastAsia="en-US"/>
              </w:rPr>
            </w:pPr>
            <w:r>
              <w:rPr>
                <w:lang w:eastAsia="en-US"/>
              </w:rPr>
              <w:t>3.</w:t>
            </w:r>
          </w:p>
        </w:tc>
        <w:tc>
          <w:tcPr>
            <w:tcW w:w="1353" w:type="dxa"/>
            <w:tcBorders>
              <w:top w:val="single" w:sz="4" w:space="0" w:color="auto"/>
              <w:left w:val="single" w:sz="4" w:space="0" w:color="auto"/>
              <w:bottom w:val="single" w:sz="4" w:space="0" w:color="auto"/>
              <w:right w:val="single" w:sz="4" w:space="0" w:color="auto"/>
            </w:tcBorders>
            <w:vAlign w:val="center"/>
          </w:tcPr>
          <w:p w:rsidR="00A95CAF" w:rsidRDefault="00131153" w:rsidP="008B257A">
            <w:pPr>
              <w:rPr>
                <w:lang w:eastAsia="en-US"/>
              </w:rPr>
            </w:pPr>
            <w:r>
              <w:rPr>
                <w:lang w:eastAsia="en-US"/>
              </w:rPr>
              <w:t>11.01.2022</w:t>
            </w:r>
          </w:p>
          <w:p w:rsidR="00131153" w:rsidRPr="00E90B8F" w:rsidRDefault="00131153" w:rsidP="008B257A">
            <w:pPr>
              <w:rPr>
                <w:lang w:eastAsia="en-US"/>
              </w:rPr>
            </w:pPr>
            <w:r>
              <w:rPr>
                <w:lang w:eastAsia="en-US"/>
              </w:rPr>
              <w:t>10-20</w:t>
            </w:r>
          </w:p>
        </w:tc>
        <w:tc>
          <w:tcPr>
            <w:tcW w:w="3543" w:type="dxa"/>
            <w:tcBorders>
              <w:top w:val="single" w:sz="4" w:space="0" w:color="auto"/>
              <w:left w:val="single" w:sz="4" w:space="0" w:color="auto"/>
              <w:bottom w:val="single" w:sz="4" w:space="0" w:color="auto"/>
              <w:right w:val="single" w:sz="4" w:space="0" w:color="auto"/>
            </w:tcBorders>
            <w:vAlign w:val="center"/>
          </w:tcPr>
          <w:p w:rsidR="008B257A" w:rsidRPr="00E90B8F" w:rsidRDefault="00131153" w:rsidP="008B257A">
            <w:pPr>
              <w:jc w:val="both"/>
            </w:pPr>
            <w:r>
              <w:t>ООО «Академ Тест»</w:t>
            </w:r>
          </w:p>
        </w:tc>
        <w:tc>
          <w:tcPr>
            <w:tcW w:w="1276" w:type="dxa"/>
            <w:tcBorders>
              <w:top w:val="single" w:sz="4" w:space="0" w:color="auto"/>
              <w:left w:val="single" w:sz="4" w:space="0" w:color="auto"/>
              <w:bottom w:val="single" w:sz="4" w:space="0" w:color="auto"/>
              <w:right w:val="single" w:sz="4" w:space="0" w:color="auto"/>
            </w:tcBorders>
            <w:vAlign w:val="center"/>
          </w:tcPr>
          <w:p w:rsidR="008B257A" w:rsidRPr="00E90B8F" w:rsidRDefault="00131153" w:rsidP="008B257A">
            <w:pPr>
              <w:jc w:val="center"/>
              <w:rPr>
                <w:lang w:eastAsia="en-US"/>
              </w:rPr>
            </w:pPr>
            <w:r>
              <w:rPr>
                <w:lang w:eastAsia="en-US"/>
              </w:rPr>
              <w:t>326</w:t>
            </w:r>
          </w:p>
        </w:tc>
        <w:tc>
          <w:tcPr>
            <w:tcW w:w="2126" w:type="dxa"/>
            <w:tcBorders>
              <w:top w:val="single" w:sz="4" w:space="0" w:color="auto"/>
              <w:left w:val="single" w:sz="4" w:space="0" w:color="auto"/>
              <w:bottom w:val="single" w:sz="4" w:space="0" w:color="auto"/>
              <w:right w:val="single" w:sz="4" w:space="0" w:color="auto"/>
            </w:tcBorders>
            <w:vAlign w:val="center"/>
          </w:tcPr>
          <w:p w:rsidR="008B257A" w:rsidRPr="00E90B8F" w:rsidRDefault="00131153" w:rsidP="008B257A">
            <w:pPr>
              <w:rPr>
                <w:lang w:eastAsia="en-US"/>
              </w:rPr>
            </w:pPr>
            <w:r>
              <w:rPr>
                <w:lang w:eastAsia="en-US"/>
              </w:rPr>
              <w:t>Лысяков М.Ю.</w:t>
            </w:r>
          </w:p>
        </w:tc>
        <w:tc>
          <w:tcPr>
            <w:tcW w:w="1871" w:type="dxa"/>
            <w:tcBorders>
              <w:top w:val="single" w:sz="4" w:space="0" w:color="auto"/>
              <w:left w:val="single" w:sz="4" w:space="0" w:color="auto"/>
              <w:bottom w:val="single" w:sz="4" w:space="0" w:color="auto"/>
              <w:right w:val="single" w:sz="4" w:space="0" w:color="auto"/>
            </w:tcBorders>
            <w:vAlign w:val="center"/>
          </w:tcPr>
          <w:p w:rsidR="008B257A" w:rsidRPr="00E90B8F" w:rsidRDefault="008B257A" w:rsidP="008B257A">
            <w:pPr>
              <w:rPr>
                <w:i/>
                <w:lang w:eastAsia="en-US"/>
              </w:rPr>
            </w:pPr>
            <w:r w:rsidRPr="00E90B8F">
              <w:rPr>
                <w:i/>
                <w:lang w:eastAsia="en-US"/>
              </w:rPr>
              <w:t>подпись</w:t>
            </w:r>
          </w:p>
        </w:tc>
      </w:tr>
      <w:tr w:rsidR="008B257A" w:rsidTr="008C75C8">
        <w:tc>
          <w:tcPr>
            <w:tcW w:w="540" w:type="dxa"/>
            <w:tcBorders>
              <w:top w:val="single" w:sz="4" w:space="0" w:color="auto"/>
              <w:left w:val="single" w:sz="4" w:space="0" w:color="auto"/>
              <w:bottom w:val="single" w:sz="4" w:space="0" w:color="auto"/>
              <w:right w:val="single" w:sz="4" w:space="0" w:color="auto"/>
            </w:tcBorders>
            <w:vAlign w:val="center"/>
          </w:tcPr>
          <w:p w:rsidR="008B257A" w:rsidRPr="0063361A" w:rsidRDefault="008B257A" w:rsidP="008B257A">
            <w:pPr>
              <w:rPr>
                <w:lang w:eastAsia="en-US"/>
              </w:rPr>
            </w:pPr>
            <w:r>
              <w:rPr>
                <w:lang w:eastAsia="en-US"/>
              </w:rPr>
              <w:t>4.</w:t>
            </w:r>
          </w:p>
        </w:tc>
        <w:tc>
          <w:tcPr>
            <w:tcW w:w="1353" w:type="dxa"/>
            <w:tcBorders>
              <w:top w:val="single" w:sz="4" w:space="0" w:color="auto"/>
              <w:left w:val="single" w:sz="4" w:space="0" w:color="auto"/>
              <w:bottom w:val="single" w:sz="4" w:space="0" w:color="auto"/>
              <w:right w:val="single" w:sz="4" w:space="0" w:color="auto"/>
            </w:tcBorders>
            <w:vAlign w:val="center"/>
          </w:tcPr>
          <w:p w:rsidR="005A184E" w:rsidRDefault="00AB335A" w:rsidP="008B257A">
            <w:pPr>
              <w:rPr>
                <w:lang w:eastAsia="en-US"/>
              </w:rPr>
            </w:pPr>
            <w:r>
              <w:rPr>
                <w:lang w:eastAsia="en-US"/>
              </w:rPr>
              <w:t>11.01.2022</w:t>
            </w:r>
          </w:p>
          <w:p w:rsidR="00AB335A" w:rsidRPr="00E90B8F" w:rsidRDefault="00AB335A" w:rsidP="008B257A">
            <w:pPr>
              <w:rPr>
                <w:lang w:eastAsia="en-US"/>
              </w:rPr>
            </w:pPr>
            <w:r>
              <w:rPr>
                <w:lang w:eastAsia="en-US"/>
              </w:rPr>
              <w:t>14-40</w:t>
            </w:r>
          </w:p>
        </w:tc>
        <w:tc>
          <w:tcPr>
            <w:tcW w:w="3543" w:type="dxa"/>
            <w:tcBorders>
              <w:top w:val="single" w:sz="4" w:space="0" w:color="auto"/>
              <w:left w:val="single" w:sz="4" w:space="0" w:color="auto"/>
              <w:bottom w:val="single" w:sz="4" w:space="0" w:color="auto"/>
              <w:right w:val="single" w:sz="4" w:space="0" w:color="auto"/>
            </w:tcBorders>
            <w:vAlign w:val="center"/>
          </w:tcPr>
          <w:p w:rsidR="008B257A" w:rsidRPr="00E90B8F" w:rsidRDefault="00AB335A" w:rsidP="008B257A">
            <w:pPr>
              <w:jc w:val="both"/>
            </w:pPr>
            <w:r>
              <w:t>ООО «ЭРА «ЭПТС»</w:t>
            </w:r>
          </w:p>
        </w:tc>
        <w:tc>
          <w:tcPr>
            <w:tcW w:w="1276" w:type="dxa"/>
            <w:tcBorders>
              <w:top w:val="single" w:sz="4" w:space="0" w:color="auto"/>
              <w:left w:val="single" w:sz="4" w:space="0" w:color="auto"/>
              <w:bottom w:val="single" w:sz="4" w:space="0" w:color="auto"/>
              <w:right w:val="single" w:sz="4" w:space="0" w:color="auto"/>
            </w:tcBorders>
            <w:vAlign w:val="center"/>
          </w:tcPr>
          <w:p w:rsidR="008B257A" w:rsidRPr="00E90B8F" w:rsidRDefault="00AB335A" w:rsidP="008B257A">
            <w:pPr>
              <w:jc w:val="center"/>
              <w:rPr>
                <w:lang w:eastAsia="en-US"/>
              </w:rPr>
            </w:pPr>
            <w:r>
              <w:rPr>
                <w:lang w:eastAsia="en-US"/>
              </w:rPr>
              <w:t>324</w:t>
            </w:r>
          </w:p>
        </w:tc>
        <w:tc>
          <w:tcPr>
            <w:tcW w:w="2126" w:type="dxa"/>
            <w:tcBorders>
              <w:top w:val="single" w:sz="4" w:space="0" w:color="auto"/>
              <w:left w:val="single" w:sz="4" w:space="0" w:color="auto"/>
              <w:bottom w:val="single" w:sz="4" w:space="0" w:color="auto"/>
              <w:right w:val="single" w:sz="4" w:space="0" w:color="auto"/>
            </w:tcBorders>
            <w:vAlign w:val="center"/>
          </w:tcPr>
          <w:p w:rsidR="008B257A" w:rsidRPr="00E90B8F" w:rsidRDefault="00AB335A" w:rsidP="008B257A">
            <w:pPr>
              <w:rPr>
                <w:lang w:eastAsia="en-US"/>
              </w:rPr>
            </w:pPr>
            <w:r>
              <w:rPr>
                <w:lang w:eastAsia="en-US"/>
              </w:rPr>
              <w:t>Видиков В.В.</w:t>
            </w:r>
          </w:p>
        </w:tc>
        <w:tc>
          <w:tcPr>
            <w:tcW w:w="1871" w:type="dxa"/>
            <w:tcBorders>
              <w:top w:val="single" w:sz="4" w:space="0" w:color="auto"/>
              <w:left w:val="single" w:sz="4" w:space="0" w:color="auto"/>
              <w:bottom w:val="single" w:sz="4" w:space="0" w:color="auto"/>
              <w:right w:val="single" w:sz="4" w:space="0" w:color="auto"/>
            </w:tcBorders>
            <w:vAlign w:val="center"/>
          </w:tcPr>
          <w:p w:rsidR="008B257A" w:rsidRPr="00E90B8F" w:rsidRDefault="008B257A" w:rsidP="008B257A">
            <w:pPr>
              <w:rPr>
                <w:i/>
                <w:lang w:eastAsia="en-US"/>
              </w:rPr>
            </w:pPr>
            <w:r w:rsidRPr="00E90B8F">
              <w:rPr>
                <w:i/>
                <w:lang w:eastAsia="en-US"/>
              </w:rPr>
              <w:t>подпись</w:t>
            </w:r>
          </w:p>
        </w:tc>
      </w:tr>
      <w:tr w:rsidR="00E51F28" w:rsidTr="008C75C8">
        <w:tc>
          <w:tcPr>
            <w:tcW w:w="540" w:type="dxa"/>
            <w:tcBorders>
              <w:top w:val="single" w:sz="4" w:space="0" w:color="auto"/>
              <w:left w:val="single" w:sz="4" w:space="0" w:color="auto"/>
              <w:bottom w:val="single" w:sz="4" w:space="0" w:color="auto"/>
              <w:right w:val="single" w:sz="4" w:space="0" w:color="auto"/>
            </w:tcBorders>
            <w:vAlign w:val="center"/>
          </w:tcPr>
          <w:p w:rsidR="00E51F28" w:rsidRDefault="00E51F28" w:rsidP="008B257A">
            <w:pPr>
              <w:rPr>
                <w:lang w:eastAsia="en-US"/>
              </w:rPr>
            </w:pPr>
            <w:r>
              <w:rPr>
                <w:lang w:eastAsia="en-US"/>
              </w:rPr>
              <w:t>5.</w:t>
            </w:r>
          </w:p>
        </w:tc>
        <w:tc>
          <w:tcPr>
            <w:tcW w:w="1353" w:type="dxa"/>
            <w:tcBorders>
              <w:top w:val="single" w:sz="4" w:space="0" w:color="auto"/>
              <w:left w:val="single" w:sz="4" w:space="0" w:color="auto"/>
              <w:bottom w:val="single" w:sz="4" w:space="0" w:color="auto"/>
              <w:right w:val="single" w:sz="4" w:space="0" w:color="auto"/>
            </w:tcBorders>
            <w:vAlign w:val="center"/>
          </w:tcPr>
          <w:p w:rsidR="00E51F28" w:rsidRDefault="00756C3F" w:rsidP="008B257A">
            <w:pPr>
              <w:rPr>
                <w:lang w:eastAsia="en-US"/>
              </w:rPr>
            </w:pPr>
            <w:r>
              <w:rPr>
                <w:lang w:eastAsia="en-US"/>
              </w:rPr>
              <w:t>11.01.2022</w:t>
            </w:r>
          </w:p>
          <w:p w:rsidR="00756C3F" w:rsidRDefault="00756C3F" w:rsidP="008B257A">
            <w:pPr>
              <w:rPr>
                <w:lang w:eastAsia="en-US"/>
              </w:rPr>
            </w:pPr>
            <w:r>
              <w:rPr>
                <w:lang w:eastAsia="en-US"/>
              </w:rPr>
              <w:t>17-00</w:t>
            </w:r>
          </w:p>
        </w:tc>
        <w:tc>
          <w:tcPr>
            <w:tcW w:w="3543" w:type="dxa"/>
            <w:tcBorders>
              <w:top w:val="single" w:sz="4" w:space="0" w:color="auto"/>
              <w:left w:val="single" w:sz="4" w:space="0" w:color="auto"/>
              <w:bottom w:val="single" w:sz="4" w:space="0" w:color="auto"/>
              <w:right w:val="single" w:sz="4" w:space="0" w:color="auto"/>
            </w:tcBorders>
            <w:vAlign w:val="center"/>
          </w:tcPr>
          <w:p w:rsidR="00E51F28" w:rsidRDefault="00756C3F" w:rsidP="008B257A">
            <w:r>
              <w:t>ООО «АРТИКУНО»</w:t>
            </w:r>
          </w:p>
        </w:tc>
        <w:tc>
          <w:tcPr>
            <w:tcW w:w="1276" w:type="dxa"/>
            <w:tcBorders>
              <w:top w:val="single" w:sz="4" w:space="0" w:color="auto"/>
              <w:left w:val="single" w:sz="4" w:space="0" w:color="auto"/>
              <w:bottom w:val="single" w:sz="4" w:space="0" w:color="auto"/>
              <w:right w:val="single" w:sz="4" w:space="0" w:color="auto"/>
            </w:tcBorders>
            <w:vAlign w:val="center"/>
          </w:tcPr>
          <w:p w:rsidR="00E51F28" w:rsidRDefault="00756C3F" w:rsidP="008B257A">
            <w:pPr>
              <w:jc w:val="center"/>
              <w:rPr>
                <w:lang w:eastAsia="en-US"/>
              </w:rPr>
            </w:pPr>
            <w:r>
              <w:rPr>
                <w:lang w:eastAsia="en-US"/>
              </w:rPr>
              <w:t>304</w:t>
            </w:r>
          </w:p>
        </w:tc>
        <w:tc>
          <w:tcPr>
            <w:tcW w:w="2126" w:type="dxa"/>
            <w:tcBorders>
              <w:top w:val="single" w:sz="4" w:space="0" w:color="auto"/>
              <w:left w:val="single" w:sz="4" w:space="0" w:color="auto"/>
              <w:bottom w:val="single" w:sz="4" w:space="0" w:color="auto"/>
              <w:right w:val="single" w:sz="4" w:space="0" w:color="auto"/>
            </w:tcBorders>
            <w:vAlign w:val="center"/>
          </w:tcPr>
          <w:p w:rsidR="00E51F28" w:rsidRDefault="00756C3F" w:rsidP="008B257A">
            <w:pPr>
              <w:rPr>
                <w:lang w:eastAsia="en-US"/>
              </w:rPr>
            </w:pPr>
            <w:r>
              <w:rPr>
                <w:lang w:eastAsia="en-US"/>
              </w:rPr>
              <w:t>Кузькин С.Н.</w:t>
            </w:r>
          </w:p>
        </w:tc>
        <w:tc>
          <w:tcPr>
            <w:tcW w:w="1871" w:type="dxa"/>
            <w:tcBorders>
              <w:top w:val="single" w:sz="4" w:space="0" w:color="auto"/>
              <w:left w:val="single" w:sz="4" w:space="0" w:color="auto"/>
              <w:bottom w:val="single" w:sz="4" w:space="0" w:color="auto"/>
              <w:right w:val="single" w:sz="4" w:space="0" w:color="auto"/>
            </w:tcBorders>
            <w:vAlign w:val="center"/>
          </w:tcPr>
          <w:p w:rsidR="00E51F28" w:rsidRPr="00E90B8F" w:rsidRDefault="00E51F28" w:rsidP="00323E39">
            <w:pPr>
              <w:rPr>
                <w:i/>
                <w:lang w:eastAsia="en-US"/>
              </w:rPr>
            </w:pPr>
            <w:r w:rsidRPr="00E90B8F">
              <w:rPr>
                <w:i/>
                <w:lang w:eastAsia="en-US"/>
              </w:rPr>
              <w:t>подпись</w:t>
            </w:r>
          </w:p>
        </w:tc>
      </w:tr>
      <w:tr w:rsidR="00074B99" w:rsidTr="008C75C8">
        <w:tc>
          <w:tcPr>
            <w:tcW w:w="540" w:type="dxa"/>
            <w:tcBorders>
              <w:top w:val="single" w:sz="4" w:space="0" w:color="auto"/>
              <w:left w:val="single" w:sz="4" w:space="0" w:color="auto"/>
              <w:bottom w:val="single" w:sz="4" w:space="0" w:color="auto"/>
              <w:right w:val="single" w:sz="4" w:space="0" w:color="auto"/>
            </w:tcBorders>
            <w:vAlign w:val="center"/>
          </w:tcPr>
          <w:p w:rsidR="00074B99" w:rsidRDefault="00074B99" w:rsidP="008B257A">
            <w:pPr>
              <w:rPr>
                <w:lang w:eastAsia="en-US"/>
              </w:rPr>
            </w:pPr>
            <w:r>
              <w:rPr>
                <w:lang w:eastAsia="en-US"/>
              </w:rPr>
              <w:t>6</w:t>
            </w:r>
          </w:p>
        </w:tc>
        <w:tc>
          <w:tcPr>
            <w:tcW w:w="1353" w:type="dxa"/>
            <w:tcBorders>
              <w:top w:val="single" w:sz="4" w:space="0" w:color="auto"/>
              <w:left w:val="single" w:sz="4" w:space="0" w:color="auto"/>
              <w:bottom w:val="single" w:sz="4" w:space="0" w:color="auto"/>
              <w:right w:val="single" w:sz="4" w:space="0" w:color="auto"/>
            </w:tcBorders>
            <w:vAlign w:val="center"/>
          </w:tcPr>
          <w:p w:rsidR="00756C3F" w:rsidRDefault="00756C3F" w:rsidP="00756C3F">
            <w:pPr>
              <w:rPr>
                <w:lang w:eastAsia="en-US"/>
              </w:rPr>
            </w:pPr>
            <w:r>
              <w:rPr>
                <w:lang w:eastAsia="en-US"/>
              </w:rPr>
              <w:t>11.01.2022</w:t>
            </w:r>
          </w:p>
          <w:p w:rsidR="00074B99" w:rsidRDefault="00756C3F" w:rsidP="00756C3F">
            <w:pPr>
              <w:rPr>
                <w:lang w:eastAsia="en-US"/>
              </w:rPr>
            </w:pPr>
            <w:r>
              <w:rPr>
                <w:lang w:eastAsia="en-US"/>
              </w:rPr>
              <w:t>17-00</w:t>
            </w:r>
          </w:p>
        </w:tc>
        <w:tc>
          <w:tcPr>
            <w:tcW w:w="3543" w:type="dxa"/>
            <w:tcBorders>
              <w:top w:val="single" w:sz="4" w:space="0" w:color="auto"/>
              <w:left w:val="single" w:sz="4" w:space="0" w:color="auto"/>
              <w:bottom w:val="single" w:sz="4" w:space="0" w:color="auto"/>
              <w:right w:val="single" w:sz="4" w:space="0" w:color="auto"/>
            </w:tcBorders>
            <w:vAlign w:val="center"/>
          </w:tcPr>
          <w:p w:rsidR="00074B99" w:rsidRDefault="00756C3F" w:rsidP="0020578C">
            <w:r>
              <w:t>ИП Курзин А.В.</w:t>
            </w:r>
          </w:p>
        </w:tc>
        <w:tc>
          <w:tcPr>
            <w:tcW w:w="1276" w:type="dxa"/>
            <w:tcBorders>
              <w:top w:val="single" w:sz="4" w:space="0" w:color="auto"/>
              <w:left w:val="single" w:sz="4" w:space="0" w:color="auto"/>
              <w:bottom w:val="single" w:sz="4" w:space="0" w:color="auto"/>
              <w:right w:val="single" w:sz="4" w:space="0" w:color="auto"/>
            </w:tcBorders>
            <w:vAlign w:val="center"/>
          </w:tcPr>
          <w:p w:rsidR="00074B99" w:rsidRDefault="00756C3F" w:rsidP="008B257A">
            <w:pPr>
              <w:jc w:val="center"/>
              <w:rPr>
                <w:lang w:eastAsia="en-US"/>
              </w:rPr>
            </w:pPr>
            <w:r>
              <w:rPr>
                <w:lang w:eastAsia="en-US"/>
              </w:rPr>
              <w:t>303</w:t>
            </w:r>
          </w:p>
        </w:tc>
        <w:tc>
          <w:tcPr>
            <w:tcW w:w="2126" w:type="dxa"/>
            <w:tcBorders>
              <w:top w:val="single" w:sz="4" w:space="0" w:color="auto"/>
              <w:left w:val="single" w:sz="4" w:space="0" w:color="auto"/>
              <w:bottom w:val="single" w:sz="4" w:space="0" w:color="auto"/>
              <w:right w:val="single" w:sz="4" w:space="0" w:color="auto"/>
            </w:tcBorders>
            <w:vAlign w:val="center"/>
          </w:tcPr>
          <w:p w:rsidR="00074B99" w:rsidRDefault="00756C3F" w:rsidP="008B257A">
            <w:pPr>
              <w:rPr>
                <w:lang w:eastAsia="en-US"/>
              </w:rPr>
            </w:pPr>
            <w:r>
              <w:rPr>
                <w:lang w:eastAsia="en-US"/>
              </w:rPr>
              <w:t>Кузькин С.Н.</w:t>
            </w:r>
          </w:p>
        </w:tc>
        <w:tc>
          <w:tcPr>
            <w:tcW w:w="1871" w:type="dxa"/>
            <w:tcBorders>
              <w:top w:val="single" w:sz="4" w:space="0" w:color="auto"/>
              <w:left w:val="single" w:sz="4" w:space="0" w:color="auto"/>
              <w:bottom w:val="single" w:sz="4" w:space="0" w:color="auto"/>
              <w:right w:val="single" w:sz="4" w:space="0" w:color="auto"/>
            </w:tcBorders>
            <w:vAlign w:val="center"/>
          </w:tcPr>
          <w:p w:rsidR="00074B99" w:rsidRPr="00E90B8F" w:rsidRDefault="00074B99" w:rsidP="00323E39">
            <w:pPr>
              <w:rPr>
                <w:i/>
                <w:lang w:eastAsia="en-US"/>
              </w:rPr>
            </w:pPr>
            <w:r>
              <w:rPr>
                <w:i/>
                <w:lang w:eastAsia="en-US"/>
              </w:rPr>
              <w:t>подпись</w:t>
            </w:r>
          </w:p>
        </w:tc>
      </w:tr>
      <w:tr w:rsidR="008C75C8" w:rsidTr="008C75C8">
        <w:tc>
          <w:tcPr>
            <w:tcW w:w="540" w:type="dxa"/>
            <w:tcBorders>
              <w:top w:val="single" w:sz="4" w:space="0" w:color="auto"/>
              <w:left w:val="single" w:sz="4" w:space="0" w:color="auto"/>
              <w:bottom w:val="single" w:sz="4" w:space="0" w:color="auto"/>
              <w:right w:val="single" w:sz="4" w:space="0" w:color="auto"/>
            </w:tcBorders>
            <w:vAlign w:val="center"/>
          </w:tcPr>
          <w:p w:rsidR="008C75C8" w:rsidRDefault="008C75C8" w:rsidP="008C75C8">
            <w:pPr>
              <w:rPr>
                <w:lang w:eastAsia="en-US"/>
              </w:rPr>
            </w:pPr>
            <w:r>
              <w:rPr>
                <w:lang w:eastAsia="en-US"/>
              </w:rPr>
              <w:t>7</w:t>
            </w:r>
          </w:p>
        </w:tc>
        <w:tc>
          <w:tcPr>
            <w:tcW w:w="1353" w:type="dxa"/>
            <w:tcBorders>
              <w:top w:val="single" w:sz="4" w:space="0" w:color="auto"/>
              <w:left w:val="single" w:sz="4" w:space="0" w:color="auto"/>
              <w:bottom w:val="single" w:sz="4" w:space="0" w:color="auto"/>
              <w:right w:val="single" w:sz="4" w:space="0" w:color="auto"/>
            </w:tcBorders>
            <w:vAlign w:val="center"/>
          </w:tcPr>
          <w:p w:rsidR="008C75C8" w:rsidRDefault="008C75C8" w:rsidP="008C75C8">
            <w:pPr>
              <w:rPr>
                <w:lang w:eastAsia="en-US"/>
              </w:rPr>
            </w:pPr>
            <w:r>
              <w:rPr>
                <w:lang w:eastAsia="en-US"/>
              </w:rPr>
              <w:t>12.01.2022</w:t>
            </w:r>
          </w:p>
          <w:p w:rsidR="008C75C8" w:rsidRDefault="008C75C8" w:rsidP="008C75C8">
            <w:pPr>
              <w:rPr>
                <w:lang w:eastAsia="en-US"/>
              </w:rPr>
            </w:pPr>
            <w:r>
              <w:rPr>
                <w:lang w:eastAsia="en-US"/>
              </w:rPr>
              <w:t>14-20</w:t>
            </w:r>
          </w:p>
        </w:tc>
        <w:tc>
          <w:tcPr>
            <w:tcW w:w="3543" w:type="dxa"/>
            <w:tcBorders>
              <w:top w:val="single" w:sz="4" w:space="0" w:color="auto"/>
              <w:left w:val="single" w:sz="4" w:space="0" w:color="auto"/>
              <w:bottom w:val="single" w:sz="4" w:space="0" w:color="auto"/>
              <w:right w:val="single" w:sz="4" w:space="0" w:color="auto"/>
            </w:tcBorders>
            <w:vAlign w:val="center"/>
          </w:tcPr>
          <w:p w:rsidR="008C75C8" w:rsidRDefault="008C75C8" w:rsidP="008C75C8">
            <w:r>
              <w:t>ООО «Торговый Дом ЮСТ»</w:t>
            </w:r>
          </w:p>
        </w:tc>
        <w:tc>
          <w:tcPr>
            <w:tcW w:w="1276" w:type="dxa"/>
            <w:tcBorders>
              <w:top w:val="single" w:sz="4" w:space="0" w:color="auto"/>
              <w:left w:val="single" w:sz="4" w:space="0" w:color="auto"/>
              <w:bottom w:val="single" w:sz="4" w:space="0" w:color="auto"/>
              <w:right w:val="single" w:sz="4" w:space="0" w:color="auto"/>
            </w:tcBorders>
            <w:vAlign w:val="center"/>
          </w:tcPr>
          <w:p w:rsidR="008C75C8" w:rsidRDefault="008C75C8" w:rsidP="008C75C8">
            <w:pPr>
              <w:jc w:val="center"/>
              <w:rPr>
                <w:lang w:eastAsia="en-US"/>
              </w:rPr>
            </w:pPr>
            <w:r>
              <w:rPr>
                <w:lang w:eastAsia="en-US"/>
              </w:rPr>
              <w:t>311</w:t>
            </w:r>
          </w:p>
        </w:tc>
        <w:tc>
          <w:tcPr>
            <w:tcW w:w="2126" w:type="dxa"/>
            <w:tcBorders>
              <w:top w:val="single" w:sz="4" w:space="0" w:color="auto"/>
              <w:left w:val="single" w:sz="4" w:space="0" w:color="auto"/>
              <w:bottom w:val="single" w:sz="4" w:space="0" w:color="auto"/>
              <w:right w:val="single" w:sz="4" w:space="0" w:color="auto"/>
            </w:tcBorders>
            <w:vAlign w:val="center"/>
          </w:tcPr>
          <w:p w:rsidR="008C75C8" w:rsidRDefault="008C75C8" w:rsidP="008C75C8">
            <w:pPr>
              <w:rPr>
                <w:lang w:eastAsia="en-US"/>
              </w:rPr>
            </w:pPr>
            <w:r>
              <w:rPr>
                <w:lang w:eastAsia="en-US"/>
              </w:rPr>
              <w:t>Горьков В.И.</w:t>
            </w:r>
          </w:p>
        </w:tc>
        <w:tc>
          <w:tcPr>
            <w:tcW w:w="1871" w:type="dxa"/>
            <w:tcBorders>
              <w:top w:val="single" w:sz="4" w:space="0" w:color="auto"/>
              <w:left w:val="single" w:sz="4" w:space="0" w:color="auto"/>
              <w:bottom w:val="single" w:sz="4" w:space="0" w:color="auto"/>
              <w:right w:val="single" w:sz="4" w:space="0" w:color="auto"/>
            </w:tcBorders>
            <w:vAlign w:val="center"/>
          </w:tcPr>
          <w:p w:rsidR="008C75C8" w:rsidRPr="00E90B8F" w:rsidRDefault="008C75C8" w:rsidP="008C75C8">
            <w:pPr>
              <w:rPr>
                <w:i/>
                <w:lang w:eastAsia="en-US"/>
              </w:rPr>
            </w:pPr>
            <w:r w:rsidRPr="00E90B8F">
              <w:rPr>
                <w:i/>
                <w:lang w:eastAsia="en-US"/>
              </w:rPr>
              <w:t>подпись</w:t>
            </w:r>
          </w:p>
        </w:tc>
      </w:tr>
      <w:tr w:rsidR="008C75C8" w:rsidTr="008C75C8">
        <w:tc>
          <w:tcPr>
            <w:tcW w:w="540" w:type="dxa"/>
            <w:tcBorders>
              <w:top w:val="single" w:sz="4" w:space="0" w:color="auto"/>
              <w:left w:val="single" w:sz="4" w:space="0" w:color="auto"/>
              <w:bottom w:val="single" w:sz="4" w:space="0" w:color="auto"/>
              <w:right w:val="single" w:sz="4" w:space="0" w:color="auto"/>
            </w:tcBorders>
            <w:vAlign w:val="center"/>
          </w:tcPr>
          <w:p w:rsidR="008C75C8" w:rsidRDefault="008C75C8" w:rsidP="008C75C8">
            <w:pPr>
              <w:rPr>
                <w:lang w:eastAsia="en-US"/>
              </w:rPr>
            </w:pPr>
            <w:r>
              <w:rPr>
                <w:lang w:eastAsia="en-US"/>
              </w:rPr>
              <w:t>8</w:t>
            </w:r>
          </w:p>
        </w:tc>
        <w:tc>
          <w:tcPr>
            <w:tcW w:w="1353" w:type="dxa"/>
            <w:tcBorders>
              <w:top w:val="single" w:sz="4" w:space="0" w:color="auto"/>
              <w:left w:val="single" w:sz="4" w:space="0" w:color="auto"/>
              <w:bottom w:val="single" w:sz="4" w:space="0" w:color="auto"/>
              <w:right w:val="single" w:sz="4" w:space="0" w:color="auto"/>
            </w:tcBorders>
            <w:vAlign w:val="center"/>
          </w:tcPr>
          <w:p w:rsidR="008C75C8" w:rsidRDefault="008C75C8" w:rsidP="008C75C8">
            <w:pPr>
              <w:rPr>
                <w:lang w:eastAsia="en-US"/>
              </w:rPr>
            </w:pPr>
            <w:r>
              <w:rPr>
                <w:lang w:eastAsia="en-US"/>
              </w:rPr>
              <w:t>13.01.2022</w:t>
            </w:r>
          </w:p>
          <w:p w:rsidR="008C75C8" w:rsidRDefault="008C75C8" w:rsidP="008C75C8">
            <w:pPr>
              <w:rPr>
                <w:lang w:eastAsia="en-US"/>
              </w:rPr>
            </w:pPr>
            <w:r>
              <w:rPr>
                <w:lang w:eastAsia="en-US"/>
              </w:rPr>
              <w:t>9-00</w:t>
            </w:r>
          </w:p>
        </w:tc>
        <w:tc>
          <w:tcPr>
            <w:tcW w:w="3543" w:type="dxa"/>
            <w:tcBorders>
              <w:top w:val="single" w:sz="4" w:space="0" w:color="auto"/>
              <w:left w:val="single" w:sz="4" w:space="0" w:color="auto"/>
              <w:bottom w:val="single" w:sz="4" w:space="0" w:color="auto"/>
              <w:right w:val="single" w:sz="4" w:space="0" w:color="auto"/>
            </w:tcBorders>
            <w:vAlign w:val="center"/>
          </w:tcPr>
          <w:p w:rsidR="008C75C8" w:rsidRDefault="008C75C8" w:rsidP="008C75C8">
            <w:r>
              <w:t>ООО «ТД «Электротехмонтаж»</w:t>
            </w:r>
          </w:p>
        </w:tc>
        <w:tc>
          <w:tcPr>
            <w:tcW w:w="1276" w:type="dxa"/>
            <w:tcBorders>
              <w:top w:val="single" w:sz="4" w:space="0" w:color="auto"/>
              <w:left w:val="single" w:sz="4" w:space="0" w:color="auto"/>
              <w:bottom w:val="single" w:sz="4" w:space="0" w:color="auto"/>
              <w:right w:val="single" w:sz="4" w:space="0" w:color="auto"/>
            </w:tcBorders>
            <w:vAlign w:val="center"/>
          </w:tcPr>
          <w:p w:rsidR="008C75C8" w:rsidRDefault="008C75C8" w:rsidP="008C75C8">
            <w:pPr>
              <w:jc w:val="center"/>
              <w:rPr>
                <w:lang w:eastAsia="en-US"/>
              </w:rPr>
            </w:pPr>
            <w:r>
              <w:rPr>
                <w:lang w:eastAsia="en-US"/>
              </w:rPr>
              <w:t>315</w:t>
            </w:r>
          </w:p>
        </w:tc>
        <w:tc>
          <w:tcPr>
            <w:tcW w:w="2126" w:type="dxa"/>
            <w:tcBorders>
              <w:top w:val="single" w:sz="4" w:space="0" w:color="auto"/>
              <w:left w:val="single" w:sz="4" w:space="0" w:color="auto"/>
              <w:bottom w:val="single" w:sz="4" w:space="0" w:color="auto"/>
              <w:right w:val="single" w:sz="4" w:space="0" w:color="auto"/>
            </w:tcBorders>
            <w:vAlign w:val="center"/>
          </w:tcPr>
          <w:p w:rsidR="008C75C8" w:rsidRDefault="008C75C8" w:rsidP="008C75C8">
            <w:pPr>
              <w:rPr>
                <w:lang w:eastAsia="en-US"/>
              </w:rPr>
            </w:pPr>
            <w:r>
              <w:rPr>
                <w:lang w:eastAsia="en-US"/>
              </w:rPr>
              <w:t>Сухарев А.П.</w:t>
            </w:r>
          </w:p>
        </w:tc>
        <w:tc>
          <w:tcPr>
            <w:tcW w:w="1871" w:type="dxa"/>
            <w:tcBorders>
              <w:top w:val="single" w:sz="4" w:space="0" w:color="auto"/>
              <w:left w:val="single" w:sz="4" w:space="0" w:color="auto"/>
              <w:bottom w:val="single" w:sz="4" w:space="0" w:color="auto"/>
              <w:right w:val="single" w:sz="4" w:space="0" w:color="auto"/>
            </w:tcBorders>
            <w:vAlign w:val="center"/>
          </w:tcPr>
          <w:p w:rsidR="008C75C8" w:rsidRPr="00E90B8F" w:rsidRDefault="008C75C8" w:rsidP="008C75C8">
            <w:pPr>
              <w:rPr>
                <w:i/>
                <w:lang w:eastAsia="en-US"/>
              </w:rPr>
            </w:pPr>
            <w:r>
              <w:rPr>
                <w:i/>
                <w:lang w:eastAsia="en-US"/>
              </w:rPr>
              <w:t>подпись</w:t>
            </w:r>
          </w:p>
        </w:tc>
      </w:tr>
    </w:tbl>
    <w:p w:rsidR="005C5CDF" w:rsidRDefault="005C5CDF" w:rsidP="005C5CDF">
      <w:pPr>
        <w:rPr>
          <w:highlight w:val="yellow"/>
        </w:rPr>
      </w:pPr>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lastRenderedPageBreak/>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AC70F6">
        <w:t>18</w:t>
      </w:r>
      <w:r w:rsidRPr="00947F73">
        <w:t xml:space="preserve">» </w:t>
      </w:r>
      <w:r w:rsidR="00AC70F6">
        <w:t>янва</w:t>
      </w:r>
      <w:r w:rsidR="00AF58BF">
        <w:t>ря</w:t>
      </w:r>
      <w:r w:rsidRPr="00947F73">
        <w:t xml:space="preserve"> 20</w:t>
      </w:r>
      <w:r w:rsidR="00380599">
        <w:t>2</w:t>
      </w:r>
      <w:r w:rsidR="00AC70F6">
        <w:t>2</w:t>
      </w:r>
      <w:r w:rsidRPr="00947F73">
        <w:t xml:space="preserve"> г. № </w:t>
      </w:r>
      <w:r w:rsidR="00E37137">
        <w:t>1</w:t>
      </w:r>
      <w:r w:rsidR="00AC70F6">
        <w:t>40</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074B99" w:rsidTr="005C5CDF">
        <w:tc>
          <w:tcPr>
            <w:tcW w:w="10260" w:type="dxa"/>
          </w:tcPr>
          <w:p w:rsidR="00C5269A" w:rsidRPr="00074B99" w:rsidRDefault="00C5269A" w:rsidP="002F29F5">
            <w:pPr>
              <w:keepNext/>
              <w:keepLines/>
              <w:ind w:left="45"/>
              <w:jc w:val="both"/>
            </w:pPr>
            <w:r w:rsidRPr="00074B99">
              <w:t>9. Документы или копии документов, подтверждающие обеспечение заявки (платежное поручение, подтверждающее перечисление задатка):</w:t>
            </w:r>
            <w:r w:rsidR="00F64E31" w:rsidRPr="00074B99">
              <w:t xml:space="preserve"> </w:t>
            </w:r>
            <w:r w:rsidR="00C51084" w:rsidRPr="00074B99">
              <w:t xml:space="preserve">по лоту </w:t>
            </w:r>
            <w:r w:rsidR="00C51084" w:rsidRPr="00131153">
              <w:t xml:space="preserve">№ </w:t>
            </w:r>
            <w:r w:rsidR="00131153" w:rsidRPr="00131153">
              <w:t>303</w:t>
            </w:r>
            <w:r w:rsidR="00C51084" w:rsidRPr="00131153">
              <w:t xml:space="preserve"> – </w:t>
            </w:r>
            <w:r w:rsidR="00131153" w:rsidRPr="00131153">
              <w:t>2</w:t>
            </w:r>
            <w:r w:rsidR="00C51084" w:rsidRPr="00131153">
              <w:t>0 000 руб</w:t>
            </w:r>
            <w:r w:rsidR="00C51084" w:rsidRPr="002F29F5">
              <w:t xml:space="preserve">.; по лоту № </w:t>
            </w:r>
            <w:r w:rsidR="00131153" w:rsidRPr="002F29F5">
              <w:t>304</w:t>
            </w:r>
            <w:r w:rsidR="00C51084" w:rsidRPr="002F29F5">
              <w:t xml:space="preserve"> – 20 000 руб.;</w:t>
            </w:r>
            <w:r w:rsidR="001F17E8" w:rsidRPr="002F29F5">
              <w:t xml:space="preserve"> по лоту № </w:t>
            </w:r>
            <w:r w:rsidR="00131153" w:rsidRPr="002F29F5">
              <w:t>306</w:t>
            </w:r>
            <w:r w:rsidR="001F17E8" w:rsidRPr="002F29F5">
              <w:t xml:space="preserve"> – </w:t>
            </w:r>
            <w:r w:rsidR="00131153" w:rsidRPr="002F29F5">
              <w:t>1</w:t>
            </w:r>
            <w:r w:rsidR="001F17E8" w:rsidRPr="002F29F5">
              <w:t>0 000 руб.;</w:t>
            </w:r>
            <w:r w:rsidR="00246EBC" w:rsidRPr="002F29F5">
              <w:t xml:space="preserve"> по лоту № </w:t>
            </w:r>
            <w:r w:rsidR="00131153" w:rsidRPr="002F29F5">
              <w:t>309</w:t>
            </w:r>
            <w:r w:rsidR="00246EBC" w:rsidRPr="002F29F5">
              <w:t xml:space="preserve"> – </w:t>
            </w:r>
            <w:r w:rsidR="002F29F5" w:rsidRPr="002F29F5">
              <w:t>2</w:t>
            </w:r>
            <w:r w:rsidR="00246EBC" w:rsidRPr="002F29F5">
              <w:t>0 000 руб.;</w:t>
            </w:r>
            <w:r w:rsidR="00DD0344" w:rsidRPr="002F29F5">
              <w:t xml:space="preserve"> </w:t>
            </w:r>
            <w:r w:rsidR="008C75C8">
              <w:t xml:space="preserve">по лоту № 311 – 20 000 руб.; по лоту № 315 – 10 000 руб.; </w:t>
            </w:r>
            <w:r w:rsidR="00DD0344" w:rsidRPr="002F29F5">
              <w:t xml:space="preserve">по лоту № </w:t>
            </w:r>
            <w:r w:rsidR="002F29F5" w:rsidRPr="002F29F5">
              <w:t>324</w:t>
            </w:r>
            <w:r w:rsidR="00DD0344" w:rsidRPr="002F29F5">
              <w:t xml:space="preserve"> – 10 000 руб</w:t>
            </w:r>
            <w:r w:rsidR="00DD0344" w:rsidRPr="008C75C8">
              <w:t>.</w:t>
            </w:r>
            <w:r w:rsidR="00074B99" w:rsidRPr="008C75C8">
              <w:t xml:space="preserve">; по лоту № </w:t>
            </w:r>
            <w:r w:rsidR="002F29F5" w:rsidRPr="008C75C8">
              <w:t>326</w:t>
            </w:r>
            <w:r w:rsidR="00074B99" w:rsidRPr="008C75C8">
              <w:t xml:space="preserve"> – </w:t>
            </w:r>
            <w:r w:rsidR="002F29F5" w:rsidRPr="008C75C8">
              <w:t>75</w:t>
            </w:r>
            <w:r w:rsidR="00074B99" w:rsidRPr="008C75C8">
              <w:t>0 000 руб.</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AC70F6">
        <w:t>18</w:t>
      </w:r>
      <w:r w:rsidRPr="001F038A">
        <w:t xml:space="preserve">» </w:t>
      </w:r>
      <w:r w:rsidR="00AC70F6">
        <w:t>январ</w:t>
      </w:r>
      <w:r w:rsidR="00AF58BF">
        <w:t>я</w:t>
      </w:r>
      <w:r w:rsidR="00186938">
        <w:t xml:space="preserve"> </w:t>
      </w:r>
      <w:r w:rsidRPr="001F038A">
        <w:t>20</w:t>
      </w:r>
      <w:r w:rsidR="00380599">
        <w:t>2</w:t>
      </w:r>
      <w:r w:rsidR="00AC70F6">
        <w:t>2</w:t>
      </w:r>
      <w:r w:rsidRPr="001F038A">
        <w:t xml:space="preserve"> г. № </w:t>
      </w:r>
      <w:r w:rsidR="00E37137">
        <w:t>1</w:t>
      </w:r>
      <w:r w:rsidR="00AC70F6">
        <w:t>40</w:t>
      </w:r>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tbl>
      <w:tblPr>
        <w:tblW w:w="1094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47"/>
        <w:gridCol w:w="21"/>
        <w:gridCol w:w="17"/>
        <w:gridCol w:w="15"/>
        <w:gridCol w:w="1641"/>
        <w:gridCol w:w="30"/>
        <w:gridCol w:w="8"/>
        <w:gridCol w:w="3393"/>
        <w:gridCol w:w="34"/>
        <w:gridCol w:w="14"/>
        <w:gridCol w:w="68"/>
        <w:gridCol w:w="943"/>
        <w:gridCol w:w="21"/>
        <w:gridCol w:w="58"/>
        <w:gridCol w:w="35"/>
        <w:gridCol w:w="30"/>
        <w:gridCol w:w="34"/>
        <w:gridCol w:w="19"/>
        <w:gridCol w:w="1094"/>
        <w:gridCol w:w="34"/>
        <w:gridCol w:w="21"/>
        <w:gridCol w:w="71"/>
        <w:gridCol w:w="324"/>
        <w:gridCol w:w="1169"/>
        <w:gridCol w:w="8"/>
        <w:gridCol w:w="26"/>
      </w:tblGrid>
      <w:tr w:rsidR="0049066C" w:rsidRPr="00FD7927" w:rsidTr="0049066C">
        <w:trPr>
          <w:gridAfter w:val="2"/>
          <w:wAfter w:w="34" w:type="dxa"/>
          <w:trHeight w:val="1245"/>
          <w:tblHeader/>
        </w:trPr>
        <w:tc>
          <w:tcPr>
            <w:tcW w:w="567" w:type="dxa"/>
          </w:tcPr>
          <w:p w:rsidR="0049066C" w:rsidRPr="00FD7927" w:rsidRDefault="0049066C" w:rsidP="00DA7BC1">
            <w:pPr>
              <w:jc w:val="center"/>
              <w:rPr>
                <w:sz w:val="20"/>
                <w:szCs w:val="20"/>
              </w:rPr>
            </w:pPr>
            <w:r>
              <w:rPr>
                <w:sz w:val="20"/>
                <w:szCs w:val="20"/>
              </w:rPr>
              <w:t>№ п/п</w:t>
            </w:r>
          </w:p>
        </w:tc>
        <w:tc>
          <w:tcPr>
            <w:tcW w:w="1247" w:type="dxa"/>
          </w:tcPr>
          <w:p w:rsidR="0049066C" w:rsidRPr="00FD7927" w:rsidRDefault="0049066C" w:rsidP="00DA7BC1">
            <w:pPr>
              <w:jc w:val="center"/>
              <w:rPr>
                <w:sz w:val="20"/>
                <w:szCs w:val="20"/>
              </w:rPr>
            </w:pPr>
            <w:r w:rsidRPr="00FD7927">
              <w:rPr>
                <w:sz w:val="20"/>
                <w:szCs w:val="20"/>
              </w:rPr>
              <w:t>Тип недвижи</w:t>
            </w:r>
            <w:r>
              <w:rPr>
                <w:sz w:val="20"/>
                <w:szCs w:val="20"/>
              </w:rPr>
              <w:t>-</w:t>
            </w:r>
            <w:r w:rsidRPr="00FD7927">
              <w:rPr>
                <w:sz w:val="20"/>
                <w:szCs w:val="20"/>
              </w:rPr>
              <w:t>мого имущества</w:t>
            </w:r>
          </w:p>
        </w:tc>
        <w:tc>
          <w:tcPr>
            <w:tcW w:w="1732" w:type="dxa"/>
            <w:gridSpan w:val="6"/>
          </w:tcPr>
          <w:p w:rsidR="0049066C" w:rsidRPr="00FD7927" w:rsidRDefault="0049066C" w:rsidP="00DA7BC1">
            <w:pPr>
              <w:jc w:val="center"/>
              <w:rPr>
                <w:sz w:val="20"/>
                <w:szCs w:val="20"/>
              </w:rPr>
            </w:pPr>
            <w:r w:rsidRPr="00FD7927">
              <w:rPr>
                <w:sz w:val="20"/>
                <w:szCs w:val="20"/>
              </w:rPr>
              <w:t>Цель использования недвижимого имущества</w:t>
            </w:r>
          </w:p>
        </w:tc>
        <w:tc>
          <w:tcPr>
            <w:tcW w:w="3427" w:type="dxa"/>
            <w:gridSpan w:val="2"/>
          </w:tcPr>
          <w:p w:rsidR="0049066C" w:rsidRPr="00FD7927" w:rsidRDefault="0049066C" w:rsidP="00DA7BC1">
            <w:pPr>
              <w:jc w:val="center"/>
              <w:rPr>
                <w:sz w:val="20"/>
                <w:szCs w:val="20"/>
              </w:rPr>
            </w:pPr>
          </w:p>
          <w:p w:rsidR="0049066C" w:rsidRPr="00FD7927" w:rsidRDefault="0049066C" w:rsidP="00DA7BC1">
            <w:pPr>
              <w:jc w:val="center"/>
              <w:rPr>
                <w:sz w:val="20"/>
                <w:szCs w:val="20"/>
              </w:rPr>
            </w:pPr>
            <w:r w:rsidRPr="00FD7927">
              <w:rPr>
                <w:sz w:val="20"/>
                <w:szCs w:val="20"/>
              </w:rPr>
              <w:t>Детальное место расположения недвижимого имущества</w:t>
            </w:r>
          </w:p>
        </w:tc>
        <w:tc>
          <w:tcPr>
            <w:tcW w:w="1139" w:type="dxa"/>
            <w:gridSpan w:val="6"/>
          </w:tcPr>
          <w:p w:rsidR="0049066C" w:rsidRPr="00FD7927" w:rsidRDefault="0049066C" w:rsidP="00DA7BC1">
            <w:pPr>
              <w:jc w:val="center"/>
              <w:rPr>
                <w:sz w:val="20"/>
                <w:szCs w:val="20"/>
              </w:rPr>
            </w:pPr>
            <w:r w:rsidRPr="00FD7927">
              <w:rPr>
                <w:sz w:val="20"/>
                <w:szCs w:val="20"/>
              </w:rPr>
              <w:t>Площадь, кв.м.</w:t>
            </w:r>
          </w:p>
        </w:tc>
        <w:tc>
          <w:tcPr>
            <w:tcW w:w="1177" w:type="dxa"/>
            <w:gridSpan w:val="4"/>
          </w:tcPr>
          <w:p w:rsidR="0049066C" w:rsidRPr="00FD7927" w:rsidRDefault="0049066C" w:rsidP="00DA7BC1">
            <w:pPr>
              <w:ind w:left="-32" w:firstLine="32"/>
              <w:jc w:val="center"/>
              <w:rPr>
                <w:sz w:val="20"/>
                <w:szCs w:val="20"/>
              </w:rPr>
            </w:pPr>
            <w:r w:rsidRPr="00FD7927">
              <w:rPr>
                <w:sz w:val="20"/>
                <w:szCs w:val="20"/>
              </w:rPr>
              <w:t>Начальная цена договора, за 1 кв.м.</w:t>
            </w:r>
            <w:r>
              <w:rPr>
                <w:sz w:val="20"/>
                <w:szCs w:val="20"/>
              </w:rPr>
              <w:t xml:space="preserve"> в год</w:t>
            </w:r>
            <w:r w:rsidRPr="00FD7927">
              <w:rPr>
                <w:sz w:val="20"/>
                <w:szCs w:val="20"/>
              </w:rPr>
              <w:t xml:space="preserve"> (без учета НДС), руб.</w:t>
            </w:r>
          </w:p>
        </w:tc>
        <w:tc>
          <w:tcPr>
            <w:tcW w:w="1619" w:type="dxa"/>
            <w:gridSpan w:val="5"/>
          </w:tcPr>
          <w:p w:rsidR="0049066C" w:rsidRPr="00FD7927" w:rsidRDefault="0049066C" w:rsidP="00DA7BC1">
            <w:pPr>
              <w:jc w:val="center"/>
              <w:rPr>
                <w:sz w:val="20"/>
                <w:szCs w:val="20"/>
              </w:rPr>
            </w:pPr>
            <w:r w:rsidRPr="00FD7927">
              <w:rPr>
                <w:sz w:val="20"/>
                <w:szCs w:val="20"/>
              </w:rPr>
              <w:t>Состояние недвижимого имущества</w:t>
            </w:r>
          </w:p>
        </w:tc>
      </w:tr>
      <w:tr w:rsidR="0049066C" w:rsidRPr="0087394B" w:rsidTr="0049066C">
        <w:trPr>
          <w:gridAfter w:val="2"/>
          <w:wAfter w:w="34" w:type="dxa"/>
        </w:trPr>
        <w:tc>
          <w:tcPr>
            <w:tcW w:w="567" w:type="dxa"/>
            <w:vMerge w:val="restart"/>
            <w:tcBorders>
              <w:top w:val="single" w:sz="4" w:space="0" w:color="000000"/>
              <w:left w:val="single" w:sz="4" w:space="0" w:color="000000"/>
              <w:right w:val="single" w:sz="4" w:space="0" w:color="000000"/>
            </w:tcBorders>
            <w:hideMark/>
          </w:tcPr>
          <w:p w:rsidR="0049066C" w:rsidRPr="00C17CD6" w:rsidRDefault="0049066C" w:rsidP="00DA7BC1">
            <w:pPr>
              <w:jc w:val="center"/>
              <w:rPr>
                <w:sz w:val="20"/>
                <w:szCs w:val="20"/>
              </w:rPr>
            </w:pPr>
            <w:r>
              <w:rPr>
                <w:sz w:val="20"/>
                <w:szCs w:val="20"/>
              </w:rPr>
              <w:t>1</w:t>
            </w:r>
          </w:p>
        </w:tc>
        <w:tc>
          <w:tcPr>
            <w:tcW w:w="10341" w:type="dxa"/>
            <w:gridSpan w:val="24"/>
            <w:tcBorders>
              <w:top w:val="single" w:sz="4" w:space="0" w:color="000000"/>
              <w:left w:val="single" w:sz="4" w:space="0" w:color="000000"/>
              <w:bottom w:val="single" w:sz="4" w:space="0" w:color="000000"/>
              <w:right w:val="single" w:sz="4" w:space="0" w:color="000000"/>
            </w:tcBorders>
          </w:tcPr>
          <w:p w:rsidR="0049066C" w:rsidRPr="00946BEF" w:rsidRDefault="0049066C" w:rsidP="00DA7BC1">
            <w:pPr>
              <w:jc w:val="center"/>
              <w:rPr>
                <w:b/>
                <w:sz w:val="20"/>
                <w:szCs w:val="20"/>
              </w:rPr>
            </w:pPr>
          </w:p>
          <w:p w:rsidR="0049066C" w:rsidRDefault="0049066C" w:rsidP="00DA7BC1">
            <w:pPr>
              <w:jc w:val="center"/>
              <w:rPr>
                <w:b/>
                <w:sz w:val="20"/>
                <w:szCs w:val="20"/>
              </w:rPr>
            </w:pPr>
            <w:r w:rsidRPr="003D0D52">
              <w:rPr>
                <w:b/>
                <w:sz w:val="20"/>
                <w:szCs w:val="20"/>
              </w:rPr>
              <w:t xml:space="preserve">Лот № </w:t>
            </w:r>
            <w:r>
              <w:rPr>
                <w:b/>
                <w:sz w:val="20"/>
                <w:szCs w:val="20"/>
              </w:rPr>
              <w:t>298</w:t>
            </w:r>
          </w:p>
          <w:p w:rsidR="0049066C" w:rsidRDefault="0049066C" w:rsidP="00DA7BC1">
            <w:pPr>
              <w:jc w:val="center"/>
              <w:rPr>
                <w:b/>
                <w:sz w:val="20"/>
                <w:szCs w:val="20"/>
              </w:rPr>
            </w:pPr>
            <w:r>
              <w:rPr>
                <w:b/>
                <w:sz w:val="20"/>
                <w:szCs w:val="20"/>
              </w:rPr>
              <w:t>г. Москва, 2-ой Магистральный тупик, д. 7А</w:t>
            </w:r>
          </w:p>
          <w:p w:rsidR="0049066C" w:rsidRPr="00EC5995" w:rsidRDefault="0049066C" w:rsidP="005C1672">
            <w:pPr>
              <w:jc w:val="center"/>
              <w:rPr>
                <w:i/>
                <w:color w:val="2A08F6"/>
                <w:sz w:val="20"/>
                <w:szCs w:val="20"/>
              </w:rPr>
            </w:pPr>
            <w:r>
              <w:rPr>
                <w:sz w:val="20"/>
                <w:szCs w:val="20"/>
              </w:rPr>
              <w:t xml:space="preserve">Срок действия договора на 0 лет 11 месяцев 0 дней </w:t>
            </w:r>
          </w:p>
        </w:tc>
      </w:tr>
      <w:tr w:rsidR="0049066C" w:rsidTr="0049066C">
        <w:trPr>
          <w:gridAfter w:val="2"/>
          <w:wAfter w:w="34" w:type="dxa"/>
        </w:trPr>
        <w:tc>
          <w:tcPr>
            <w:tcW w:w="567" w:type="dxa"/>
            <w:vMerge/>
            <w:tcBorders>
              <w:left w:val="single" w:sz="4" w:space="0" w:color="000000"/>
              <w:right w:val="single" w:sz="4" w:space="0" w:color="000000"/>
            </w:tcBorders>
            <w:hideMark/>
          </w:tcPr>
          <w:p w:rsidR="0049066C" w:rsidRDefault="0049066C" w:rsidP="00DA7BC1">
            <w:pPr>
              <w:rPr>
                <w:sz w:val="20"/>
                <w:szCs w:val="20"/>
              </w:rPr>
            </w:pPr>
          </w:p>
        </w:tc>
        <w:tc>
          <w:tcPr>
            <w:tcW w:w="1285" w:type="dxa"/>
            <w:gridSpan w:val="3"/>
            <w:tcBorders>
              <w:top w:val="single" w:sz="4" w:space="0" w:color="000000"/>
              <w:left w:val="single" w:sz="4" w:space="0" w:color="000000"/>
              <w:right w:val="single" w:sz="4" w:space="0" w:color="000000"/>
            </w:tcBorders>
            <w:hideMark/>
          </w:tcPr>
          <w:p w:rsidR="0049066C" w:rsidRDefault="0049066C" w:rsidP="00DA7BC1">
            <w:pPr>
              <w:rPr>
                <w:sz w:val="20"/>
                <w:szCs w:val="20"/>
              </w:rPr>
            </w:pPr>
            <w:r>
              <w:rPr>
                <w:sz w:val="20"/>
                <w:szCs w:val="20"/>
              </w:rPr>
              <w:t>Нежилое помещение</w:t>
            </w:r>
          </w:p>
        </w:tc>
        <w:tc>
          <w:tcPr>
            <w:tcW w:w="1694" w:type="dxa"/>
            <w:gridSpan w:val="4"/>
            <w:tcBorders>
              <w:top w:val="single" w:sz="4" w:space="0" w:color="000000"/>
              <w:left w:val="single" w:sz="4" w:space="0" w:color="000000"/>
              <w:right w:val="single" w:sz="4" w:space="0" w:color="000000"/>
            </w:tcBorders>
          </w:tcPr>
          <w:p w:rsidR="0049066C" w:rsidRPr="00946BEF" w:rsidRDefault="0049066C" w:rsidP="00DA7BC1">
            <w:pPr>
              <w:rPr>
                <w:sz w:val="20"/>
                <w:szCs w:val="20"/>
              </w:rPr>
            </w:pPr>
            <w:r>
              <w:rPr>
                <w:sz w:val="20"/>
                <w:szCs w:val="20"/>
              </w:rPr>
              <w:t>Склад</w:t>
            </w:r>
          </w:p>
        </w:tc>
        <w:tc>
          <w:tcPr>
            <w:tcW w:w="3441" w:type="dxa"/>
            <w:gridSpan w:val="3"/>
            <w:tcBorders>
              <w:top w:val="single" w:sz="4" w:space="0" w:color="000000"/>
              <w:left w:val="single" w:sz="4" w:space="0" w:color="000000"/>
              <w:bottom w:val="single" w:sz="4" w:space="0" w:color="000000"/>
              <w:right w:val="single" w:sz="4" w:space="0" w:color="000000"/>
            </w:tcBorders>
            <w:vAlign w:val="center"/>
          </w:tcPr>
          <w:p w:rsidR="0049066C" w:rsidRPr="005A648C" w:rsidRDefault="0049066C" w:rsidP="00DA7BC1">
            <w:pPr>
              <w:ind w:right="92"/>
              <w:rPr>
                <w:sz w:val="20"/>
                <w:szCs w:val="20"/>
              </w:rPr>
            </w:pPr>
            <w:r w:rsidRPr="005A648C">
              <w:rPr>
                <w:sz w:val="20"/>
                <w:szCs w:val="20"/>
              </w:rPr>
              <w:t xml:space="preserve">Строение </w:t>
            </w:r>
            <w:r>
              <w:rPr>
                <w:sz w:val="20"/>
                <w:szCs w:val="20"/>
              </w:rPr>
              <w:t>2</w:t>
            </w:r>
            <w:r w:rsidRPr="005A648C">
              <w:rPr>
                <w:sz w:val="20"/>
                <w:szCs w:val="20"/>
              </w:rPr>
              <w:t xml:space="preserve">, </w:t>
            </w:r>
            <w:r>
              <w:rPr>
                <w:sz w:val="20"/>
                <w:szCs w:val="20"/>
              </w:rPr>
              <w:t xml:space="preserve">подвал, помещение </w:t>
            </w:r>
            <w:r>
              <w:rPr>
                <w:sz w:val="20"/>
                <w:szCs w:val="20"/>
                <w:lang w:val="en-US"/>
              </w:rPr>
              <w:t>I</w:t>
            </w:r>
            <w:r w:rsidRPr="005A648C">
              <w:rPr>
                <w:sz w:val="20"/>
                <w:szCs w:val="20"/>
              </w:rPr>
              <w:t>, комнат</w:t>
            </w:r>
            <w:r>
              <w:rPr>
                <w:sz w:val="20"/>
                <w:szCs w:val="20"/>
              </w:rPr>
              <w:t>а №</w:t>
            </w:r>
            <w:r w:rsidRPr="005A648C">
              <w:rPr>
                <w:sz w:val="20"/>
                <w:szCs w:val="20"/>
              </w:rPr>
              <w:t xml:space="preserve"> </w:t>
            </w:r>
            <w:r>
              <w:rPr>
                <w:sz w:val="20"/>
                <w:szCs w:val="20"/>
              </w:rPr>
              <w:t>19а</w:t>
            </w:r>
          </w:p>
        </w:tc>
        <w:tc>
          <w:tcPr>
            <w:tcW w:w="1125" w:type="dxa"/>
            <w:gridSpan w:val="5"/>
            <w:tcBorders>
              <w:top w:val="single" w:sz="4" w:space="0" w:color="000000"/>
              <w:left w:val="single" w:sz="4" w:space="0" w:color="000000"/>
              <w:bottom w:val="single" w:sz="4" w:space="0" w:color="000000"/>
              <w:right w:val="single" w:sz="4" w:space="0" w:color="000000"/>
            </w:tcBorders>
          </w:tcPr>
          <w:p w:rsidR="0049066C" w:rsidRDefault="0049066C" w:rsidP="00DA7BC1">
            <w:pPr>
              <w:ind w:left="-43"/>
              <w:jc w:val="center"/>
              <w:rPr>
                <w:b/>
                <w:sz w:val="20"/>
                <w:szCs w:val="20"/>
              </w:rPr>
            </w:pPr>
            <w:r>
              <w:rPr>
                <w:b/>
                <w:sz w:val="20"/>
                <w:szCs w:val="20"/>
              </w:rPr>
              <w:t>14,90</w:t>
            </w:r>
          </w:p>
        </w:tc>
        <w:tc>
          <w:tcPr>
            <w:tcW w:w="1211" w:type="dxa"/>
            <w:gridSpan w:val="5"/>
            <w:tcBorders>
              <w:top w:val="single" w:sz="4" w:space="0" w:color="000000"/>
              <w:left w:val="single" w:sz="4" w:space="0" w:color="000000"/>
              <w:right w:val="single" w:sz="4" w:space="0" w:color="000000"/>
            </w:tcBorders>
          </w:tcPr>
          <w:p w:rsidR="0049066C" w:rsidRPr="00884499" w:rsidRDefault="0049066C" w:rsidP="00DA7BC1">
            <w:pPr>
              <w:jc w:val="center"/>
              <w:rPr>
                <w:b/>
                <w:sz w:val="20"/>
                <w:szCs w:val="20"/>
              </w:rPr>
            </w:pPr>
            <w:r w:rsidRPr="00884499">
              <w:rPr>
                <w:b/>
                <w:sz w:val="20"/>
                <w:szCs w:val="20"/>
              </w:rPr>
              <w:t>4 300,00</w:t>
            </w:r>
          </w:p>
        </w:tc>
        <w:tc>
          <w:tcPr>
            <w:tcW w:w="1585" w:type="dxa"/>
            <w:gridSpan w:val="4"/>
            <w:tcBorders>
              <w:top w:val="single" w:sz="4" w:space="0" w:color="000000"/>
              <w:left w:val="single" w:sz="4" w:space="0" w:color="000000"/>
              <w:right w:val="single" w:sz="4" w:space="0" w:color="000000"/>
            </w:tcBorders>
            <w:hideMark/>
          </w:tcPr>
          <w:p w:rsidR="0049066C" w:rsidRDefault="0049066C" w:rsidP="00DA7BC1">
            <w:pPr>
              <w:jc w:val="center"/>
              <w:rPr>
                <w:sz w:val="20"/>
                <w:szCs w:val="20"/>
              </w:rPr>
            </w:pPr>
            <w:r>
              <w:rPr>
                <w:sz w:val="20"/>
                <w:szCs w:val="20"/>
              </w:rPr>
              <w:t>хорошее</w:t>
            </w:r>
          </w:p>
        </w:tc>
      </w:tr>
      <w:tr w:rsidR="0049066C" w:rsidTr="0049066C">
        <w:trPr>
          <w:gridAfter w:val="2"/>
          <w:wAfter w:w="34" w:type="dxa"/>
        </w:trPr>
        <w:tc>
          <w:tcPr>
            <w:tcW w:w="567" w:type="dxa"/>
            <w:vMerge/>
            <w:tcBorders>
              <w:left w:val="single" w:sz="4" w:space="0" w:color="000000"/>
              <w:right w:val="single" w:sz="4" w:space="0" w:color="000000"/>
            </w:tcBorders>
            <w:hideMark/>
          </w:tcPr>
          <w:p w:rsidR="0049066C"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hideMark/>
          </w:tcPr>
          <w:p w:rsidR="0049066C" w:rsidRPr="000E1E01" w:rsidRDefault="0049066C" w:rsidP="00DA7BC1">
            <w:pPr>
              <w:rPr>
                <w:b/>
                <w:sz w:val="20"/>
                <w:szCs w:val="20"/>
              </w:rPr>
            </w:pPr>
            <w:r>
              <w:rPr>
                <w:b/>
                <w:sz w:val="20"/>
                <w:szCs w:val="20"/>
              </w:rPr>
              <w:t>Итого по лоту № 298</w:t>
            </w:r>
          </w:p>
        </w:tc>
        <w:tc>
          <w:tcPr>
            <w:tcW w:w="1125" w:type="dxa"/>
            <w:gridSpan w:val="5"/>
            <w:tcBorders>
              <w:top w:val="single" w:sz="4" w:space="0" w:color="000000"/>
              <w:left w:val="single" w:sz="4" w:space="0" w:color="000000"/>
              <w:bottom w:val="single" w:sz="4" w:space="0" w:color="000000"/>
              <w:right w:val="single" w:sz="4" w:space="0" w:color="000000"/>
            </w:tcBorders>
          </w:tcPr>
          <w:p w:rsidR="0049066C" w:rsidRDefault="0049066C" w:rsidP="00DA7BC1">
            <w:pPr>
              <w:jc w:val="right"/>
              <w:rPr>
                <w:b/>
                <w:sz w:val="20"/>
                <w:szCs w:val="20"/>
              </w:rPr>
            </w:pPr>
          </w:p>
        </w:tc>
        <w:tc>
          <w:tcPr>
            <w:tcW w:w="1211" w:type="dxa"/>
            <w:gridSpan w:val="5"/>
            <w:tcBorders>
              <w:top w:val="single" w:sz="4" w:space="0" w:color="000000"/>
              <w:left w:val="single" w:sz="4" w:space="0" w:color="000000"/>
              <w:bottom w:val="single" w:sz="4" w:space="0" w:color="000000"/>
              <w:right w:val="single" w:sz="4" w:space="0" w:color="000000"/>
            </w:tcBorders>
          </w:tcPr>
          <w:p w:rsidR="0049066C" w:rsidRDefault="0049066C" w:rsidP="00DA7BC1">
            <w:pPr>
              <w:rPr>
                <w:b/>
                <w:sz w:val="20"/>
                <w:szCs w:val="20"/>
              </w:rPr>
            </w:pPr>
          </w:p>
        </w:tc>
        <w:tc>
          <w:tcPr>
            <w:tcW w:w="1585" w:type="dxa"/>
            <w:gridSpan w:val="4"/>
            <w:tcBorders>
              <w:top w:val="single" w:sz="4" w:space="0" w:color="000000"/>
              <w:left w:val="single" w:sz="4" w:space="0" w:color="000000"/>
              <w:bottom w:val="single" w:sz="4" w:space="0" w:color="000000"/>
              <w:right w:val="single" w:sz="4" w:space="0" w:color="000000"/>
            </w:tcBorders>
          </w:tcPr>
          <w:p w:rsidR="0049066C" w:rsidRDefault="0049066C" w:rsidP="00DA7BC1">
            <w:pPr>
              <w:rPr>
                <w:b/>
                <w:sz w:val="20"/>
                <w:szCs w:val="20"/>
              </w:rPr>
            </w:pPr>
          </w:p>
        </w:tc>
      </w:tr>
      <w:tr w:rsidR="0049066C" w:rsidTr="0049066C">
        <w:trPr>
          <w:gridAfter w:val="2"/>
          <w:wAfter w:w="34" w:type="dxa"/>
        </w:trPr>
        <w:tc>
          <w:tcPr>
            <w:tcW w:w="567" w:type="dxa"/>
            <w:vMerge/>
            <w:tcBorders>
              <w:left w:val="single" w:sz="4" w:space="0" w:color="000000"/>
              <w:right w:val="single" w:sz="4" w:space="0" w:color="000000"/>
            </w:tcBorders>
            <w:hideMark/>
          </w:tcPr>
          <w:p w:rsidR="0049066C"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hideMark/>
          </w:tcPr>
          <w:p w:rsidR="0049066C" w:rsidRDefault="0049066C" w:rsidP="00DA7BC1">
            <w:pPr>
              <w:rPr>
                <w:b/>
                <w:sz w:val="20"/>
                <w:szCs w:val="20"/>
              </w:rPr>
            </w:pPr>
            <w:r>
              <w:rPr>
                <w:b/>
                <w:sz w:val="20"/>
                <w:szCs w:val="20"/>
              </w:rPr>
              <w:t>Общая площадь недвижимого имущества, входящего в состав лота, кв.м.:</w:t>
            </w:r>
          </w:p>
        </w:tc>
        <w:tc>
          <w:tcPr>
            <w:tcW w:w="3921" w:type="dxa"/>
            <w:gridSpan w:val="14"/>
            <w:tcBorders>
              <w:top w:val="single" w:sz="4" w:space="0" w:color="000000"/>
              <w:left w:val="single" w:sz="4" w:space="0" w:color="000000"/>
              <w:bottom w:val="single" w:sz="4" w:space="0" w:color="000000"/>
              <w:right w:val="single" w:sz="4" w:space="0" w:color="000000"/>
            </w:tcBorders>
            <w:hideMark/>
          </w:tcPr>
          <w:p w:rsidR="0049066C" w:rsidRDefault="0049066C" w:rsidP="00DA7BC1">
            <w:pPr>
              <w:jc w:val="right"/>
              <w:rPr>
                <w:b/>
                <w:sz w:val="20"/>
                <w:szCs w:val="20"/>
              </w:rPr>
            </w:pPr>
            <w:r>
              <w:rPr>
                <w:b/>
                <w:sz w:val="20"/>
                <w:szCs w:val="20"/>
              </w:rPr>
              <w:t>14,90</w:t>
            </w:r>
          </w:p>
        </w:tc>
      </w:tr>
      <w:tr w:rsidR="0049066C" w:rsidTr="0049066C">
        <w:trPr>
          <w:gridAfter w:val="2"/>
          <w:wAfter w:w="34" w:type="dxa"/>
        </w:trPr>
        <w:tc>
          <w:tcPr>
            <w:tcW w:w="567" w:type="dxa"/>
            <w:vMerge/>
            <w:tcBorders>
              <w:left w:val="single" w:sz="4" w:space="0" w:color="000000"/>
              <w:right w:val="single" w:sz="4" w:space="0" w:color="000000"/>
            </w:tcBorders>
            <w:hideMark/>
          </w:tcPr>
          <w:p w:rsidR="0049066C"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hideMark/>
          </w:tcPr>
          <w:p w:rsidR="0049066C" w:rsidRDefault="0049066C" w:rsidP="00DA7BC1">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21" w:type="dxa"/>
            <w:gridSpan w:val="14"/>
            <w:tcBorders>
              <w:top w:val="single" w:sz="4" w:space="0" w:color="000000"/>
              <w:left w:val="single" w:sz="4" w:space="0" w:color="000000"/>
              <w:bottom w:val="single" w:sz="4" w:space="0" w:color="000000"/>
              <w:right w:val="single" w:sz="4" w:space="0" w:color="000000"/>
            </w:tcBorders>
            <w:vAlign w:val="center"/>
            <w:hideMark/>
          </w:tcPr>
          <w:p w:rsidR="0049066C" w:rsidRDefault="0049066C" w:rsidP="00DA7BC1">
            <w:pPr>
              <w:jc w:val="right"/>
              <w:rPr>
                <w:b/>
                <w:sz w:val="20"/>
                <w:szCs w:val="20"/>
              </w:rPr>
            </w:pPr>
            <w:r>
              <w:rPr>
                <w:b/>
                <w:sz w:val="20"/>
                <w:szCs w:val="20"/>
              </w:rPr>
              <w:t>64 070</w:t>
            </w:r>
            <w:r w:rsidRPr="00F67DD2">
              <w:rPr>
                <w:b/>
                <w:sz w:val="20"/>
                <w:szCs w:val="20"/>
              </w:rPr>
              <w:t>,00</w:t>
            </w:r>
          </w:p>
        </w:tc>
      </w:tr>
      <w:tr w:rsidR="0049066C" w:rsidTr="0049066C">
        <w:trPr>
          <w:gridAfter w:val="2"/>
          <w:wAfter w:w="34" w:type="dxa"/>
        </w:trPr>
        <w:tc>
          <w:tcPr>
            <w:tcW w:w="567" w:type="dxa"/>
            <w:vMerge/>
            <w:tcBorders>
              <w:left w:val="single" w:sz="4" w:space="0" w:color="000000"/>
              <w:right w:val="single" w:sz="4" w:space="0" w:color="000000"/>
            </w:tcBorders>
            <w:hideMark/>
          </w:tcPr>
          <w:p w:rsidR="0049066C"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hideMark/>
          </w:tcPr>
          <w:p w:rsidR="0049066C" w:rsidRDefault="0049066C" w:rsidP="00F6705A">
            <w:pPr>
              <w:rPr>
                <w:sz w:val="20"/>
                <w:szCs w:val="20"/>
              </w:rPr>
            </w:pPr>
            <w:r>
              <w:rPr>
                <w:sz w:val="20"/>
                <w:szCs w:val="20"/>
              </w:rPr>
              <w:t>Описание и технические характеристики недвижимого имущества</w:t>
            </w:r>
          </w:p>
        </w:tc>
        <w:tc>
          <w:tcPr>
            <w:tcW w:w="3921" w:type="dxa"/>
            <w:gridSpan w:val="14"/>
            <w:tcBorders>
              <w:top w:val="single" w:sz="4" w:space="0" w:color="000000"/>
              <w:left w:val="single" w:sz="4" w:space="0" w:color="000000"/>
              <w:bottom w:val="single" w:sz="4" w:space="0" w:color="000000"/>
              <w:right w:val="single" w:sz="4" w:space="0" w:color="000000"/>
            </w:tcBorders>
          </w:tcPr>
          <w:p w:rsidR="0049066C" w:rsidRDefault="0049066C" w:rsidP="00F6705A">
            <w:pPr>
              <w:rPr>
                <w:sz w:val="20"/>
                <w:szCs w:val="20"/>
              </w:rPr>
            </w:pPr>
            <w:r>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49066C" w:rsidRPr="006559B6" w:rsidTr="0049066C">
        <w:trPr>
          <w:gridAfter w:val="2"/>
          <w:wAfter w:w="34" w:type="dxa"/>
        </w:trPr>
        <w:tc>
          <w:tcPr>
            <w:tcW w:w="567" w:type="dxa"/>
            <w:vMerge/>
            <w:tcBorders>
              <w:left w:val="single" w:sz="4" w:space="0" w:color="000000"/>
              <w:right w:val="single" w:sz="4" w:space="0" w:color="000000"/>
            </w:tcBorders>
          </w:tcPr>
          <w:p w:rsidR="0049066C"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tcPr>
          <w:p w:rsidR="0049066C" w:rsidRPr="00F040A1" w:rsidRDefault="0049066C" w:rsidP="00DA7BC1">
            <w:pPr>
              <w:rPr>
                <w:sz w:val="20"/>
                <w:szCs w:val="20"/>
              </w:rPr>
            </w:pPr>
            <w:r w:rsidRPr="00F040A1">
              <w:rPr>
                <w:b/>
                <w:sz w:val="20"/>
                <w:szCs w:val="20"/>
              </w:rPr>
              <w:t xml:space="preserve">Обеспечение заявки на участие в аукционе по лоту № </w:t>
            </w:r>
            <w:r>
              <w:rPr>
                <w:b/>
                <w:sz w:val="20"/>
                <w:szCs w:val="20"/>
              </w:rPr>
              <w:t>298</w:t>
            </w:r>
            <w:r w:rsidRPr="00F040A1">
              <w:rPr>
                <w:b/>
                <w:sz w:val="20"/>
                <w:szCs w:val="20"/>
              </w:rPr>
              <w:t>, руб.</w:t>
            </w:r>
          </w:p>
        </w:tc>
        <w:tc>
          <w:tcPr>
            <w:tcW w:w="3921" w:type="dxa"/>
            <w:gridSpan w:val="14"/>
            <w:tcBorders>
              <w:top w:val="single" w:sz="4" w:space="0" w:color="000000"/>
              <w:left w:val="single" w:sz="4" w:space="0" w:color="000000"/>
              <w:bottom w:val="single" w:sz="4" w:space="0" w:color="000000"/>
              <w:right w:val="single" w:sz="4" w:space="0" w:color="000000"/>
            </w:tcBorders>
          </w:tcPr>
          <w:p w:rsidR="0049066C" w:rsidRPr="006559B6" w:rsidRDefault="0049066C" w:rsidP="00DA7BC1">
            <w:pPr>
              <w:jc w:val="right"/>
              <w:rPr>
                <w:b/>
                <w:color w:val="000000"/>
                <w:sz w:val="20"/>
                <w:szCs w:val="20"/>
              </w:rPr>
            </w:pPr>
            <w:r>
              <w:rPr>
                <w:b/>
                <w:color w:val="000000"/>
                <w:sz w:val="20"/>
                <w:szCs w:val="20"/>
                <w:lang w:val="en-US"/>
              </w:rPr>
              <w:t>2</w:t>
            </w:r>
            <w:r w:rsidRPr="006559B6">
              <w:rPr>
                <w:b/>
                <w:color w:val="000000"/>
                <w:sz w:val="20"/>
                <w:szCs w:val="20"/>
              </w:rPr>
              <w:t>0 000,00</w:t>
            </w:r>
          </w:p>
        </w:tc>
      </w:tr>
      <w:tr w:rsidR="0049066C" w:rsidRPr="00DA09AA" w:rsidTr="0049066C">
        <w:trPr>
          <w:gridAfter w:val="2"/>
          <w:wAfter w:w="34" w:type="dxa"/>
        </w:trPr>
        <w:tc>
          <w:tcPr>
            <w:tcW w:w="567" w:type="dxa"/>
            <w:vMerge w:val="restart"/>
            <w:tcBorders>
              <w:top w:val="single" w:sz="4" w:space="0" w:color="000000"/>
              <w:left w:val="single" w:sz="4" w:space="0" w:color="000000"/>
              <w:right w:val="single" w:sz="4" w:space="0" w:color="000000"/>
            </w:tcBorders>
            <w:hideMark/>
          </w:tcPr>
          <w:p w:rsidR="0049066C" w:rsidRPr="00C17CD6" w:rsidRDefault="0049066C" w:rsidP="00DA7BC1">
            <w:pPr>
              <w:jc w:val="center"/>
              <w:rPr>
                <w:sz w:val="20"/>
                <w:szCs w:val="20"/>
              </w:rPr>
            </w:pPr>
            <w:r>
              <w:rPr>
                <w:sz w:val="20"/>
                <w:szCs w:val="20"/>
              </w:rPr>
              <w:t>2</w:t>
            </w:r>
          </w:p>
          <w:p w:rsidR="0049066C" w:rsidRPr="00C60215" w:rsidRDefault="0049066C" w:rsidP="00DA7BC1">
            <w:pPr>
              <w:jc w:val="center"/>
              <w:rPr>
                <w:sz w:val="20"/>
                <w:szCs w:val="20"/>
              </w:rPr>
            </w:pPr>
          </w:p>
        </w:tc>
        <w:tc>
          <w:tcPr>
            <w:tcW w:w="10341" w:type="dxa"/>
            <w:gridSpan w:val="24"/>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jc w:val="center"/>
              <w:rPr>
                <w:b/>
                <w:sz w:val="20"/>
                <w:szCs w:val="20"/>
              </w:rPr>
            </w:pPr>
          </w:p>
          <w:p w:rsidR="0049066C" w:rsidRDefault="0049066C" w:rsidP="00DA7BC1">
            <w:pPr>
              <w:jc w:val="center"/>
              <w:rPr>
                <w:b/>
                <w:sz w:val="20"/>
                <w:szCs w:val="20"/>
              </w:rPr>
            </w:pPr>
            <w:r w:rsidRPr="00DA09AA">
              <w:rPr>
                <w:b/>
                <w:sz w:val="20"/>
                <w:szCs w:val="20"/>
              </w:rPr>
              <w:t xml:space="preserve">Лот № </w:t>
            </w:r>
            <w:r>
              <w:rPr>
                <w:b/>
                <w:sz w:val="20"/>
                <w:szCs w:val="20"/>
              </w:rPr>
              <w:t>299</w:t>
            </w:r>
          </w:p>
          <w:p w:rsidR="0049066C" w:rsidRPr="00DA09AA" w:rsidRDefault="0049066C" w:rsidP="00DA7BC1">
            <w:pPr>
              <w:jc w:val="center"/>
              <w:rPr>
                <w:b/>
                <w:sz w:val="20"/>
                <w:szCs w:val="20"/>
              </w:rPr>
            </w:pPr>
            <w:r>
              <w:rPr>
                <w:b/>
                <w:sz w:val="20"/>
                <w:szCs w:val="20"/>
              </w:rPr>
              <w:t>г</w:t>
            </w:r>
            <w:r w:rsidRPr="00DA09AA">
              <w:rPr>
                <w:b/>
                <w:sz w:val="20"/>
                <w:szCs w:val="20"/>
              </w:rPr>
              <w:t>. Москва, 2-ой Магистральный тупик, д. 7А</w:t>
            </w:r>
          </w:p>
          <w:p w:rsidR="0049066C" w:rsidRPr="003F0A23" w:rsidRDefault="0049066C" w:rsidP="005C1672">
            <w:pPr>
              <w:jc w:val="center"/>
              <w:rPr>
                <w:b/>
                <w:color w:val="1515E9"/>
                <w:sz w:val="20"/>
                <w:szCs w:val="20"/>
              </w:rPr>
            </w:pPr>
            <w:r w:rsidRPr="00DA09AA">
              <w:rPr>
                <w:sz w:val="20"/>
                <w:szCs w:val="20"/>
              </w:rPr>
              <w:t xml:space="preserve">Срок действия договора на 0 лет 11 месяцев 0 дней </w:t>
            </w:r>
          </w:p>
        </w:tc>
      </w:tr>
      <w:tr w:rsidR="0049066C" w:rsidRPr="00DA09AA" w:rsidTr="0049066C">
        <w:trPr>
          <w:gridAfter w:val="2"/>
          <w:wAfter w:w="34" w:type="dxa"/>
        </w:trPr>
        <w:tc>
          <w:tcPr>
            <w:tcW w:w="567" w:type="dxa"/>
            <w:vMerge/>
            <w:tcBorders>
              <w:left w:val="single" w:sz="4" w:space="0" w:color="000000"/>
              <w:right w:val="single" w:sz="4" w:space="0" w:color="000000"/>
            </w:tcBorders>
            <w:hideMark/>
          </w:tcPr>
          <w:p w:rsidR="0049066C" w:rsidRPr="00DA09AA" w:rsidRDefault="0049066C" w:rsidP="00DA7BC1">
            <w:pPr>
              <w:rPr>
                <w:sz w:val="20"/>
                <w:szCs w:val="20"/>
              </w:rPr>
            </w:pPr>
          </w:p>
        </w:tc>
        <w:tc>
          <w:tcPr>
            <w:tcW w:w="1300" w:type="dxa"/>
            <w:gridSpan w:val="4"/>
            <w:tcBorders>
              <w:top w:val="single" w:sz="4" w:space="0" w:color="000000"/>
              <w:left w:val="single" w:sz="4" w:space="0" w:color="000000"/>
              <w:right w:val="single" w:sz="4" w:space="0" w:color="000000"/>
            </w:tcBorders>
            <w:hideMark/>
          </w:tcPr>
          <w:p w:rsidR="0049066C" w:rsidRPr="00DA09AA" w:rsidRDefault="0049066C" w:rsidP="00DA7BC1">
            <w:pPr>
              <w:rPr>
                <w:sz w:val="20"/>
                <w:szCs w:val="20"/>
              </w:rPr>
            </w:pPr>
            <w:r w:rsidRPr="00DA09AA">
              <w:rPr>
                <w:sz w:val="20"/>
                <w:szCs w:val="20"/>
              </w:rPr>
              <w:t>Нежилое помещение</w:t>
            </w:r>
          </w:p>
        </w:tc>
        <w:tc>
          <w:tcPr>
            <w:tcW w:w="1679" w:type="dxa"/>
            <w:gridSpan w:val="3"/>
            <w:tcBorders>
              <w:top w:val="single" w:sz="4" w:space="0" w:color="000000"/>
              <w:left w:val="single" w:sz="4" w:space="0" w:color="000000"/>
              <w:right w:val="single" w:sz="4" w:space="0" w:color="000000"/>
            </w:tcBorders>
          </w:tcPr>
          <w:p w:rsidR="0049066C" w:rsidRPr="00DA09AA" w:rsidRDefault="0049066C" w:rsidP="00DA7BC1">
            <w:pPr>
              <w:rPr>
                <w:sz w:val="20"/>
                <w:szCs w:val="20"/>
              </w:rPr>
            </w:pPr>
            <w:r w:rsidRPr="00DA09AA">
              <w:rPr>
                <w:sz w:val="20"/>
                <w:szCs w:val="20"/>
              </w:rPr>
              <w:t>Офис</w:t>
            </w:r>
          </w:p>
        </w:tc>
        <w:tc>
          <w:tcPr>
            <w:tcW w:w="3441" w:type="dxa"/>
            <w:gridSpan w:val="3"/>
            <w:tcBorders>
              <w:top w:val="single" w:sz="4" w:space="0" w:color="000000"/>
              <w:left w:val="single" w:sz="4" w:space="0" w:color="000000"/>
              <w:bottom w:val="single" w:sz="4" w:space="0" w:color="000000"/>
              <w:right w:val="single" w:sz="4" w:space="0" w:color="000000"/>
            </w:tcBorders>
            <w:vAlign w:val="center"/>
          </w:tcPr>
          <w:p w:rsidR="0049066C" w:rsidRPr="00DA09AA" w:rsidRDefault="0049066C" w:rsidP="00DA7BC1">
            <w:pPr>
              <w:ind w:right="92"/>
              <w:rPr>
                <w:sz w:val="20"/>
                <w:szCs w:val="20"/>
              </w:rPr>
            </w:pPr>
            <w:r w:rsidRPr="00DA09AA">
              <w:rPr>
                <w:sz w:val="20"/>
                <w:szCs w:val="20"/>
              </w:rPr>
              <w:t xml:space="preserve">Строение 1, этаж </w:t>
            </w:r>
            <w:r>
              <w:rPr>
                <w:sz w:val="20"/>
                <w:szCs w:val="20"/>
              </w:rPr>
              <w:t>2</w:t>
            </w:r>
            <w:r w:rsidRPr="00DA09AA">
              <w:rPr>
                <w:sz w:val="20"/>
                <w:szCs w:val="20"/>
              </w:rPr>
              <w:t xml:space="preserve">, помещение </w:t>
            </w:r>
            <w:r>
              <w:rPr>
                <w:sz w:val="20"/>
                <w:szCs w:val="20"/>
                <w:lang w:val="en-US"/>
              </w:rPr>
              <w:t>I</w:t>
            </w:r>
            <w:r w:rsidRPr="00DA09AA">
              <w:rPr>
                <w:sz w:val="20"/>
                <w:szCs w:val="20"/>
                <w:lang w:val="en-US"/>
              </w:rPr>
              <w:t>V</w:t>
            </w:r>
            <w:r w:rsidRPr="00DA09AA">
              <w:rPr>
                <w:sz w:val="20"/>
                <w:szCs w:val="20"/>
              </w:rPr>
              <w:t>, комната № 14</w:t>
            </w:r>
          </w:p>
        </w:tc>
        <w:tc>
          <w:tcPr>
            <w:tcW w:w="1125" w:type="dxa"/>
            <w:gridSpan w:val="5"/>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ind w:left="-43"/>
              <w:jc w:val="center"/>
              <w:rPr>
                <w:b/>
                <w:sz w:val="20"/>
                <w:szCs w:val="20"/>
                <w:lang w:val="en-US"/>
              </w:rPr>
            </w:pPr>
            <w:r>
              <w:rPr>
                <w:b/>
                <w:sz w:val="20"/>
                <w:szCs w:val="20"/>
                <w:lang w:val="en-US"/>
              </w:rPr>
              <w:t>13,00</w:t>
            </w:r>
          </w:p>
        </w:tc>
        <w:tc>
          <w:tcPr>
            <w:tcW w:w="1177" w:type="dxa"/>
            <w:gridSpan w:val="4"/>
            <w:tcBorders>
              <w:top w:val="single" w:sz="4" w:space="0" w:color="000000"/>
              <w:left w:val="single" w:sz="4" w:space="0" w:color="000000"/>
              <w:right w:val="single" w:sz="4" w:space="0" w:color="000000"/>
            </w:tcBorders>
          </w:tcPr>
          <w:p w:rsidR="0049066C" w:rsidRPr="00DA09AA" w:rsidRDefault="0049066C" w:rsidP="00DA7BC1">
            <w:pPr>
              <w:jc w:val="center"/>
              <w:rPr>
                <w:b/>
                <w:sz w:val="20"/>
                <w:szCs w:val="20"/>
              </w:rPr>
            </w:pPr>
            <w:r w:rsidRPr="00DA09AA">
              <w:rPr>
                <w:b/>
                <w:sz w:val="20"/>
                <w:szCs w:val="20"/>
              </w:rPr>
              <w:t>8 000,00</w:t>
            </w:r>
          </w:p>
        </w:tc>
        <w:tc>
          <w:tcPr>
            <w:tcW w:w="1619" w:type="dxa"/>
            <w:gridSpan w:val="5"/>
            <w:tcBorders>
              <w:top w:val="single" w:sz="4" w:space="0" w:color="000000"/>
              <w:left w:val="single" w:sz="4" w:space="0" w:color="000000"/>
              <w:right w:val="single" w:sz="4" w:space="0" w:color="000000"/>
            </w:tcBorders>
            <w:hideMark/>
          </w:tcPr>
          <w:p w:rsidR="0049066C" w:rsidRPr="00DA09AA" w:rsidRDefault="0049066C" w:rsidP="00DA7BC1">
            <w:pPr>
              <w:jc w:val="center"/>
              <w:rPr>
                <w:sz w:val="20"/>
                <w:szCs w:val="20"/>
              </w:rPr>
            </w:pPr>
            <w:r w:rsidRPr="00DA09AA">
              <w:rPr>
                <w:sz w:val="20"/>
                <w:szCs w:val="20"/>
              </w:rPr>
              <w:t>хорошее</w:t>
            </w:r>
          </w:p>
        </w:tc>
      </w:tr>
      <w:tr w:rsidR="0049066C" w:rsidRPr="00DA09AA" w:rsidTr="0049066C">
        <w:trPr>
          <w:gridAfter w:val="2"/>
          <w:wAfter w:w="34" w:type="dxa"/>
        </w:trPr>
        <w:tc>
          <w:tcPr>
            <w:tcW w:w="567" w:type="dxa"/>
            <w:vMerge/>
            <w:tcBorders>
              <w:left w:val="single" w:sz="4" w:space="0" w:color="000000"/>
              <w:right w:val="single" w:sz="4" w:space="0" w:color="000000"/>
            </w:tcBorders>
            <w:hideMark/>
          </w:tcPr>
          <w:p w:rsidR="0049066C" w:rsidRPr="00DA09AA"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hideMark/>
          </w:tcPr>
          <w:p w:rsidR="0049066C" w:rsidRPr="00EC5995" w:rsidRDefault="0049066C" w:rsidP="00DA7BC1">
            <w:pPr>
              <w:rPr>
                <w:b/>
                <w:sz w:val="20"/>
                <w:szCs w:val="20"/>
              </w:rPr>
            </w:pPr>
            <w:r>
              <w:rPr>
                <w:b/>
                <w:sz w:val="20"/>
                <w:szCs w:val="20"/>
              </w:rPr>
              <w:t xml:space="preserve">Итого по лоту № </w:t>
            </w:r>
            <w:r>
              <w:rPr>
                <w:b/>
                <w:sz w:val="20"/>
                <w:szCs w:val="20"/>
                <w:lang w:val="en-US"/>
              </w:rPr>
              <w:t>2</w:t>
            </w:r>
            <w:r>
              <w:rPr>
                <w:b/>
                <w:sz w:val="20"/>
                <w:szCs w:val="20"/>
              </w:rPr>
              <w:t>99</w:t>
            </w:r>
          </w:p>
        </w:tc>
        <w:tc>
          <w:tcPr>
            <w:tcW w:w="1125" w:type="dxa"/>
            <w:gridSpan w:val="5"/>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jc w:val="right"/>
              <w:rPr>
                <w:b/>
                <w:sz w:val="20"/>
                <w:szCs w:val="20"/>
              </w:rPr>
            </w:pPr>
          </w:p>
        </w:tc>
        <w:tc>
          <w:tcPr>
            <w:tcW w:w="1177" w:type="dxa"/>
            <w:gridSpan w:val="4"/>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rPr>
                <w:b/>
                <w:sz w:val="20"/>
                <w:szCs w:val="20"/>
              </w:rPr>
            </w:pPr>
          </w:p>
        </w:tc>
        <w:tc>
          <w:tcPr>
            <w:tcW w:w="1619" w:type="dxa"/>
            <w:gridSpan w:val="5"/>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rPr>
                <w:b/>
                <w:sz w:val="20"/>
                <w:szCs w:val="20"/>
              </w:rPr>
            </w:pPr>
          </w:p>
        </w:tc>
      </w:tr>
      <w:tr w:rsidR="0049066C" w:rsidRPr="00DA09AA" w:rsidTr="0049066C">
        <w:trPr>
          <w:gridAfter w:val="2"/>
          <w:wAfter w:w="34" w:type="dxa"/>
        </w:trPr>
        <w:tc>
          <w:tcPr>
            <w:tcW w:w="567" w:type="dxa"/>
            <w:vMerge/>
            <w:tcBorders>
              <w:left w:val="single" w:sz="4" w:space="0" w:color="000000"/>
              <w:right w:val="single" w:sz="4" w:space="0" w:color="000000"/>
            </w:tcBorders>
            <w:hideMark/>
          </w:tcPr>
          <w:p w:rsidR="0049066C" w:rsidRPr="00DA09AA"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hideMark/>
          </w:tcPr>
          <w:p w:rsidR="0049066C" w:rsidRPr="00DA09AA" w:rsidRDefault="0049066C" w:rsidP="00DA7BC1">
            <w:pPr>
              <w:rPr>
                <w:b/>
                <w:sz w:val="20"/>
                <w:szCs w:val="20"/>
              </w:rPr>
            </w:pPr>
            <w:r w:rsidRPr="00DA09AA">
              <w:rPr>
                <w:b/>
                <w:sz w:val="20"/>
                <w:szCs w:val="20"/>
              </w:rPr>
              <w:t>Общая площадь недвижимого имущества, входящего в состав лота, кв.м.:</w:t>
            </w:r>
          </w:p>
        </w:tc>
        <w:tc>
          <w:tcPr>
            <w:tcW w:w="3921" w:type="dxa"/>
            <w:gridSpan w:val="14"/>
            <w:tcBorders>
              <w:top w:val="single" w:sz="4" w:space="0" w:color="000000"/>
              <w:left w:val="single" w:sz="4" w:space="0" w:color="000000"/>
              <w:bottom w:val="single" w:sz="4" w:space="0" w:color="000000"/>
              <w:right w:val="single" w:sz="4" w:space="0" w:color="000000"/>
            </w:tcBorders>
            <w:hideMark/>
          </w:tcPr>
          <w:p w:rsidR="0049066C" w:rsidRPr="00DA09AA" w:rsidRDefault="0049066C" w:rsidP="00DA7BC1">
            <w:pPr>
              <w:jc w:val="right"/>
              <w:rPr>
                <w:b/>
                <w:sz w:val="20"/>
                <w:szCs w:val="20"/>
              </w:rPr>
            </w:pPr>
            <w:r>
              <w:rPr>
                <w:b/>
                <w:sz w:val="20"/>
                <w:szCs w:val="20"/>
              </w:rPr>
              <w:t>13,00</w:t>
            </w:r>
          </w:p>
        </w:tc>
      </w:tr>
      <w:tr w:rsidR="0049066C" w:rsidRPr="00DA09AA" w:rsidTr="0049066C">
        <w:trPr>
          <w:gridAfter w:val="2"/>
          <w:wAfter w:w="34" w:type="dxa"/>
        </w:trPr>
        <w:tc>
          <w:tcPr>
            <w:tcW w:w="567" w:type="dxa"/>
            <w:vMerge/>
            <w:tcBorders>
              <w:left w:val="single" w:sz="4" w:space="0" w:color="000000"/>
              <w:right w:val="single" w:sz="4" w:space="0" w:color="000000"/>
            </w:tcBorders>
            <w:hideMark/>
          </w:tcPr>
          <w:p w:rsidR="0049066C" w:rsidRPr="00DA09AA"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hideMark/>
          </w:tcPr>
          <w:p w:rsidR="0049066C" w:rsidRPr="00DA09AA" w:rsidRDefault="0049066C" w:rsidP="00DA7BC1">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21" w:type="dxa"/>
            <w:gridSpan w:val="14"/>
            <w:tcBorders>
              <w:top w:val="single" w:sz="4" w:space="0" w:color="000000"/>
              <w:left w:val="single" w:sz="4" w:space="0" w:color="000000"/>
              <w:bottom w:val="single" w:sz="4" w:space="0" w:color="000000"/>
              <w:right w:val="single" w:sz="4" w:space="0" w:color="000000"/>
            </w:tcBorders>
            <w:vAlign w:val="center"/>
            <w:hideMark/>
          </w:tcPr>
          <w:p w:rsidR="0049066C" w:rsidRPr="00DA09AA" w:rsidRDefault="0049066C" w:rsidP="00DA7BC1">
            <w:pPr>
              <w:jc w:val="right"/>
              <w:rPr>
                <w:b/>
                <w:sz w:val="20"/>
                <w:szCs w:val="20"/>
              </w:rPr>
            </w:pPr>
            <w:r>
              <w:rPr>
                <w:b/>
                <w:sz w:val="20"/>
                <w:szCs w:val="20"/>
              </w:rPr>
              <w:t>104 000</w:t>
            </w:r>
            <w:r w:rsidRPr="00DA09AA">
              <w:rPr>
                <w:b/>
                <w:sz w:val="20"/>
                <w:szCs w:val="20"/>
              </w:rPr>
              <w:t>,00</w:t>
            </w:r>
          </w:p>
        </w:tc>
      </w:tr>
      <w:tr w:rsidR="0049066C" w:rsidRPr="00DA09AA" w:rsidTr="0049066C">
        <w:trPr>
          <w:gridAfter w:val="2"/>
          <w:wAfter w:w="34" w:type="dxa"/>
        </w:trPr>
        <w:tc>
          <w:tcPr>
            <w:tcW w:w="567" w:type="dxa"/>
            <w:vMerge/>
            <w:tcBorders>
              <w:left w:val="single" w:sz="4" w:space="0" w:color="000000"/>
              <w:right w:val="single" w:sz="4" w:space="0" w:color="000000"/>
            </w:tcBorders>
            <w:hideMark/>
          </w:tcPr>
          <w:p w:rsidR="0049066C" w:rsidRPr="00DA09AA"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hideMark/>
          </w:tcPr>
          <w:p w:rsidR="0049066C" w:rsidRPr="00DA09AA" w:rsidRDefault="0049066C" w:rsidP="00F6705A">
            <w:pPr>
              <w:rPr>
                <w:sz w:val="20"/>
                <w:szCs w:val="20"/>
              </w:rPr>
            </w:pPr>
            <w:r w:rsidRPr="00DA09AA">
              <w:rPr>
                <w:sz w:val="20"/>
                <w:szCs w:val="20"/>
              </w:rPr>
              <w:t>Описание и технические характеристики недвижимого имущества</w:t>
            </w:r>
          </w:p>
        </w:tc>
        <w:tc>
          <w:tcPr>
            <w:tcW w:w="3921" w:type="dxa"/>
            <w:gridSpan w:val="14"/>
            <w:tcBorders>
              <w:top w:val="single" w:sz="4" w:space="0" w:color="000000"/>
              <w:left w:val="single" w:sz="4" w:space="0" w:color="000000"/>
              <w:bottom w:val="single" w:sz="4" w:space="0" w:color="000000"/>
              <w:right w:val="single" w:sz="4" w:space="0" w:color="000000"/>
            </w:tcBorders>
            <w:hideMark/>
          </w:tcPr>
          <w:p w:rsidR="0049066C" w:rsidRPr="00DA09AA" w:rsidRDefault="0049066C" w:rsidP="00F6705A">
            <w:pPr>
              <w:rPr>
                <w:sz w:val="20"/>
                <w:szCs w:val="20"/>
              </w:rPr>
            </w:pPr>
            <w:r w:rsidRPr="00DA09AA">
              <w:rPr>
                <w:color w:val="000000"/>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49066C" w:rsidRPr="00DA09AA" w:rsidTr="0049066C">
        <w:trPr>
          <w:gridAfter w:val="2"/>
          <w:wAfter w:w="34" w:type="dxa"/>
        </w:trPr>
        <w:tc>
          <w:tcPr>
            <w:tcW w:w="567" w:type="dxa"/>
            <w:vMerge/>
            <w:tcBorders>
              <w:left w:val="single" w:sz="4" w:space="0" w:color="000000"/>
              <w:right w:val="single" w:sz="4" w:space="0" w:color="000000"/>
            </w:tcBorders>
          </w:tcPr>
          <w:p w:rsidR="0049066C" w:rsidRPr="00DA09AA"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rPr>
                <w:sz w:val="20"/>
                <w:szCs w:val="20"/>
              </w:rPr>
            </w:pPr>
            <w:r w:rsidRPr="00DA09AA">
              <w:rPr>
                <w:b/>
                <w:sz w:val="20"/>
                <w:szCs w:val="20"/>
              </w:rPr>
              <w:t xml:space="preserve">Обеспечение заявки на участие в аукционе по лоту № </w:t>
            </w:r>
            <w:r>
              <w:rPr>
                <w:b/>
                <w:sz w:val="20"/>
                <w:szCs w:val="20"/>
              </w:rPr>
              <w:t>299</w:t>
            </w:r>
            <w:r w:rsidRPr="00DA09AA">
              <w:rPr>
                <w:b/>
                <w:sz w:val="20"/>
                <w:szCs w:val="20"/>
              </w:rPr>
              <w:t>, руб.</w:t>
            </w:r>
          </w:p>
        </w:tc>
        <w:tc>
          <w:tcPr>
            <w:tcW w:w="3921" w:type="dxa"/>
            <w:gridSpan w:val="14"/>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jc w:val="right"/>
              <w:rPr>
                <w:b/>
                <w:color w:val="000000"/>
                <w:sz w:val="20"/>
                <w:szCs w:val="20"/>
              </w:rPr>
            </w:pPr>
            <w:r w:rsidRPr="00DA09AA">
              <w:rPr>
                <w:b/>
                <w:color w:val="000000"/>
                <w:sz w:val="20"/>
                <w:szCs w:val="20"/>
              </w:rPr>
              <w:t>10 000,00</w:t>
            </w:r>
          </w:p>
        </w:tc>
      </w:tr>
      <w:tr w:rsidR="0049066C" w:rsidRPr="00572D37" w:rsidTr="0049066C">
        <w:trPr>
          <w:gridAfter w:val="2"/>
          <w:wAfter w:w="34" w:type="dxa"/>
        </w:trPr>
        <w:tc>
          <w:tcPr>
            <w:tcW w:w="567" w:type="dxa"/>
            <w:vMerge w:val="restart"/>
            <w:tcBorders>
              <w:top w:val="single" w:sz="4" w:space="0" w:color="000000"/>
              <w:left w:val="single" w:sz="4" w:space="0" w:color="000000"/>
              <w:right w:val="single" w:sz="4" w:space="0" w:color="000000"/>
            </w:tcBorders>
            <w:hideMark/>
          </w:tcPr>
          <w:p w:rsidR="0049066C" w:rsidRPr="00C17CD6" w:rsidRDefault="0049066C" w:rsidP="00DA7BC1">
            <w:pPr>
              <w:jc w:val="center"/>
              <w:rPr>
                <w:sz w:val="20"/>
                <w:szCs w:val="20"/>
              </w:rPr>
            </w:pPr>
            <w:r>
              <w:rPr>
                <w:sz w:val="20"/>
                <w:szCs w:val="20"/>
              </w:rPr>
              <w:t>3</w:t>
            </w:r>
          </w:p>
        </w:tc>
        <w:tc>
          <w:tcPr>
            <w:tcW w:w="10341" w:type="dxa"/>
            <w:gridSpan w:val="24"/>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jc w:val="center"/>
              <w:rPr>
                <w:b/>
                <w:sz w:val="20"/>
                <w:szCs w:val="20"/>
              </w:rPr>
            </w:pPr>
          </w:p>
          <w:p w:rsidR="0049066C" w:rsidRPr="00EA3A43" w:rsidRDefault="0049066C" w:rsidP="00DA7BC1">
            <w:pPr>
              <w:jc w:val="center"/>
              <w:rPr>
                <w:b/>
                <w:color w:val="FF0000"/>
                <w:sz w:val="20"/>
                <w:szCs w:val="20"/>
              </w:rPr>
            </w:pPr>
            <w:r w:rsidRPr="00DA09AA">
              <w:rPr>
                <w:b/>
                <w:sz w:val="20"/>
                <w:szCs w:val="20"/>
              </w:rPr>
              <w:t xml:space="preserve">Лот № </w:t>
            </w:r>
            <w:r>
              <w:rPr>
                <w:b/>
                <w:sz w:val="20"/>
                <w:szCs w:val="20"/>
              </w:rPr>
              <w:t>300</w:t>
            </w:r>
          </w:p>
          <w:p w:rsidR="0049066C" w:rsidRPr="00DA09AA" w:rsidRDefault="0049066C" w:rsidP="00DA7BC1">
            <w:pPr>
              <w:jc w:val="center"/>
              <w:rPr>
                <w:b/>
                <w:sz w:val="20"/>
                <w:szCs w:val="20"/>
              </w:rPr>
            </w:pPr>
            <w:r w:rsidRPr="00DA09AA">
              <w:rPr>
                <w:b/>
                <w:sz w:val="20"/>
                <w:szCs w:val="20"/>
              </w:rPr>
              <w:t>г. Москва, 2-ой Магистральный тупик, д. 7А</w:t>
            </w:r>
          </w:p>
          <w:p w:rsidR="0049066C" w:rsidRPr="00D701EC" w:rsidRDefault="0049066C" w:rsidP="005C1672">
            <w:pPr>
              <w:jc w:val="center"/>
              <w:rPr>
                <w:b/>
                <w:color w:val="1515E9"/>
                <w:sz w:val="20"/>
                <w:szCs w:val="20"/>
              </w:rPr>
            </w:pPr>
            <w:r w:rsidRPr="00DA09AA">
              <w:rPr>
                <w:sz w:val="20"/>
                <w:szCs w:val="20"/>
              </w:rPr>
              <w:t xml:space="preserve">Срок действия договора на 0 лет 11 месяцев 0 дней </w:t>
            </w:r>
          </w:p>
        </w:tc>
      </w:tr>
      <w:tr w:rsidR="0049066C" w:rsidRPr="00DA09AA" w:rsidTr="0049066C">
        <w:trPr>
          <w:gridAfter w:val="2"/>
          <w:wAfter w:w="34" w:type="dxa"/>
        </w:trPr>
        <w:tc>
          <w:tcPr>
            <w:tcW w:w="567" w:type="dxa"/>
            <w:vMerge/>
            <w:tcBorders>
              <w:left w:val="single" w:sz="4" w:space="0" w:color="000000"/>
              <w:right w:val="single" w:sz="4" w:space="0" w:color="000000"/>
            </w:tcBorders>
            <w:vAlign w:val="center"/>
            <w:hideMark/>
          </w:tcPr>
          <w:p w:rsidR="0049066C" w:rsidRPr="00DA09AA" w:rsidRDefault="0049066C" w:rsidP="00DA7BC1">
            <w:pPr>
              <w:rPr>
                <w:sz w:val="20"/>
                <w:szCs w:val="20"/>
              </w:rPr>
            </w:pPr>
          </w:p>
        </w:tc>
        <w:tc>
          <w:tcPr>
            <w:tcW w:w="1300" w:type="dxa"/>
            <w:gridSpan w:val="4"/>
            <w:tcBorders>
              <w:top w:val="single" w:sz="4" w:space="0" w:color="000000"/>
              <w:left w:val="single" w:sz="4" w:space="0" w:color="000000"/>
              <w:right w:val="single" w:sz="4" w:space="0" w:color="000000"/>
            </w:tcBorders>
            <w:hideMark/>
          </w:tcPr>
          <w:p w:rsidR="0049066C" w:rsidRPr="00DA09AA" w:rsidRDefault="0049066C" w:rsidP="00DA7BC1">
            <w:pPr>
              <w:rPr>
                <w:sz w:val="20"/>
                <w:szCs w:val="20"/>
              </w:rPr>
            </w:pPr>
            <w:r w:rsidRPr="00DA09AA">
              <w:rPr>
                <w:sz w:val="20"/>
                <w:szCs w:val="20"/>
              </w:rPr>
              <w:t>Нежилое помещение</w:t>
            </w:r>
          </w:p>
        </w:tc>
        <w:tc>
          <w:tcPr>
            <w:tcW w:w="1679" w:type="dxa"/>
            <w:gridSpan w:val="3"/>
            <w:tcBorders>
              <w:top w:val="single" w:sz="4" w:space="0" w:color="000000"/>
              <w:left w:val="single" w:sz="4" w:space="0" w:color="000000"/>
              <w:right w:val="single" w:sz="4" w:space="0" w:color="000000"/>
            </w:tcBorders>
          </w:tcPr>
          <w:p w:rsidR="0049066C" w:rsidRPr="00DA09AA" w:rsidRDefault="0049066C" w:rsidP="00DA7BC1">
            <w:pPr>
              <w:rPr>
                <w:sz w:val="20"/>
                <w:szCs w:val="20"/>
              </w:rPr>
            </w:pPr>
            <w:r w:rsidRPr="00DA09AA">
              <w:rPr>
                <w:sz w:val="20"/>
                <w:szCs w:val="20"/>
              </w:rPr>
              <w:t>Офис</w:t>
            </w:r>
          </w:p>
        </w:tc>
        <w:tc>
          <w:tcPr>
            <w:tcW w:w="3441" w:type="dxa"/>
            <w:gridSpan w:val="3"/>
            <w:tcBorders>
              <w:top w:val="single" w:sz="4" w:space="0" w:color="000000"/>
              <w:left w:val="single" w:sz="4" w:space="0" w:color="000000"/>
              <w:bottom w:val="single" w:sz="4" w:space="0" w:color="000000"/>
              <w:right w:val="single" w:sz="4" w:space="0" w:color="000000"/>
            </w:tcBorders>
            <w:vAlign w:val="center"/>
          </w:tcPr>
          <w:p w:rsidR="0049066C" w:rsidRPr="00DA09AA" w:rsidRDefault="0049066C" w:rsidP="00DA7BC1">
            <w:pPr>
              <w:ind w:right="92"/>
              <w:rPr>
                <w:sz w:val="20"/>
                <w:szCs w:val="20"/>
              </w:rPr>
            </w:pPr>
            <w:r w:rsidRPr="00DA09AA">
              <w:rPr>
                <w:sz w:val="20"/>
                <w:szCs w:val="20"/>
              </w:rPr>
              <w:t xml:space="preserve">Строение </w:t>
            </w:r>
            <w:r>
              <w:rPr>
                <w:sz w:val="20"/>
                <w:szCs w:val="20"/>
              </w:rPr>
              <w:t>2</w:t>
            </w:r>
            <w:r w:rsidRPr="00DA09AA">
              <w:rPr>
                <w:sz w:val="20"/>
                <w:szCs w:val="20"/>
              </w:rPr>
              <w:t xml:space="preserve">, этаж </w:t>
            </w:r>
            <w:r>
              <w:rPr>
                <w:sz w:val="20"/>
                <w:szCs w:val="20"/>
              </w:rPr>
              <w:t>4</w:t>
            </w:r>
            <w:r w:rsidRPr="00DA09AA">
              <w:rPr>
                <w:sz w:val="20"/>
                <w:szCs w:val="20"/>
              </w:rPr>
              <w:t xml:space="preserve">, помещение </w:t>
            </w:r>
            <w:r w:rsidRPr="00DA09AA">
              <w:rPr>
                <w:sz w:val="20"/>
                <w:szCs w:val="20"/>
                <w:lang w:val="en-US"/>
              </w:rPr>
              <w:t>V</w:t>
            </w:r>
            <w:r>
              <w:rPr>
                <w:sz w:val="20"/>
                <w:szCs w:val="20"/>
                <w:lang w:val="en-US"/>
              </w:rPr>
              <w:t>III</w:t>
            </w:r>
            <w:r>
              <w:rPr>
                <w:sz w:val="20"/>
                <w:szCs w:val="20"/>
              </w:rPr>
              <w:t>, комната № 3</w:t>
            </w:r>
          </w:p>
        </w:tc>
        <w:tc>
          <w:tcPr>
            <w:tcW w:w="1125" w:type="dxa"/>
            <w:gridSpan w:val="5"/>
            <w:tcBorders>
              <w:top w:val="single" w:sz="4" w:space="0" w:color="000000"/>
              <w:left w:val="single" w:sz="4" w:space="0" w:color="000000"/>
              <w:bottom w:val="single" w:sz="4" w:space="0" w:color="000000"/>
              <w:right w:val="single" w:sz="4" w:space="0" w:color="000000"/>
            </w:tcBorders>
          </w:tcPr>
          <w:p w:rsidR="0049066C" w:rsidRPr="00135052" w:rsidRDefault="0049066C" w:rsidP="00DA7BC1">
            <w:pPr>
              <w:ind w:left="-43"/>
              <w:jc w:val="center"/>
              <w:rPr>
                <w:b/>
                <w:sz w:val="20"/>
                <w:szCs w:val="20"/>
              </w:rPr>
            </w:pPr>
            <w:r>
              <w:rPr>
                <w:b/>
                <w:sz w:val="20"/>
                <w:szCs w:val="20"/>
              </w:rPr>
              <w:t>54,80</w:t>
            </w:r>
          </w:p>
        </w:tc>
        <w:tc>
          <w:tcPr>
            <w:tcW w:w="1177" w:type="dxa"/>
            <w:gridSpan w:val="4"/>
            <w:tcBorders>
              <w:top w:val="single" w:sz="4" w:space="0" w:color="000000"/>
              <w:left w:val="single" w:sz="4" w:space="0" w:color="000000"/>
              <w:right w:val="single" w:sz="4" w:space="0" w:color="000000"/>
            </w:tcBorders>
          </w:tcPr>
          <w:p w:rsidR="0049066C" w:rsidRPr="00DA09AA" w:rsidRDefault="0049066C" w:rsidP="00DA7BC1">
            <w:pPr>
              <w:jc w:val="center"/>
              <w:rPr>
                <w:b/>
                <w:sz w:val="20"/>
                <w:szCs w:val="20"/>
              </w:rPr>
            </w:pPr>
            <w:r w:rsidRPr="00DA09AA">
              <w:rPr>
                <w:b/>
                <w:sz w:val="20"/>
                <w:szCs w:val="20"/>
              </w:rPr>
              <w:t>8 000,00</w:t>
            </w:r>
          </w:p>
        </w:tc>
        <w:tc>
          <w:tcPr>
            <w:tcW w:w="1619" w:type="dxa"/>
            <w:gridSpan w:val="5"/>
            <w:tcBorders>
              <w:top w:val="single" w:sz="4" w:space="0" w:color="000000"/>
              <w:left w:val="single" w:sz="4" w:space="0" w:color="000000"/>
              <w:right w:val="single" w:sz="4" w:space="0" w:color="000000"/>
            </w:tcBorders>
            <w:hideMark/>
          </w:tcPr>
          <w:p w:rsidR="0049066C" w:rsidRPr="00DA09AA" w:rsidRDefault="0049066C" w:rsidP="00DA7BC1">
            <w:pPr>
              <w:jc w:val="center"/>
              <w:rPr>
                <w:sz w:val="20"/>
                <w:szCs w:val="20"/>
              </w:rPr>
            </w:pPr>
            <w:r w:rsidRPr="00DA09AA">
              <w:rPr>
                <w:sz w:val="20"/>
                <w:szCs w:val="20"/>
              </w:rPr>
              <w:t>хорошее</w:t>
            </w:r>
          </w:p>
        </w:tc>
      </w:tr>
      <w:tr w:rsidR="0049066C" w:rsidRPr="00DA09AA" w:rsidTr="0049066C">
        <w:trPr>
          <w:gridAfter w:val="2"/>
          <w:wAfter w:w="34" w:type="dxa"/>
        </w:trPr>
        <w:tc>
          <w:tcPr>
            <w:tcW w:w="567" w:type="dxa"/>
            <w:vMerge/>
            <w:tcBorders>
              <w:left w:val="single" w:sz="4" w:space="0" w:color="000000"/>
              <w:right w:val="single" w:sz="4" w:space="0" w:color="000000"/>
            </w:tcBorders>
            <w:vAlign w:val="center"/>
            <w:hideMark/>
          </w:tcPr>
          <w:p w:rsidR="0049066C" w:rsidRPr="00DA09AA"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hideMark/>
          </w:tcPr>
          <w:p w:rsidR="0049066C" w:rsidRPr="000E1E01" w:rsidRDefault="0049066C" w:rsidP="00DA7BC1">
            <w:pPr>
              <w:rPr>
                <w:b/>
                <w:sz w:val="20"/>
                <w:szCs w:val="20"/>
              </w:rPr>
            </w:pPr>
            <w:r>
              <w:rPr>
                <w:b/>
                <w:sz w:val="20"/>
                <w:szCs w:val="20"/>
              </w:rPr>
              <w:t>Итого по лоту № 300</w:t>
            </w:r>
          </w:p>
        </w:tc>
        <w:tc>
          <w:tcPr>
            <w:tcW w:w="1125" w:type="dxa"/>
            <w:gridSpan w:val="5"/>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jc w:val="right"/>
              <w:rPr>
                <w:b/>
                <w:sz w:val="20"/>
                <w:szCs w:val="20"/>
              </w:rPr>
            </w:pPr>
          </w:p>
        </w:tc>
        <w:tc>
          <w:tcPr>
            <w:tcW w:w="1177" w:type="dxa"/>
            <w:gridSpan w:val="4"/>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rPr>
                <w:b/>
                <w:sz w:val="20"/>
                <w:szCs w:val="20"/>
              </w:rPr>
            </w:pPr>
          </w:p>
        </w:tc>
        <w:tc>
          <w:tcPr>
            <w:tcW w:w="1619" w:type="dxa"/>
            <w:gridSpan w:val="5"/>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rPr>
                <w:b/>
                <w:sz w:val="20"/>
                <w:szCs w:val="20"/>
              </w:rPr>
            </w:pPr>
          </w:p>
        </w:tc>
      </w:tr>
      <w:tr w:rsidR="0049066C" w:rsidRPr="00DA09AA" w:rsidTr="0049066C">
        <w:trPr>
          <w:gridAfter w:val="2"/>
          <w:wAfter w:w="34" w:type="dxa"/>
        </w:trPr>
        <w:tc>
          <w:tcPr>
            <w:tcW w:w="567" w:type="dxa"/>
            <w:vMerge/>
            <w:tcBorders>
              <w:left w:val="single" w:sz="4" w:space="0" w:color="000000"/>
              <w:right w:val="single" w:sz="4" w:space="0" w:color="000000"/>
            </w:tcBorders>
            <w:vAlign w:val="center"/>
            <w:hideMark/>
          </w:tcPr>
          <w:p w:rsidR="0049066C" w:rsidRPr="00DA09AA"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hideMark/>
          </w:tcPr>
          <w:p w:rsidR="0049066C" w:rsidRPr="00DA09AA" w:rsidRDefault="0049066C" w:rsidP="00DA7BC1">
            <w:pPr>
              <w:rPr>
                <w:b/>
                <w:sz w:val="20"/>
                <w:szCs w:val="20"/>
              </w:rPr>
            </w:pPr>
            <w:r w:rsidRPr="00DA09AA">
              <w:rPr>
                <w:b/>
                <w:sz w:val="20"/>
                <w:szCs w:val="20"/>
              </w:rPr>
              <w:t>Общая площадь недвижимого имущества, входящего в состав лота, кв.м.:</w:t>
            </w:r>
          </w:p>
        </w:tc>
        <w:tc>
          <w:tcPr>
            <w:tcW w:w="3921" w:type="dxa"/>
            <w:gridSpan w:val="14"/>
            <w:tcBorders>
              <w:top w:val="single" w:sz="4" w:space="0" w:color="000000"/>
              <w:left w:val="single" w:sz="4" w:space="0" w:color="000000"/>
              <w:bottom w:val="single" w:sz="4" w:space="0" w:color="000000"/>
              <w:right w:val="single" w:sz="4" w:space="0" w:color="000000"/>
            </w:tcBorders>
            <w:hideMark/>
          </w:tcPr>
          <w:p w:rsidR="0049066C" w:rsidRPr="00DA09AA" w:rsidRDefault="0049066C" w:rsidP="00DA7BC1">
            <w:pPr>
              <w:jc w:val="right"/>
              <w:rPr>
                <w:b/>
                <w:sz w:val="20"/>
                <w:szCs w:val="20"/>
              </w:rPr>
            </w:pPr>
            <w:r>
              <w:rPr>
                <w:b/>
                <w:sz w:val="20"/>
                <w:szCs w:val="20"/>
              </w:rPr>
              <w:t>54,80</w:t>
            </w:r>
          </w:p>
        </w:tc>
      </w:tr>
      <w:tr w:rsidR="0049066C" w:rsidRPr="00DA09AA" w:rsidTr="0049066C">
        <w:trPr>
          <w:gridAfter w:val="2"/>
          <w:wAfter w:w="34" w:type="dxa"/>
        </w:trPr>
        <w:tc>
          <w:tcPr>
            <w:tcW w:w="567" w:type="dxa"/>
            <w:vMerge/>
            <w:tcBorders>
              <w:left w:val="single" w:sz="4" w:space="0" w:color="000000"/>
              <w:right w:val="single" w:sz="4" w:space="0" w:color="000000"/>
            </w:tcBorders>
            <w:vAlign w:val="center"/>
            <w:hideMark/>
          </w:tcPr>
          <w:p w:rsidR="0049066C" w:rsidRPr="00DA09AA"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hideMark/>
          </w:tcPr>
          <w:p w:rsidR="0049066C" w:rsidRPr="00DA09AA" w:rsidRDefault="0049066C" w:rsidP="00DA7BC1">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21" w:type="dxa"/>
            <w:gridSpan w:val="14"/>
            <w:tcBorders>
              <w:top w:val="single" w:sz="4" w:space="0" w:color="000000"/>
              <w:left w:val="single" w:sz="4" w:space="0" w:color="000000"/>
              <w:bottom w:val="single" w:sz="4" w:space="0" w:color="000000"/>
              <w:right w:val="single" w:sz="4" w:space="0" w:color="000000"/>
            </w:tcBorders>
            <w:vAlign w:val="center"/>
            <w:hideMark/>
          </w:tcPr>
          <w:p w:rsidR="0049066C" w:rsidRPr="00DA09AA" w:rsidRDefault="0049066C" w:rsidP="00DA7BC1">
            <w:pPr>
              <w:jc w:val="right"/>
              <w:rPr>
                <w:b/>
                <w:sz w:val="20"/>
                <w:szCs w:val="20"/>
              </w:rPr>
            </w:pPr>
            <w:r>
              <w:rPr>
                <w:b/>
                <w:sz w:val="20"/>
                <w:szCs w:val="20"/>
              </w:rPr>
              <w:t>438 400</w:t>
            </w:r>
            <w:r w:rsidRPr="00DA09AA">
              <w:rPr>
                <w:b/>
                <w:sz w:val="20"/>
                <w:szCs w:val="20"/>
              </w:rPr>
              <w:t>,00</w:t>
            </w:r>
          </w:p>
        </w:tc>
      </w:tr>
      <w:tr w:rsidR="0049066C" w:rsidTr="0049066C">
        <w:trPr>
          <w:gridAfter w:val="2"/>
          <w:wAfter w:w="34" w:type="dxa"/>
        </w:trPr>
        <w:tc>
          <w:tcPr>
            <w:tcW w:w="567" w:type="dxa"/>
            <w:vMerge/>
            <w:tcBorders>
              <w:left w:val="single" w:sz="4" w:space="0" w:color="000000"/>
              <w:right w:val="single" w:sz="4" w:space="0" w:color="000000"/>
            </w:tcBorders>
            <w:vAlign w:val="center"/>
            <w:hideMark/>
          </w:tcPr>
          <w:p w:rsidR="0049066C" w:rsidRPr="00DA09AA"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hideMark/>
          </w:tcPr>
          <w:p w:rsidR="0049066C" w:rsidRPr="00DA09AA" w:rsidRDefault="0049066C" w:rsidP="00DA7BC1">
            <w:pPr>
              <w:rPr>
                <w:sz w:val="20"/>
                <w:szCs w:val="20"/>
              </w:rPr>
            </w:pPr>
            <w:r w:rsidRPr="00DA09AA">
              <w:rPr>
                <w:sz w:val="20"/>
                <w:szCs w:val="20"/>
              </w:rPr>
              <w:t>Описание и технические характеристики  недвижимого имущества</w:t>
            </w:r>
          </w:p>
        </w:tc>
        <w:tc>
          <w:tcPr>
            <w:tcW w:w="3921" w:type="dxa"/>
            <w:gridSpan w:val="14"/>
            <w:tcBorders>
              <w:top w:val="single" w:sz="4" w:space="0" w:color="000000"/>
              <w:left w:val="single" w:sz="4" w:space="0" w:color="000000"/>
              <w:bottom w:val="single" w:sz="4" w:space="0" w:color="000000"/>
              <w:right w:val="single" w:sz="4" w:space="0" w:color="000000"/>
            </w:tcBorders>
            <w:hideMark/>
          </w:tcPr>
          <w:p w:rsidR="0049066C" w:rsidRDefault="0049066C" w:rsidP="00DA7BC1">
            <w:pPr>
              <w:rPr>
                <w:sz w:val="20"/>
                <w:szCs w:val="20"/>
              </w:rPr>
            </w:pPr>
            <w:r>
              <w:rPr>
                <w:sz w:val="20"/>
                <w:szCs w:val="20"/>
              </w:rPr>
              <w:t xml:space="preserve">Нежилое здание (складское, 4-этажное, </w:t>
            </w:r>
            <w:r>
              <w:rPr>
                <w:sz w:val="20"/>
                <w:szCs w:val="20"/>
              </w:rPr>
              <w:lastRenderedPageBreak/>
              <w:t>подвал), стены – кирпичные, степень технического  обустройства – отопление центральное от ТЭЦ, водопровод, канализация, электричество.</w:t>
            </w:r>
          </w:p>
        </w:tc>
      </w:tr>
      <w:tr w:rsidR="0049066C" w:rsidRPr="00DA09AA" w:rsidTr="0049066C">
        <w:trPr>
          <w:gridAfter w:val="2"/>
          <w:wAfter w:w="34" w:type="dxa"/>
        </w:trPr>
        <w:tc>
          <w:tcPr>
            <w:tcW w:w="567" w:type="dxa"/>
            <w:vMerge/>
            <w:tcBorders>
              <w:left w:val="single" w:sz="4" w:space="0" w:color="000000"/>
              <w:right w:val="single" w:sz="4" w:space="0" w:color="000000"/>
            </w:tcBorders>
            <w:vAlign w:val="center"/>
          </w:tcPr>
          <w:p w:rsidR="0049066C" w:rsidRPr="00DA09AA"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rPr>
                <w:sz w:val="20"/>
                <w:szCs w:val="20"/>
              </w:rPr>
            </w:pPr>
            <w:r w:rsidRPr="00DA09AA">
              <w:rPr>
                <w:b/>
                <w:sz w:val="20"/>
                <w:szCs w:val="20"/>
              </w:rPr>
              <w:t xml:space="preserve">Обеспечение заявки на участие в аукционе по лоту № </w:t>
            </w:r>
            <w:r>
              <w:rPr>
                <w:b/>
                <w:sz w:val="20"/>
                <w:szCs w:val="20"/>
              </w:rPr>
              <w:t>300</w:t>
            </w:r>
            <w:r w:rsidRPr="00DA09AA">
              <w:rPr>
                <w:b/>
                <w:sz w:val="20"/>
                <w:szCs w:val="20"/>
              </w:rPr>
              <w:t xml:space="preserve"> руб.</w:t>
            </w:r>
          </w:p>
        </w:tc>
        <w:tc>
          <w:tcPr>
            <w:tcW w:w="3921" w:type="dxa"/>
            <w:gridSpan w:val="14"/>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jc w:val="right"/>
              <w:rPr>
                <w:b/>
                <w:color w:val="000000"/>
                <w:sz w:val="20"/>
                <w:szCs w:val="20"/>
              </w:rPr>
            </w:pPr>
            <w:r w:rsidRPr="00DA09AA">
              <w:rPr>
                <w:b/>
                <w:color w:val="000000"/>
                <w:sz w:val="20"/>
                <w:szCs w:val="20"/>
              </w:rPr>
              <w:t>10 000,00</w:t>
            </w:r>
          </w:p>
        </w:tc>
      </w:tr>
      <w:tr w:rsidR="0049066C" w:rsidRPr="00DA09AA" w:rsidTr="0049066C">
        <w:trPr>
          <w:gridAfter w:val="2"/>
          <w:wAfter w:w="34" w:type="dxa"/>
        </w:trPr>
        <w:tc>
          <w:tcPr>
            <w:tcW w:w="567" w:type="dxa"/>
            <w:vMerge w:val="restart"/>
            <w:tcBorders>
              <w:top w:val="single" w:sz="4" w:space="0" w:color="000000"/>
              <w:left w:val="single" w:sz="4" w:space="0" w:color="000000"/>
              <w:right w:val="single" w:sz="4" w:space="0" w:color="000000"/>
            </w:tcBorders>
            <w:hideMark/>
          </w:tcPr>
          <w:p w:rsidR="0049066C" w:rsidRPr="00C17CD6" w:rsidRDefault="0049066C" w:rsidP="00DA7BC1">
            <w:pPr>
              <w:jc w:val="center"/>
              <w:rPr>
                <w:sz w:val="20"/>
                <w:szCs w:val="20"/>
              </w:rPr>
            </w:pPr>
            <w:r>
              <w:rPr>
                <w:sz w:val="20"/>
                <w:szCs w:val="20"/>
              </w:rPr>
              <w:t>4</w:t>
            </w:r>
          </w:p>
        </w:tc>
        <w:tc>
          <w:tcPr>
            <w:tcW w:w="10341" w:type="dxa"/>
            <w:gridSpan w:val="24"/>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jc w:val="center"/>
              <w:rPr>
                <w:b/>
                <w:sz w:val="20"/>
                <w:szCs w:val="20"/>
              </w:rPr>
            </w:pPr>
          </w:p>
          <w:p w:rsidR="0049066C" w:rsidRDefault="0049066C" w:rsidP="00DA7BC1">
            <w:pPr>
              <w:jc w:val="center"/>
              <w:rPr>
                <w:b/>
                <w:sz w:val="20"/>
                <w:szCs w:val="20"/>
              </w:rPr>
            </w:pPr>
            <w:r w:rsidRPr="00DA09AA">
              <w:rPr>
                <w:b/>
                <w:sz w:val="20"/>
                <w:szCs w:val="20"/>
              </w:rPr>
              <w:t xml:space="preserve">Лот № </w:t>
            </w:r>
            <w:r>
              <w:rPr>
                <w:b/>
                <w:sz w:val="20"/>
                <w:szCs w:val="20"/>
              </w:rPr>
              <w:t>301</w:t>
            </w:r>
          </w:p>
          <w:p w:rsidR="0049066C" w:rsidRPr="00DA09AA" w:rsidRDefault="0049066C" w:rsidP="00DA7BC1">
            <w:pPr>
              <w:jc w:val="center"/>
              <w:rPr>
                <w:b/>
                <w:sz w:val="20"/>
                <w:szCs w:val="20"/>
              </w:rPr>
            </w:pPr>
            <w:r w:rsidRPr="00DA09AA">
              <w:rPr>
                <w:b/>
                <w:sz w:val="20"/>
                <w:szCs w:val="20"/>
              </w:rPr>
              <w:t>г. Москва, 2-ой Магистральный тупик, д. 7А</w:t>
            </w:r>
          </w:p>
          <w:p w:rsidR="0049066C" w:rsidRPr="005A3E7C" w:rsidRDefault="0049066C" w:rsidP="005C1672">
            <w:pPr>
              <w:jc w:val="center"/>
              <w:rPr>
                <w:b/>
                <w:color w:val="1515E9"/>
                <w:sz w:val="20"/>
                <w:szCs w:val="20"/>
              </w:rPr>
            </w:pPr>
            <w:r w:rsidRPr="00DA09AA">
              <w:rPr>
                <w:sz w:val="20"/>
                <w:szCs w:val="20"/>
              </w:rPr>
              <w:t xml:space="preserve">Срок действия договора на 0 лет 11 месяцев 0 дней </w:t>
            </w:r>
          </w:p>
        </w:tc>
      </w:tr>
      <w:tr w:rsidR="0049066C" w:rsidRPr="00DA09AA" w:rsidTr="0049066C">
        <w:trPr>
          <w:gridAfter w:val="2"/>
          <w:wAfter w:w="34" w:type="dxa"/>
        </w:trPr>
        <w:tc>
          <w:tcPr>
            <w:tcW w:w="567" w:type="dxa"/>
            <w:vMerge/>
            <w:tcBorders>
              <w:left w:val="single" w:sz="4" w:space="0" w:color="000000"/>
              <w:right w:val="single" w:sz="4" w:space="0" w:color="000000"/>
            </w:tcBorders>
            <w:hideMark/>
          </w:tcPr>
          <w:p w:rsidR="0049066C" w:rsidRPr="00DA09AA" w:rsidRDefault="0049066C" w:rsidP="00DA7BC1">
            <w:pPr>
              <w:rPr>
                <w:sz w:val="20"/>
                <w:szCs w:val="20"/>
              </w:rPr>
            </w:pPr>
          </w:p>
        </w:tc>
        <w:tc>
          <w:tcPr>
            <w:tcW w:w="1300" w:type="dxa"/>
            <w:gridSpan w:val="4"/>
            <w:tcBorders>
              <w:top w:val="single" w:sz="4" w:space="0" w:color="000000"/>
              <w:left w:val="single" w:sz="4" w:space="0" w:color="000000"/>
              <w:right w:val="single" w:sz="4" w:space="0" w:color="000000"/>
            </w:tcBorders>
            <w:hideMark/>
          </w:tcPr>
          <w:p w:rsidR="0049066C" w:rsidRPr="00DA09AA" w:rsidRDefault="0049066C" w:rsidP="00DA7BC1">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1679" w:type="dxa"/>
            <w:gridSpan w:val="3"/>
            <w:tcBorders>
              <w:top w:val="single" w:sz="4" w:space="0" w:color="000000"/>
              <w:left w:val="single" w:sz="4" w:space="0" w:color="000000"/>
              <w:right w:val="single" w:sz="4" w:space="0" w:color="000000"/>
            </w:tcBorders>
          </w:tcPr>
          <w:p w:rsidR="0049066C" w:rsidRPr="00D1527C" w:rsidRDefault="0049066C" w:rsidP="00DA7BC1">
            <w:pPr>
              <w:rPr>
                <w:sz w:val="20"/>
                <w:szCs w:val="20"/>
              </w:rPr>
            </w:pPr>
            <w:r w:rsidRPr="00D1527C">
              <w:rPr>
                <w:sz w:val="20"/>
                <w:szCs w:val="20"/>
              </w:rPr>
              <w:t>Офис</w:t>
            </w:r>
          </w:p>
        </w:tc>
        <w:tc>
          <w:tcPr>
            <w:tcW w:w="3441" w:type="dxa"/>
            <w:gridSpan w:val="3"/>
            <w:tcBorders>
              <w:top w:val="single" w:sz="4" w:space="0" w:color="000000"/>
              <w:left w:val="single" w:sz="4" w:space="0" w:color="000000"/>
              <w:bottom w:val="single" w:sz="4" w:space="0" w:color="000000"/>
              <w:right w:val="single" w:sz="4" w:space="0" w:color="000000"/>
            </w:tcBorders>
            <w:vAlign w:val="center"/>
          </w:tcPr>
          <w:p w:rsidR="0049066C" w:rsidRPr="00DA09AA" w:rsidRDefault="0049066C" w:rsidP="00DA7BC1">
            <w:pPr>
              <w:ind w:right="92"/>
              <w:rPr>
                <w:sz w:val="20"/>
                <w:szCs w:val="20"/>
              </w:rPr>
            </w:pPr>
            <w:r w:rsidRPr="00DA09AA">
              <w:rPr>
                <w:sz w:val="20"/>
                <w:szCs w:val="20"/>
              </w:rPr>
              <w:t xml:space="preserve">Строение 1, </w:t>
            </w:r>
            <w:r>
              <w:rPr>
                <w:sz w:val="20"/>
                <w:szCs w:val="20"/>
              </w:rPr>
              <w:t>этаж 2</w:t>
            </w:r>
            <w:r w:rsidRPr="00DA09AA">
              <w:rPr>
                <w:sz w:val="20"/>
                <w:szCs w:val="20"/>
              </w:rPr>
              <w:t xml:space="preserve">, помещение </w:t>
            </w:r>
            <w:r>
              <w:rPr>
                <w:sz w:val="20"/>
                <w:szCs w:val="20"/>
                <w:lang w:val="en-US"/>
              </w:rPr>
              <w:t>IV</w:t>
            </w:r>
            <w:r>
              <w:rPr>
                <w:sz w:val="20"/>
                <w:szCs w:val="20"/>
              </w:rPr>
              <w:t>, комната № 1а</w:t>
            </w:r>
          </w:p>
        </w:tc>
        <w:tc>
          <w:tcPr>
            <w:tcW w:w="1125" w:type="dxa"/>
            <w:gridSpan w:val="5"/>
            <w:tcBorders>
              <w:top w:val="single" w:sz="4" w:space="0" w:color="000000"/>
              <w:left w:val="single" w:sz="4" w:space="0" w:color="000000"/>
              <w:bottom w:val="single" w:sz="4" w:space="0" w:color="000000"/>
              <w:right w:val="single" w:sz="4" w:space="0" w:color="000000"/>
            </w:tcBorders>
          </w:tcPr>
          <w:p w:rsidR="0049066C" w:rsidRPr="00135052" w:rsidRDefault="0049066C" w:rsidP="00DA7BC1">
            <w:pPr>
              <w:ind w:left="-43"/>
              <w:jc w:val="center"/>
              <w:rPr>
                <w:b/>
                <w:sz w:val="20"/>
                <w:szCs w:val="20"/>
              </w:rPr>
            </w:pPr>
            <w:r>
              <w:rPr>
                <w:b/>
                <w:sz w:val="20"/>
                <w:szCs w:val="20"/>
              </w:rPr>
              <w:t>20,40</w:t>
            </w:r>
          </w:p>
        </w:tc>
        <w:tc>
          <w:tcPr>
            <w:tcW w:w="1177" w:type="dxa"/>
            <w:gridSpan w:val="4"/>
            <w:tcBorders>
              <w:top w:val="single" w:sz="4" w:space="0" w:color="000000"/>
              <w:left w:val="single" w:sz="4" w:space="0" w:color="000000"/>
              <w:right w:val="single" w:sz="4" w:space="0" w:color="000000"/>
            </w:tcBorders>
          </w:tcPr>
          <w:p w:rsidR="0049066C" w:rsidRPr="00741265" w:rsidRDefault="0049066C" w:rsidP="00DA7BC1">
            <w:pPr>
              <w:jc w:val="center"/>
              <w:rPr>
                <w:b/>
                <w:sz w:val="20"/>
                <w:szCs w:val="20"/>
              </w:rPr>
            </w:pPr>
            <w:r>
              <w:rPr>
                <w:b/>
                <w:sz w:val="20"/>
                <w:szCs w:val="20"/>
              </w:rPr>
              <w:t>8 000</w:t>
            </w:r>
            <w:r w:rsidRPr="00741265">
              <w:rPr>
                <w:b/>
                <w:sz w:val="20"/>
                <w:szCs w:val="20"/>
              </w:rPr>
              <w:t>,00</w:t>
            </w:r>
          </w:p>
        </w:tc>
        <w:tc>
          <w:tcPr>
            <w:tcW w:w="1619" w:type="dxa"/>
            <w:gridSpan w:val="5"/>
            <w:tcBorders>
              <w:top w:val="single" w:sz="4" w:space="0" w:color="000000"/>
              <w:left w:val="single" w:sz="4" w:space="0" w:color="000000"/>
              <w:right w:val="single" w:sz="4" w:space="0" w:color="000000"/>
            </w:tcBorders>
            <w:hideMark/>
          </w:tcPr>
          <w:p w:rsidR="0049066C" w:rsidRPr="00DA09AA" w:rsidRDefault="0049066C" w:rsidP="00DA7BC1">
            <w:pPr>
              <w:jc w:val="center"/>
              <w:rPr>
                <w:sz w:val="20"/>
                <w:szCs w:val="20"/>
              </w:rPr>
            </w:pPr>
            <w:r w:rsidRPr="00DA09AA">
              <w:rPr>
                <w:sz w:val="20"/>
                <w:szCs w:val="20"/>
              </w:rPr>
              <w:t>хорошее</w:t>
            </w:r>
          </w:p>
        </w:tc>
      </w:tr>
      <w:tr w:rsidR="0049066C" w:rsidRPr="00DA09AA" w:rsidTr="0049066C">
        <w:trPr>
          <w:gridAfter w:val="2"/>
          <w:wAfter w:w="34" w:type="dxa"/>
        </w:trPr>
        <w:tc>
          <w:tcPr>
            <w:tcW w:w="567" w:type="dxa"/>
            <w:vMerge/>
            <w:tcBorders>
              <w:left w:val="single" w:sz="4" w:space="0" w:color="000000"/>
              <w:right w:val="single" w:sz="4" w:space="0" w:color="000000"/>
            </w:tcBorders>
            <w:hideMark/>
          </w:tcPr>
          <w:p w:rsidR="0049066C" w:rsidRPr="00DA09AA"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hideMark/>
          </w:tcPr>
          <w:p w:rsidR="0049066C" w:rsidRPr="00E37F46" w:rsidRDefault="0049066C" w:rsidP="00DA7BC1">
            <w:pPr>
              <w:rPr>
                <w:b/>
                <w:sz w:val="20"/>
                <w:szCs w:val="20"/>
                <w:lang w:val="en-US"/>
              </w:rPr>
            </w:pPr>
            <w:r>
              <w:rPr>
                <w:b/>
                <w:sz w:val="20"/>
                <w:szCs w:val="20"/>
              </w:rPr>
              <w:t>Итого по лоту № 301</w:t>
            </w:r>
          </w:p>
        </w:tc>
        <w:tc>
          <w:tcPr>
            <w:tcW w:w="1125" w:type="dxa"/>
            <w:gridSpan w:val="5"/>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jc w:val="right"/>
              <w:rPr>
                <w:b/>
                <w:sz w:val="20"/>
                <w:szCs w:val="20"/>
              </w:rPr>
            </w:pPr>
          </w:p>
        </w:tc>
        <w:tc>
          <w:tcPr>
            <w:tcW w:w="1177" w:type="dxa"/>
            <w:gridSpan w:val="4"/>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rPr>
                <w:b/>
                <w:sz w:val="20"/>
                <w:szCs w:val="20"/>
              </w:rPr>
            </w:pPr>
          </w:p>
        </w:tc>
        <w:tc>
          <w:tcPr>
            <w:tcW w:w="1619" w:type="dxa"/>
            <w:gridSpan w:val="5"/>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rPr>
                <w:b/>
                <w:sz w:val="20"/>
                <w:szCs w:val="20"/>
              </w:rPr>
            </w:pPr>
          </w:p>
        </w:tc>
      </w:tr>
      <w:tr w:rsidR="0049066C" w:rsidRPr="00DA09AA" w:rsidTr="0049066C">
        <w:trPr>
          <w:gridAfter w:val="2"/>
          <w:wAfter w:w="34" w:type="dxa"/>
        </w:trPr>
        <w:tc>
          <w:tcPr>
            <w:tcW w:w="567" w:type="dxa"/>
            <w:vMerge/>
            <w:tcBorders>
              <w:left w:val="single" w:sz="4" w:space="0" w:color="000000"/>
              <w:right w:val="single" w:sz="4" w:space="0" w:color="000000"/>
            </w:tcBorders>
            <w:hideMark/>
          </w:tcPr>
          <w:p w:rsidR="0049066C" w:rsidRPr="00DA09AA"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hideMark/>
          </w:tcPr>
          <w:p w:rsidR="0049066C" w:rsidRPr="00DA09AA" w:rsidRDefault="0049066C" w:rsidP="00DA7BC1">
            <w:pPr>
              <w:rPr>
                <w:b/>
                <w:sz w:val="20"/>
                <w:szCs w:val="20"/>
              </w:rPr>
            </w:pPr>
            <w:r w:rsidRPr="00DA09AA">
              <w:rPr>
                <w:b/>
                <w:sz w:val="20"/>
                <w:szCs w:val="20"/>
              </w:rPr>
              <w:t>Общая площадь недвижимого имущества, входящего в состав лота, кв.м.:</w:t>
            </w:r>
          </w:p>
        </w:tc>
        <w:tc>
          <w:tcPr>
            <w:tcW w:w="3921" w:type="dxa"/>
            <w:gridSpan w:val="14"/>
            <w:tcBorders>
              <w:top w:val="single" w:sz="4" w:space="0" w:color="000000"/>
              <w:left w:val="single" w:sz="4" w:space="0" w:color="000000"/>
              <w:bottom w:val="single" w:sz="4" w:space="0" w:color="000000"/>
              <w:right w:val="single" w:sz="4" w:space="0" w:color="000000"/>
            </w:tcBorders>
            <w:hideMark/>
          </w:tcPr>
          <w:p w:rsidR="0049066C" w:rsidRPr="00DA09AA" w:rsidRDefault="0049066C" w:rsidP="00DA7BC1">
            <w:pPr>
              <w:jc w:val="right"/>
              <w:rPr>
                <w:b/>
                <w:sz w:val="20"/>
                <w:szCs w:val="20"/>
              </w:rPr>
            </w:pPr>
            <w:r>
              <w:rPr>
                <w:b/>
                <w:sz w:val="20"/>
                <w:szCs w:val="20"/>
              </w:rPr>
              <w:t>20,40</w:t>
            </w:r>
          </w:p>
        </w:tc>
      </w:tr>
      <w:tr w:rsidR="0049066C" w:rsidRPr="00DA09AA" w:rsidTr="0049066C">
        <w:trPr>
          <w:gridAfter w:val="2"/>
          <w:wAfter w:w="34" w:type="dxa"/>
        </w:trPr>
        <w:tc>
          <w:tcPr>
            <w:tcW w:w="567" w:type="dxa"/>
            <w:vMerge/>
            <w:tcBorders>
              <w:left w:val="single" w:sz="4" w:space="0" w:color="000000"/>
              <w:right w:val="single" w:sz="4" w:space="0" w:color="000000"/>
            </w:tcBorders>
            <w:hideMark/>
          </w:tcPr>
          <w:p w:rsidR="0049066C" w:rsidRPr="00DA09AA"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hideMark/>
          </w:tcPr>
          <w:p w:rsidR="0049066C" w:rsidRPr="00DA09AA" w:rsidRDefault="0049066C" w:rsidP="00DA7BC1">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21" w:type="dxa"/>
            <w:gridSpan w:val="14"/>
            <w:tcBorders>
              <w:top w:val="single" w:sz="4" w:space="0" w:color="000000"/>
              <w:left w:val="single" w:sz="4" w:space="0" w:color="000000"/>
              <w:bottom w:val="single" w:sz="4" w:space="0" w:color="000000"/>
              <w:right w:val="single" w:sz="4" w:space="0" w:color="000000"/>
            </w:tcBorders>
            <w:vAlign w:val="center"/>
            <w:hideMark/>
          </w:tcPr>
          <w:p w:rsidR="0049066C" w:rsidRPr="00DA09AA" w:rsidRDefault="0049066C" w:rsidP="00DA7BC1">
            <w:pPr>
              <w:jc w:val="right"/>
              <w:rPr>
                <w:b/>
                <w:sz w:val="20"/>
                <w:szCs w:val="20"/>
              </w:rPr>
            </w:pPr>
            <w:r>
              <w:rPr>
                <w:b/>
                <w:sz w:val="20"/>
                <w:szCs w:val="20"/>
              </w:rPr>
              <w:t>163 200,00</w:t>
            </w:r>
          </w:p>
        </w:tc>
      </w:tr>
      <w:tr w:rsidR="0049066C" w:rsidRPr="00DA09AA" w:rsidTr="0049066C">
        <w:trPr>
          <w:gridAfter w:val="2"/>
          <w:wAfter w:w="34" w:type="dxa"/>
        </w:trPr>
        <w:tc>
          <w:tcPr>
            <w:tcW w:w="567" w:type="dxa"/>
            <w:vMerge/>
            <w:tcBorders>
              <w:left w:val="single" w:sz="4" w:space="0" w:color="000000"/>
              <w:right w:val="single" w:sz="4" w:space="0" w:color="000000"/>
            </w:tcBorders>
            <w:hideMark/>
          </w:tcPr>
          <w:p w:rsidR="0049066C" w:rsidRPr="00DA09AA"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hideMark/>
          </w:tcPr>
          <w:p w:rsidR="0049066C" w:rsidRPr="00DA09AA" w:rsidRDefault="0049066C" w:rsidP="00DA7BC1">
            <w:pPr>
              <w:rPr>
                <w:sz w:val="20"/>
                <w:szCs w:val="20"/>
              </w:rPr>
            </w:pPr>
            <w:r w:rsidRPr="00DA09AA">
              <w:rPr>
                <w:sz w:val="20"/>
                <w:szCs w:val="20"/>
              </w:rPr>
              <w:t>Описание и технические характеристики  недвижимого имущества</w:t>
            </w:r>
          </w:p>
        </w:tc>
        <w:tc>
          <w:tcPr>
            <w:tcW w:w="3921" w:type="dxa"/>
            <w:gridSpan w:val="14"/>
            <w:tcBorders>
              <w:top w:val="single" w:sz="4" w:space="0" w:color="000000"/>
              <w:left w:val="single" w:sz="4" w:space="0" w:color="000000"/>
              <w:bottom w:val="single" w:sz="4" w:space="0" w:color="000000"/>
              <w:right w:val="single" w:sz="4" w:space="0" w:color="000000"/>
            </w:tcBorders>
            <w:hideMark/>
          </w:tcPr>
          <w:p w:rsidR="0049066C" w:rsidRPr="00DA09AA" w:rsidRDefault="0049066C" w:rsidP="00DA7BC1">
            <w:pPr>
              <w:rPr>
                <w:sz w:val="20"/>
                <w:szCs w:val="20"/>
              </w:rPr>
            </w:pPr>
            <w:r w:rsidRPr="00DA09AA">
              <w:rPr>
                <w:color w:val="000000"/>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49066C" w:rsidRPr="00DA09AA" w:rsidTr="0049066C">
        <w:trPr>
          <w:gridAfter w:val="2"/>
          <w:wAfter w:w="34" w:type="dxa"/>
          <w:trHeight w:val="95"/>
        </w:trPr>
        <w:tc>
          <w:tcPr>
            <w:tcW w:w="567" w:type="dxa"/>
            <w:vMerge/>
            <w:tcBorders>
              <w:left w:val="single" w:sz="4" w:space="0" w:color="000000"/>
              <w:right w:val="single" w:sz="4" w:space="0" w:color="000000"/>
            </w:tcBorders>
          </w:tcPr>
          <w:p w:rsidR="0049066C" w:rsidRPr="00DA09AA"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rPr>
                <w:sz w:val="20"/>
                <w:szCs w:val="20"/>
              </w:rPr>
            </w:pPr>
            <w:r w:rsidRPr="00DA09AA">
              <w:rPr>
                <w:b/>
                <w:sz w:val="20"/>
                <w:szCs w:val="20"/>
              </w:rPr>
              <w:t xml:space="preserve">Обеспечение заявки на участие в аукционе по лоту № </w:t>
            </w:r>
            <w:r>
              <w:rPr>
                <w:b/>
                <w:sz w:val="20"/>
                <w:szCs w:val="20"/>
              </w:rPr>
              <w:t>301</w:t>
            </w:r>
            <w:r w:rsidRPr="00DA09AA">
              <w:rPr>
                <w:b/>
                <w:sz w:val="20"/>
                <w:szCs w:val="20"/>
              </w:rPr>
              <w:t>, руб.</w:t>
            </w:r>
          </w:p>
        </w:tc>
        <w:tc>
          <w:tcPr>
            <w:tcW w:w="3921" w:type="dxa"/>
            <w:gridSpan w:val="14"/>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jc w:val="right"/>
              <w:rPr>
                <w:b/>
                <w:color w:val="000000"/>
                <w:sz w:val="20"/>
                <w:szCs w:val="20"/>
              </w:rPr>
            </w:pPr>
            <w:r>
              <w:rPr>
                <w:b/>
                <w:color w:val="000000"/>
                <w:sz w:val="20"/>
                <w:szCs w:val="20"/>
              </w:rPr>
              <w:t>1</w:t>
            </w:r>
            <w:r w:rsidRPr="00DA09AA">
              <w:rPr>
                <w:b/>
                <w:color w:val="000000"/>
                <w:sz w:val="20"/>
                <w:szCs w:val="20"/>
              </w:rPr>
              <w:t>0 000,00</w:t>
            </w:r>
          </w:p>
        </w:tc>
      </w:tr>
      <w:tr w:rsidR="0049066C" w:rsidRPr="00DA09AA" w:rsidTr="0049066C">
        <w:trPr>
          <w:gridAfter w:val="2"/>
          <w:wAfter w:w="34" w:type="dxa"/>
        </w:trPr>
        <w:tc>
          <w:tcPr>
            <w:tcW w:w="567" w:type="dxa"/>
            <w:vMerge w:val="restart"/>
            <w:tcBorders>
              <w:top w:val="single" w:sz="4" w:space="0" w:color="000000"/>
              <w:left w:val="single" w:sz="4" w:space="0" w:color="000000"/>
              <w:right w:val="single" w:sz="4" w:space="0" w:color="000000"/>
            </w:tcBorders>
            <w:hideMark/>
          </w:tcPr>
          <w:p w:rsidR="0049066C" w:rsidRPr="00C17CD6" w:rsidRDefault="0049066C" w:rsidP="00DA7BC1">
            <w:pPr>
              <w:jc w:val="center"/>
              <w:rPr>
                <w:sz w:val="20"/>
                <w:szCs w:val="20"/>
              </w:rPr>
            </w:pPr>
            <w:r>
              <w:rPr>
                <w:sz w:val="20"/>
                <w:szCs w:val="20"/>
              </w:rPr>
              <w:t>5</w:t>
            </w:r>
          </w:p>
        </w:tc>
        <w:tc>
          <w:tcPr>
            <w:tcW w:w="10341" w:type="dxa"/>
            <w:gridSpan w:val="24"/>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jc w:val="center"/>
              <w:rPr>
                <w:b/>
                <w:sz w:val="20"/>
                <w:szCs w:val="20"/>
              </w:rPr>
            </w:pPr>
          </w:p>
          <w:p w:rsidR="0049066C" w:rsidRDefault="0049066C" w:rsidP="00DA7BC1">
            <w:pPr>
              <w:jc w:val="center"/>
              <w:rPr>
                <w:b/>
                <w:color w:val="FF0000"/>
                <w:sz w:val="20"/>
                <w:szCs w:val="20"/>
              </w:rPr>
            </w:pPr>
            <w:r w:rsidRPr="00E839C3">
              <w:rPr>
                <w:b/>
                <w:sz w:val="20"/>
                <w:szCs w:val="20"/>
              </w:rPr>
              <w:t xml:space="preserve">Лот № </w:t>
            </w:r>
            <w:r>
              <w:rPr>
                <w:b/>
                <w:sz w:val="20"/>
                <w:szCs w:val="20"/>
              </w:rPr>
              <w:t>302</w:t>
            </w:r>
          </w:p>
          <w:p w:rsidR="0049066C" w:rsidRPr="00DA09AA" w:rsidRDefault="0049066C" w:rsidP="00DA7BC1">
            <w:pPr>
              <w:jc w:val="center"/>
              <w:rPr>
                <w:b/>
                <w:sz w:val="20"/>
                <w:szCs w:val="20"/>
              </w:rPr>
            </w:pPr>
            <w:r w:rsidRPr="00DA09AA">
              <w:rPr>
                <w:b/>
                <w:sz w:val="20"/>
                <w:szCs w:val="20"/>
              </w:rPr>
              <w:t>г. Москва, 2-ой Магистральный тупик, д. 7А</w:t>
            </w:r>
          </w:p>
          <w:p w:rsidR="0049066C" w:rsidRPr="005A3E7C" w:rsidRDefault="0049066C" w:rsidP="005C1672">
            <w:pPr>
              <w:jc w:val="center"/>
              <w:rPr>
                <w:b/>
                <w:color w:val="1515E9"/>
                <w:sz w:val="20"/>
                <w:szCs w:val="20"/>
              </w:rPr>
            </w:pPr>
            <w:r w:rsidRPr="00DA09AA">
              <w:rPr>
                <w:sz w:val="20"/>
                <w:szCs w:val="20"/>
              </w:rPr>
              <w:t xml:space="preserve">Срок действия договора на 0 лет 11 месяцев 0 дней </w:t>
            </w:r>
          </w:p>
        </w:tc>
      </w:tr>
      <w:tr w:rsidR="0049066C" w:rsidRPr="00DA09AA" w:rsidTr="0049066C">
        <w:trPr>
          <w:gridAfter w:val="2"/>
          <w:wAfter w:w="34" w:type="dxa"/>
        </w:trPr>
        <w:tc>
          <w:tcPr>
            <w:tcW w:w="567" w:type="dxa"/>
            <w:vMerge/>
            <w:tcBorders>
              <w:left w:val="single" w:sz="4" w:space="0" w:color="000000"/>
              <w:right w:val="single" w:sz="4" w:space="0" w:color="000000"/>
            </w:tcBorders>
            <w:hideMark/>
          </w:tcPr>
          <w:p w:rsidR="0049066C" w:rsidRPr="00DA09AA" w:rsidRDefault="0049066C" w:rsidP="00DA7BC1">
            <w:pPr>
              <w:rPr>
                <w:sz w:val="20"/>
                <w:szCs w:val="20"/>
              </w:rPr>
            </w:pPr>
          </w:p>
        </w:tc>
        <w:tc>
          <w:tcPr>
            <w:tcW w:w="1300" w:type="dxa"/>
            <w:gridSpan w:val="4"/>
            <w:tcBorders>
              <w:top w:val="single" w:sz="4" w:space="0" w:color="000000"/>
              <w:left w:val="single" w:sz="4" w:space="0" w:color="000000"/>
              <w:right w:val="single" w:sz="4" w:space="0" w:color="000000"/>
            </w:tcBorders>
            <w:hideMark/>
          </w:tcPr>
          <w:p w:rsidR="0049066C" w:rsidRPr="00DA09AA" w:rsidRDefault="0049066C" w:rsidP="00DA7BC1">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1679" w:type="dxa"/>
            <w:gridSpan w:val="3"/>
            <w:tcBorders>
              <w:top w:val="single" w:sz="4" w:space="0" w:color="000000"/>
              <w:left w:val="single" w:sz="4" w:space="0" w:color="000000"/>
              <w:right w:val="single" w:sz="4" w:space="0" w:color="000000"/>
            </w:tcBorders>
          </w:tcPr>
          <w:p w:rsidR="0049066C" w:rsidRPr="00D1527C" w:rsidRDefault="0049066C" w:rsidP="00DA7BC1">
            <w:pPr>
              <w:rPr>
                <w:sz w:val="20"/>
                <w:szCs w:val="20"/>
              </w:rPr>
            </w:pPr>
            <w:r>
              <w:rPr>
                <w:sz w:val="20"/>
                <w:szCs w:val="20"/>
              </w:rPr>
              <w:t>Склад</w:t>
            </w:r>
          </w:p>
        </w:tc>
        <w:tc>
          <w:tcPr>
            <w:tcW w:w="3441" w:type="dxa"/>
            <w:gridSpan w:val="3"/>
            <w:tcBorders>
              <w:top w:val="single" w:sz="4" w:space="0" w:color="000000"/>
              <w:left w:val="single" w:sz="4" w:space="0" w:color="000000"/>
              <w:bottom w:val="single" w:sz="4" w:space="0" w:color="000000"/>
              <w:right w:val="single" w:sz="4" w:space="0" w:color="000000"/>
            </w:tcBorders>
            <w:vAlign w:val="center"/>
          </w:tcPr>
          <w:p w:rsidR="0049066C" w:rsidRPr="00DA09AA" w:rsidRDefault="0049066C" w:rsidP="00DA7BC1">
            <w:pPr>
              <w:ind w:right="92"/>
              <w:rPr>
                <w:sz w:val="20"/>
                <w:szCs w:val="20"/>
              </w:rPr>
            </w:pPr>
            <w:r w:rsidRPr="00DA09AA">
              <w:rPr>
                <w:sz w:val="20"/>
                <w:szCs w:val="20"/>
              </w:rPr>
              <w:t xml:space="preserve">Строение 1, </w:t>
            </w:r>
            <w:r>
              <w:rPr>
                <w:sz w:val="20"/>
                <w:szCs w:val="20"/>
              </w:rPr>
              <w:t>подвал</w:t>
            </w:r>
            <w:r w:rsidRPr="00DA09AA">
              <w:rPr>
                <w:sz w:val="20"/>
                <w:szCs w:val="20"/>
              </w:rPr>
              <w:t xml:space="preserve">, помещение </w:t>
            </w:r>
            <w:r>
              <w:rPr>
                <w:sz w:val="20"/>
                <w:szCs w:val="20"/>
                <w:lang w:val="en-US"/>
              </w:rPr>
              <w:t>I</w:t>
            </w:r>
            <w:r>
              <w:rPr>
                <w:sz w:val="20"/>
                <w:szCs w:val="20"/>
              </w:rPr>
              <w:t>, комната № 19а</w:t>
            </w:r>
          </w:p>
        </w:tc>
        <w:tc>
          <w:tcPr>
            <w:tcW w:w="1125" w:type="dxa"/>
            <w:gridSpan w:val="5"/>
            <w:tcBorders>
              <w:top w:val="single" w:sz="4" w:space="0" w:color="000000"/>
              <w:left w:val="single" w:sz="4" w:space="0" w:color="000000"/>
              <w:bottom w:val="single" w:sz="4" w:space="0" w:color="000000"/>
              <w:right w:val="single" w:sz="4" w:space="0" w:color="000000"/>
            </w:tcBorders>
          </w:tcPr>
          <w:p w:rsidR="0049066C" w:rsidRPr="00135052" w:rsidRDefault="0049066C" w:rsidP="00DA7BC1">
            <w:pPr>
              <w:ind w:left="-43"/>
              <w:jc w:val="center"/>
              <w:rPr>
                <w:b/>
                <w:sz w:val="20"/>
                <w:szCs w:val="20"/>
              </w:rPr>
            </w:pPr>
            <w:r>
              <w:rPr>
                <w:b/>
                <w:sz w:val="20"/>
                <w:szCs w:val="20"/>
              </w:rPr>
              <w:t>11,30</w:t>
            </w:r>
          </w:p>
        </w:tc>
        <w:tc>
          <w:tcPr>
            <w:tcW w:w="1177" w:type="dxa"/>
            <w:gridSpan w:val="4"/>
            <w:tcBorders>
              <w:top w:val="single" w:sz="4" w:space="0" w:color="000000"/>
              <w:left w:val="single" w:sz="4" w:space="0" w:color="000000"/>
              <w:right w:val="single" w:sz="4" w:space="0" w:color="000000"/>
            </w:tcBorders>
          </w:tcPr>
          <w:p w:rsidR="0049066C" w:rsidRPr="00741265" w:rsidRDefault="0049066C" w:rsidP="00DA7BC1">
            <w:pPr>
              <w:jc w:val="center"/>
              <w:rPr>
                <w:b/>
                <w:sz w:val="20"/>
                <w:szCs w:val="20"/>
              </w:rPr>
            </w:pPr>
            <w:r>
              <w:rPr>
                <w:b/>
                <w:sz w:val="20"/>
                <w:szCs w:val="20"/>
              </w:rPr>
              <w:t>5 000</w:t>
            </w:r>
            <w:r w:rsidRPr="00741265">
              <w:rPr>
                <w:b/>
                <w:sz w:val="20"/>
                <w:szCs w:val="20"/>
              </w:rPr>
              <w:t>,00</w:t>
            </w:r>
          </w:p>
        </w:tc>
        <w:tc>
          <w:tcPr>
            <w:tcW w:w="1619" w:type="dxa"/>
            <w:gridSpan w:val="5"/>
            <w:tcBorders>
              <w:top w:val="single" w:sz="4" w:space="0" w:color="000000"/>
              <w:left w:val="single" w:sz="4" w:space="0" w:color="000000"/>
              <w:right w:val="single" w:sz="4" w:space="0" w:color="000000"/>
            </w:tcBorders>
            <w:hideMark/>
          </w:tcPr>
          <w:p w:rsidR="0049066C" w:rsidRPr="00DA09AA" w:rsidRDefault="0049066C" w:rsidP="00DA7BC1">
            <w:pPr>
              <w:jc w:val="center"/>
              <w:rPr>
                <w:sz w:val="20"/>
                <w:szCs w:val="20"/>
              </w:rPr>
            </w:pPr>
            <w:r w:rsidRPr="00DA09AA">
              <w:rPr>
                <w:sz w:val="20"/>
                <w:szCs w:val="20"/>
              </w:rPr>
              <w:t>хорошее</w:t>
            </w:r>
          </w:p>
        </w:tc>
      </w:tr>
      <w:tr w:rsidR="0049066C" w:rsidRPr="00DA09AA" w:rsidTr="0049066C">
        <w:trPr>
          <w:gridAfter w:val="2"/>
          <w:wAfter w:w="34" w:type="dxa"/>
        </w:trPr>
        <w:tc>
          <w:tcPr>
            <w:tcW w:w="567" w:type="dxa"/>
            <w:vMerge/>
            <w:tcBorders>
              <w:left w:val="single" w:sz="4" w:space="0" w:color="000000"/>
              <w:right w:val="single" w:sz="4" w:space="0" w:color="000000"/>
            </w:tcBorders>
            <w:hideMark/>
          </w:tcPr>
          <w:p w:rsidR="0049066C" w:rsidRPr="00DA09AA"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hideMark/>
          </w:tcPr>
          <w:p w:rsidR="0049066C" w:rsidRPr="00E839C3" w:rsidRDefault="0049066C" w:rsidP="00DA7BC1">
            <w:pPr>
              <w:rPr>
                <w:b/>
                <w:sz w:val="20"/>
                <w:szCs w:val="20"/>
              </w:rPr>
            </w:pPr>
            <w:r>
              <w:rPr>
                <w:b/>
                <w:sz w:val="20"/>
                <w:szCs w:val="20"/>
              </w:rPr>
              <w:t>Итого по лоту № 302</w:t>
            </w:r>
          </w:p>
        </w:tc>
        <w:tc>
          <w:tcPr>
            <w:tcW w:w="1125" w:type="dxa"/>
            <w:gridSpan w:val="5"/>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jc w:val="right"/>
              <w:rPr>
                <w:b/>
                <w:sz w:val="20"/>
                <w:szCs w:val="20"/>
              </w:rPr>
            </w:pPr>
          </w:p>
        </w:tc>
        <w:tc>
          <w:tcPr>
            <w:tcW w:w="1177" w:type="dxa"/>
            <w:gridSpan w:val="4"/>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rPr>
                <w:b/>
                <w:sz w:val="20"/>
                <w:szCs w:val="20"/>
              </w:rPr>
            </w:pPr>
          </w:p>
        </w:tc>
        <w:tc>
          <w:tcPr>
            <w:tcW w:w="1619" w:type="dxa"/>
            <w:gridSpan w:val="5"/>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rPr>
                <w:b/>
                <w:sz w:val="20"/>
                <w:szCs w:val="20"/>
              </w:rPr>
            </w:pPr>
          </w:p>
        </w:tc>
      </w:tr>
      <w:tr w:rsidR="0049066C" w:rsidRPr="00DA09AA" w:rsidTr="0049066C">
        <w:trPr>
          <w:gridAfter w:val="2"/>
          <w:wAfter w:w="34" w:type="dxa"/>
        </w:trPr>
        <w:tc>
          <w:tcPr>
            <w:tcW w:w="567" w:type="dxa"/>
            <w:vMerge/>
            <w:tcBorders>
              <w:left w:val="single" w:sz="4" w:space="0" w:color="000000"/>
              <w:right w:val="single" w:sz="4" w:space="0" w:color="000000"/>
            </w:tcBorders>
            <w:hideMark/>
          </w:tcPr>
          <w:p w:rsidR="0049066C" w:rsidRPr="00DA09AA"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hideMark/>
          </w:tcPr>
          <w:p w:rsidR="0049066C" w:rsidRPr="00DA09AA" w:rsidRDefault="0049066C" w:rsidP="00DA7BC1">
            <w:pPr>
              <w:rPr>
                <w:b/>
                <w:sz w:val="20"/>
                <w:szCs w:val="20"/>
              </w:rPr>
            </w:pPr>
            <w:r w:rsidRPr="00DA09AA">
              <w:rPr>
                <w:b/>
                <w:sz w:val="20"/>
                <w:szCs w:val="20"/>
              </w:rPr>
              <w:t>Общая площадь недвижимого имущества, входящего в состав лота, кв.м.:</w:t>
            </w:r>
          </w:p>
        </w:tc>
        <w:tc>
          <w:tcPr>
            <w:tcW w:w="3921" w:type="dxa"/>
            <w:gridSpan w:val="14"/>
            <w:tcBorders>
              <w:top w:val="single" w:sz="4" w:space="0" w:color="000000"/>
              <w:left w:val="single" w:sz="4" w:space="0" w:color="000000"/>
              <w:bottom w:val="single" w:sz="4" w:space="0" w:color="000000"/>
              <w:right w:val="single" w:sz="4" w:space="0" w:color="000000"/>
            </w:tcBorders>
            <w:hideMark/>
          </w:tcPr>
          <w:p w:rsidR="0049066C" w:rsidRPr="00DA09AA" w:rsidRDefault="0049066C" w:rsidP="00DA7BC1">
            <w:pPr>
              <w:jc w:val="right"/>
              <w:rPr>
                <w:b/>
                <w:sz w:val="20"/>
                <w:szCs w:val="20"/>
              </w:rPr>
            </w:pPr>
            <w:r>
              <w:rPr>
                <w:b/>
                <w:sz w:val="20"/>
                <w:szCs w:val="20"/>
              </w:rPr>
              <w:t>11,30</w:t>
            </w:r>
          </w:p>
        </w:tc>
      </w:tr>
      <w:tr w:rsidR="0049066C" w:rsidRPr="00DA09AA" w:rsidTr="0049066C">
        <w:trPr>
          <w:gridAfter w:val="2"/>
          <w:wAfter w:w="34" w:type="dxa"/>
        </w:trPr>
        <w:tc>
          <w:tcPr>
            <w:tcW w:w="567" w:type="dxa"/>
            <w:vMerge/>
            <w:tcBorders>
              <w:left w:val="single" w:sz="4" w:space="0" w:color="000000"/>
              <w:right w:val="single" w:sz="4" w:space="0" w:color="000000"/>
            </w:tcBorders>
            <w:hideMark/>
          </w:tcPr>
          <w:p w:rsidR="0049066C" w:rsidRPr="00DA09AA"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hideMark/>
          </w:tcPr>
          <w:p w:rsidR="0049066C" w:rsidRPr="00DA09AA" w:rsidRDefault="0049066C" w:rsidP="00DA7BC1">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21" w:type="dxa"/>
            <w:gridSpan w:val="14"/>
            <w:tcBorders>
              <w:top w:val="single" w:sz="4" w:space="0" w:color="000000"/>
              <w:left w:val="single" w:sz="4" w:space="0" w:color="000000"/>
              <w:bottom w:val="single" w:sz="4" w:space="0" w:color="000000"/>
              <w:right w:val="single" w:sz="4" w:space="0" w:color="000000"/>
            </w:tcBorders>
            <w:vAlign w:val="center"/>
            <w:hideMark/>
          </w:tcPr>
          <w:p w:rsidR="0049066C" w:rsidRPr="00DA09AA" w:rsidRDefault="0049066C" w:rsidP="00DA7BC1">
            <w:pPr>
              <w:jc w:val="right"/>
              <w:rPr>
                <w:b/>
                <w:sz w:val="20"/>
                <w:szCs w:val="20"/>
              </w:rPr>
            </w:pPr>
            <w:r>
              <w:rPr>
                <w:b/>
                <w:sz w:val="20"/>
                <w:szCs w:val="20"/>
              </w:rPr>
              <w:t>56 500,00</w:t>
            </w:r>
          </w:p>
        </w:tc>
      </w:tr>
      <w:tr w:rsidR="0049066C" w:rsidRPr="00DA09AA" w:rsidTr="0049066C">
        <w:trPr>
          <w:gridAfter w:val="2"/>
          <w:wAfter w:w="34" w:type="dxa"/>
        </w:trPr>
        <w:tc>
          <w:tcPr>
            <w:tcW w:w="567" w:type="dxa"/>
            <w:vMerge/>
            <w:tcBorders>
              <w:left w:val="single" w:sz="4" w:space="0" w:color="000000"/>
              <w:right w:val="single" w:sz="4" w:space="0" w:color="000000"/>
            </w:tcBorders>
            <w:hideMark/>
          </w:tcPr>
          <w:p w:rsidR="0049066C" w:rsidRPr="00DA09AA"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hideMark/>
          </w:tcPr>
          <w:p w:rsidR="0049066C" w:rsidRPr="00DA09AA" w:rsidRDefault="0049066C" w:rsidP="00DA7BC1">
            <w:pPr>
              <w:rPr>
                <w:sz w:val="20"/>
                <w:szCs w:val="20"/>
              </w:rPr>
            </w:pPr>
            <w:r w:rsidRPr="00DA09AA">
              <w:rPr>
                <w:sz w:val="20"/>
                <w:szCs w:val="20"/>
              </w:rPr>
              <w:t>Описание и технические характеристики  недвижимого имущества</w:t>
            </w:r>
          </w:p>
        </w:tc>
        <w:tc>
          <w:tcPr>
            <w:tcW w:w="3921" w:type="dxa"/>
            <w:gridSpan w:val="14"/>
            <w:tcBorders>
              <w:top w:val="single" w:sz="4" w:space="0" w:color="000000"/>
              <w:left w:val="single" w:sz="4" w:space="0" w:color="000000"/>
              <w:bottom w:val="single" w:sz="4" w:space="0" w:color="000000"/>
              <w:right w:val="single" w:sz="4" w:space="0" w:color="000000"/>
            </w:tcBorders>
            <w:hideMark/>
          </w:tcPr>
          <w:p w:rsidR="0049066C" w:rsidRPr="00DA09AA" w:rsidRDefault="0049066C" w:rsidP="00DA7BC1">
            <w:pPr>
              <w:rPr>
                <w:sz w:val="20"/>
                <w:szCs w:val="20"/>
              </w:rPr>
            </w:pPr>
            <w:r w:rsidRPr="00DA09AA">
              <w:rPr>
                <w:color w:val="000000"/>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49066C" w:rsidRPr="00DA09AA" w:rsidTr="0049066C">
        <w:trPr>
          <w:gridAfter w:val="2"/>
          <w:wAfter w:w="34" w:type="dxa"/>
          <w:trHeight w:val="95"/>
        </w:trPr>
        <w:tc>
          <w:tcPr>
            <w:tcW w:w="567" w:type="dxa"/>
            <w:vMerge/>
            <w:tcBorders>
              <w:left w:val="single" w:sz="4" w:space="0" w:color="000000"/>
              <w:right w:val="single" w:sz="4" w:space="0" w:color="000000"/>
            </w:tcBorders>
          </w:tcPr>
          <w:p w:rsidR="0049066C" w:rsidRPr="00DA09AA" w:rsidRDefault="0049066C" w:rsidP="00DA7BC1">
            <w:pPr>
              <w:rPr>
                <w:sz w:val="20"/>
                <w:szCs w:val="20"/>
              </w:rPr>
            </w:pPr>
          </w:p>
        </w:tc>
        <w:tc>
          <w:tcPr>
            <w:tcW w:w="6420" w:type="dxa"/>
            <w:gridSpan w:val="10"/>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rPr>
                <w:sz w:val="20"/>
                <w:szCs w:val="20"/>
              </w:rPr>
            </w:pPr>
            <w:r w:rsidRPr="00DA09AA">
              <w:rPr>
                <w:b/>
                <w:sz w:val="20"/>
                <w:szCs w:val="20"/>
              </w:rPr>
              <w:t xml:space="preserve">Обеспечение заявки на участие в аукционе по лоту № </w:t>
            </w:r>
            <w:r>
              <w:rPr>
                <w:b/>
                <w:sz w:val="20"/>
                <w:szCs w:val="20"/>
              </w:rPr>
              <w:t>302</w:t>
            </w:r>
            <w:r w:rsidRPr="00DA09AA">
              <w:rPr>
                <w:b/>
                <w:sz w:val="20"/>
                <w:szCs w:val="20"/>
              </w:rPr>
              <w:t>, руб.</w:t>
            </w:r>
          </w:p>
        </w:tc>
        <w:tc>
          <w:tcPr>
            <w:tcW w:w="3921" w:type="dxa"/>
            <w:gridSpan w:val="14"/>
            <w:tcBorders>
              <w:top w:val="single" w:sz="4" w:space="0" w:color="000000"/>
              <w:left w:val="single" w:sz="4" w:space="0" w:color="000000"/>
              <w:bottom w:val="single" w:sz="4" w:space="0" w:color="000000"/>
              <w:right w:val="single" w:sz="4" w:space="0" w:color="000000"/>
            </w:tcBorders>
          </w:tcPr>
          <w:p w:rsidR="0049066C" w:rsidRPr="00DA09AA" w:rsidRDefault="0049066C" w:rsidP="00DA7BC1">
            <w:pPr>
              <w:jc w:val="right"/>
              <w:rPr>
                <w:b/>
                <w:color w:val="000000"/>
                <w:sz w:val="20"/>
                <w:szCs w:val="20"/>
              </w:rPr>
            </w:pPr>
            <w:r>
              <w:rPr>
                <w:b/>
                <w:color w:val="000000"/>
                <w:sz w:val="20"/>
                <w:szCs w:val="20"/>
              </w:rPr>
              <w:t>2</w:t>
            </w:r>
            <w:r w:rsidRPr="00DA09AA">
              <w:rPr>
                <w:b/>
                <w:color w:val="000000"/>
                <w:sz w:val="20"/>
                <w:szCs w:val="20"/>
              </w:rPr>
              <w:t>0 000,00</w:t>
            </w:r>
          </w:p>
        </w:tc>
      </w:tr>
      <w:tr w:rsidR="0049066C" w:rsidRPr="00171B6E" w:rsidTr="0049066C">
        <w:trPr>
          <w:gridAfter w:val="2"/>
          <w:wAfter w:w="34" w:type="dxa"/>
        </w:trPr>
        <w:tc>
          <w:tcPr>
            <w:tcW w:w="567" w:type="dxa"/>
            <w:vMerge w:val="restart"/>
          </w:tcPr>
          <w:p w:rsidR="0049066C" w:rsidRPr="00C60215" w:rsidRDefault="0049066C" w:rsidP="00DA7BC1">
            <w:pPr>
              <w:jc w:val="center"/>
              <w:rPr>
                <w:sz w:val="20"/>
                <w:szCs w:val="20"/>
              </w:rPr>
            </w:pPr>
            <w:r>
              <w:rPr>
                <w:sz w:val="20"/>
                <w:szCs w:val="20"/>
              </w:rPr>
              <w:t>6</w:t>
            </w:r>
          </w:p>
        </w:tc>
        <w:tc>
          <w:tcPr>
            <w:tcW w:w="10341" w:type="dxa"/>
            <w:gridSpan w:val="24"/>
          </w:tcPr>
          <w:p w:rsidR="0049066C" w:rsidRDefault="0049066C" w:rsidP="00DA7BC1">
            <w:pPr>
              <w:jc w:val="center"/>
              <w:rPr>
                <w:b/>
                <w:sz w:val="20"/>
                <w:szCs w:val="20"/>
              </w:rPr>
            </w:pPr>
          </w:p>
          <w:p w:rsidR="0049066C" w:rsidRDefault="0049066C" w:rsidP="00DA7BC1">
            <w:pPr>
              <w:jc w:val="center"/>
              <w:rPr>
                <w:b/>
                <w:sz w:val="20"/>
                <w:szCs w:val="20"/>
              </w:rPr>
            </w:pPr>
            <w:r w:rsidRPr="008E5B6F">
              <w:rPr>
                <w:b/>
                <w:sz w:val="20"/>
                <w:szCs w:val="20"/>
              </w:rPr>
              <w:t xml:space="preserve">Лот № </w:t>
            </w:r>
            <w:r>
              <w:rPr>
                <w:b/>
                <w:sz w:val="20"/>
                <w:szCs w:val="20"/>
              </w:rPr>
              <w:t>303</w:t>
            </w:r>
          </w:p>
          <w:p w:rsidR="0049066C" w:rsidRPr="00521BD3" w:rsidRDefault="0049066C" w:rsidP="00DA7BC1">
            <w:pPr>
              <w:jc w:val="center"/>
              <w:rPr>
                <w:b/>
                <w:sz w:val="20"/>
                <w:szCs w:val="20"/>
              </w:rPr>
            </w:pPr>
            <w:r>
              <w:rPr>
                <w:b/>
                <w:sz w:val="20"/>
                <w:szCs w:val="20"/>
              </w:rPr>
              <w:t>127287, г. Москва, ул. Башиловская, д. 24</w:t>
            </w:r>
          </w:p>
          <w:p w:rsidR="0049066C" w:rsidRPr="00171B6E" w:rsidRDefault="0049066C" w:rsidP="005C1672">
            <w:pPr>
              <w:jc w:val="center"/>
              <w:rPr>
                <w:i/>
                <w:sz w:val="20"/>
                <w:szCs w:val="20"/>
              </w:rPr>
            </w:pPr>
            <w:r w:rsidRPr="004A3D8E">
              <w:rPr>
                <w:color w:val="000000"/>
                <w:sz w:val="20"/>
                <w:szCs w:val="20"/>
              </w:rPr>
              <w:t xml:space="preserve">Срок действия договора на 0 лет 11 месяцев 0 дней </w:t>
            </w:r>
          </w:p>
        </w:tc>
      </w:tr>
      <w:tr w:rsidR="0049066C" w:rsidRPr="00FD7927" w:rsidTr="0049066C">
        <w:trPr>
          <w:gridAfter w:val="2"/>
          <w:wAfter w:w="34" w:type="dxa"/>
        </w:trPr>
        <w:tc>
          <w:tcPr>
            <w:tcW w:w="567" w:type="dxa"/>
            <w:vMerge/>
          </w:tcPr>
          <w:p w:rsidR="0049066C" w:rsidRPr="00FD7927" w:rsidRDefault="0049066C" w:rsidP="00DA7BC1">
            <w:pPr>
              <w:rPr>
                <w:sz w:val="20"/>
                <w:szCs w:val="20"/>
              </w:rPr>
            </w:pPr>
          </w:p>
        </w:tc>
        <w:tc>
          <w:tcPr>
            <w:tcW w:w="1268" w:type="dxa"/>
            <w:gridSpan w:val="2"/>
          </w:tcPr>
          <w:p w:rsidR="0049066C" w:rsidRDefault="0049066C" w:rsidP="00DA7BC1">
            <w:pPr>
              <w:rPr>
                <w:sz w:val="20"/>
                <w:szCs w:val="20"/>
              </w:rPr>
            </w:pPr>
            <w:r>
              <w:rPr>
                <w:sz w:val="20"/>
                <w:szCs w:val="20"/>
              </w:rPr>
              <w:t>Нежилое помещение</w:t>
            </w:r>
          </w:p>
        </w:tc>
        <w:tc>
          <w:tcPr>
            <w:tcW w:w="1711" w:type="dxa"/>
            <w:gridSpan w:val="5"/>
          </w:tcPr>
          <w:p w:rsidR="0049066C" w:rsidRPr="009167A5" w:rsidRDefault="0049066C" w:rsidP="00DA7BC1">
            <w:pPr>
              <w:rPr>
                <w:sz w:val="20"/>
                <w:szCs w:val="20"/>
              </w:rPr>
            </w:pPr>
            <w:r>
              <w:rPr>
                <w:sz w:val="20"/>
                <w:szCs w:val="20"/>
              </w:rPr>
              <w:t>Склад</w:t>
            </w:r>
          </w:p>
        </w:tc>
        <w:tc>
          <w:tcPr>
            <w:tcW w:w="3393" w:type="dxa"/>
          </w:tcPr>
          <w:p w:rsidR="0049066C" w:rsidRPr="00956FF8" w:rsidRDefault="0049066C" w:rsidP="00DA7BC1">
            <w:pPr>
              <w:ind w:right="91"/>
              <w:rPr>
                <w:sz w:val="20"/>
                <w:szCs w:val="20"/>
              </w:rPr>
            </w:pPr>
            <w:r>
              <w:rPr>
                <w:sz w:val="20"/>
                <w:szCs w:val="20"/>
              </w:rPr>
              <w:t xml:space="preserve">Строение 2, </w:t>
            </w:r>
            <w:r w:rsidRPr="00F23388">
              <w:rPr>
                <w:sz w:val="20"/>
                <w:szCs w:val="20"/>
              </w:rPr>
              <w:t xml:space="preserve">этаж </w:t>
            </w:r>
            <w:r>
              <w:rPr>
                <w:sz w:val="20"/>
                <w:szCs w:val="20"/>
              </w:rPr>
              <w:t>2</w:t>
            </w:r>
            <w:r w:rsidRPr="00F23388">
              <w:rPr>
                <w:sz w:val="20"/>
                <w:szCs w:val="20"/>
              </w:rPr>
              <w:t xml:space="preserve">, помещение </w:t>
            </w:r>
            <w:r>
              <w:rPr>
                <w:sz w:val="20"/>
                <w:szCs w:val="20"/>
                <w:lang w:val="en-US"/>
              </w:rPr>
              <w:t>VII</w:t>
            </w:r>
            <w:r w:rsidRPr="00F23388">
              <w:rPr>
                <w:sz w:val="20"/>
                <w:szCs w:val="20"/>
              </w:rPr>
              <w:t>, комнат</w:t>
            </w:r>
            <w:r>
              <w:rPr>
                <w:sz w:val="20"/>
                <w:szCs w:val="20"/>
              </w:rPr>
              <w:t>а №</w:t>
            </w:r>
            <w:r w:rsidRPr="00F23388">
              <w:rPr>
                <w:sz w:val="20"/>
                <w:szCs w:val="20"/>
              </w:rPr>
              <w:t xml:space="preserve"> </w:t>
            </w:r>
            <w:r>
              <w:rPr>
                <w:sz w:val="20"/>
                <w:szCs w:val="20"/>
              </w:rPr>
              <w:t>7</w:t>
            </w:r>
          </w:p>
        </w:tc>
        <w:tc>
          <w:tcPr>
            <w:tcW w:w="1203" w:type="dxa"/>
            <w:gridSpan w:val="8"/>
          </w:tcPr>
          <w:p w:rsidR="0049066C" w:rsidRPr="00DF4B37" w:rsidRDefault="0049066C" w:rsidP="00DA7BC1">
            <w:pPr>
              <w:ind w:left="-43"/>
              <w:jc w:val="center"/>
              <w:rPr>
                <w:b/>
                <w:sz w:val="20"/>
                <w:szCs w:val="20"/>
              </w:rPr>
            </w:pPr>
            <w:r>
              <w:rPr>
                <w:b/>
                <w:sz w:val="20"/>
                <w:szCs w:val="20"/>
              </w:rPr>
              <w:t>26,80</w:t>
            </w:r>
          </w:p>
        </w:tc>
        <w:tc>
          <w:tcPr>
            <w:tcW w:w="1273" w:type="dxa"/>
            <w:gridSpan w:val="6"/>
          </w:tcPr>
          <w:p w:rsidR="0049066C" w:rsidRPr="0057741C" w:rsidRDefault="0049066C" w:rsidP="00DA7BC1">
            <w:pPr>
              <w:jc w:val="center"/>
              <w:rPr>
                <w:b/>
                <w:sz w:val="20"/>
                <w:szCs w:val="20"/>
              </w:rPr>
            </w:pPr>
            <w:r>
              <w:rPr>
                <w:b/>
                <w:sz w:val="20"/>
                <w:szCs w:val="20"/>
              </w:rPr>
              <w:t>5 000,00</w:t>
            </w:r>
          </w:p>
        </w:tc>
        <w:tc>
          <w:tcPr>
            <w:tcW w:w="1493" w:type="dxa"/>
            <w:gridSpan w:val="2"/>
          </w:tcPr>
          <w:p w:rsidR="0049066C" w:rsidRPr="00FD7927" w:rsidRDefault="0049066C" w:rsidP="00DA7BC1">
            <w:pPr>
              <w:jc w:val="center"/>
              <w:rPr>
                <w:sz w:val="20"/>
                <w:szCs w:val="20"/>
              </w:rPr>
            </w:pPr>
            <w:r w:rsidRPr="00FD7927">
              <w:rPr>
                <w:sz w:val="20"/>
                <w:szCs w:val="20"/>
              </w:rPr>
              <w:t>хорошее</w:t>
            </w:r>
          </w:p>
        </w:tc>
      </w:tr>
      <w:tr w:rsidR="0049066C" w:rsidRPr="00FD792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E139BF" w:rsidRDefault="0049066C" w:rsidP="00DA7BC1">
            <w:pPr>
              <w:rPr>
                <w:b/>
                <w:sz w:val="20"/>
                <w:szCs w:val="20"/>
              </w:rPr>
            </w:pPr>
            <w:r w:rsidRPr="00FD7927">
              <w:rPr>
                <w:b/>
                <w:sz w:val="20"/>
                <w:szCs w:val="20"/>
              </w:rPr>
              <w:t>Итого по лоту №</w:t>
            </w:r>
            <w:r>
              <w:rPr>
                <w:b/>
                <w:sz w:val="20"/>
                <w:szCs w:val="20"/>
              </w:rPr>
              <w:t xml:space="preserve"> 303</w:t>
            </w:r>
          </w:p>
        </w:tc>
        <w:tc>
          <w:tcPr>
            <w:tcW w:w="1203" w:type="dxa"/>
            <w:gridSpan w:val="8"/>
          </w:tcPr>
          <w:p w:rsidR="0049066C" w:rsidRPr="00FD7927" w:rsidRDefault="0049066C" w:rsidP="00DA7BC1">
            <w:pPr>
              <w:jc w:val="right"/>
              <w:rPr>
                <w:b/>
                <w:sz w:val="20"/>
                <w:szCs w:val="20"/>
              </w:rPr>
            </w:pPr>
          </w:p>
        </w:tc>
        <w:tc>
          <w:tcPr>
            <w:tcW w:w="1273" w:type="dxa"/>
            <w:gridSpan w:val="6"/>
          </w:tcPr>
          <w:p w:rsidR="0049066C" w:rsidRPr="00FD7927" w:rsidRDefault="0049066C" w:rsidP="00DA7BC1">
            <w:pPr>
              <w:rPr>
                <w:b/>
                <w:sz w:val="20"/>
                <w:szCs w:val="20"/>
              </w:rPr>
            </w:pPr>
          </w:p>
        </w:tc>
        <w:tc>
          <w:tcPr>
            <w:tcW w:w="1493" w:type="dxa"/>
            <w:gridSpan w:val="2"/>
          </w:tcPr>
          <w:p w:rsidR="0049066C" w:rsidRPr="00FD7927" w:rsidRDefault="0049066C" w:rsidP="00DA7BC1">
            <w:pPr>
              <w:rPr>
                <w:b/>
                <w:sz w:val="20"/>
                <w:szCs w:val="20"/>
              </w:rPr>
            </w:pP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3969" w:type="dxa"/>
            <w:gridSpan w:val="16"/>
          </w:tcPr>
          <w:p w:rsidR="0049066C" w:rsidRPr="00DF4B37" w:rsidRDefault="0049066C" w:rsidP="00DA7BC1">
            <w:pPr>
              <w:jc w:val="right"/>
              <w:rPr>
                <w:b/>
                <w:sz w:val="20"/>
                <w:szCs w:val="20"/>
              </w:rPr>
            </w:pPr>
            <w:r>
              <w:rPr>
                <w:b/>
                <w:sz w:val="20"/>
                <w:szCs w:val="20"/>
              </w:rPr>
              <w:t>26,80</w:t>
            </w: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16"/>
            <w:vAlign w:val="center"/>
          </w:tcPr>
          <w:p w:rsidR="0049066C" w:rsidRPr="00DF4B37" w:rsidRDefault="0049066C" w:rsidP="00DA7BC1">
            <w:pPr>
              <w:jc w:val="right"/>
              <w:rPr>
                <w:b/>
                <w:sz w:val="20"/>
                <w:szCs w:val="20"/>
              </w:rPr>
            </w:pPr>
            <w:r>
              <w:rPr>
                <w:b/>
                <w:sz w:val="20"/>
                <w:szCs w:val="20"/>
              </w:rPr>
              <w:t>134 000,00</w:t>
            </w:r>
          </w:p>
        </w:tc>
      </w:tr>
      <w:tr w:rsidR="0049066C" w:rsidRPr="00255353"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3969" w:type="dxa"/>
            <w:gridSpan w:val="16"/>
          </w:tcPr>
          <w:p w:rsidR="0049066C" w:rsidRPr="003000FD" w:rsidRDefault="0049066C" w:rsidP="00DA7BC1">
            <w:pPr>
              <w:rPr>
                <w:sz w:val="20"/>
                <w:szCs w:val="20"/>
                <w:u w:val="single"/>
              </w:rPr>
            </w:pPr>
            <w:r>
              <w:rPr>
                <w:sz w:val="20"/>
                <w:szCs w:val="20"/>
              </w:rPr>
              <w:t>Н</w:t>
            </w:r>
            <w:r w:rsidRPr="003000FD">
              <w:rPr>
                <w:sz w:val="20"/>
                <w:szCs w:val="20"/>
              </w:rPr>
              <w:t xml:space="preserve">ежилое здание (складское, 4-этажное), стены – кирпичные, степень технического  обустройства – отопление центральное, </w:t>
            </w:r>
            <w:r w:rsidRPr="003000FD">
              <w:rPr>
                <w:sz w:val="20"/>
                <w:szCs w:val="20"/>
              </w:rPr>
              <w:lastRenderedPageBreak/>
              <w:t>горячая вода, водопровод, канализация, электричество.</w:t>
            </w:r>
            <w:r w:rsidRPr="003000FD">
              <w:rPr>
                <w:sz w:val="20"/>
                <w:szCs w:val="20"/>
                <w:u w:val="single"/>
              </w:rPr>
              <w:t xml:space="preserve"> </w:t>
            </w:r>
          </w:p>
        </w:tc>
      </w:tr>
      <w:tr w:rsidR="0049066C" w:rsidRPr="00255353"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040A1" w:rsidRDefault="0049066C" w:rsidP="00DA7BC1">
            <w:pPr>
              <w:rPr>
                <w:sz w:val="20"/>
                <w:szCs w:val="20"/>
              </w:rPr>
            </w:pPr>
            <w:r w:rsidRPr="00F040A1">
              <w:rPr>
                <w:b/>
                <w:sz w:val="20"/>
                <w:szCs w:val="20"/>
              </w:rPr>
              <w:t xml:space="preserve">Обеспечение заявки на участие в аукционе по лоту № </w:t>
            </w:r>
            <w:r>
              <w:rPr>
                <w:b/>
                <w:sz w:val="20"/>
                <w:szCs w:val="20"/>
              </w:rPr>
              <w:t>303</w:t>
            </w:r>
            <w:r w:rsidRPr="00F040A1">
              <w:rPr>
                <w:b/>
                <w:sz w:val="20"/>
                <w:szCs w:val="20"/>
              </w:rPr>
              <w:t>, руб.</w:t>
            </w:r>
          </w:p>
        </w:tc>
        <w:tc>
          <w:tcPr>
            <w:tcW w:w="3969" w:type="dxa"/>
            <w:gridSpan w:val="16"/>
          </w:tcPr>
          <w:p w:rsidR="0049066C" w:rsidRPr="006559B6" w:rsidRDefault="0049066C" w:rsidP="00DA7BC1">
            <w:pPr>
              <w:jc w:val="right"/>
              <w:rPr>
                <w:b/>
                <w:color w:val="000000"/>
                <w:sz w:val="20"/>
                <w:szCs w:val="20"/>
              </w:rPr>
            </w:pPr>
            <w:r>
              <w:rPr>
                <w:b/>
                <w:color w:val="000000"/>
                <w:sz w:val="20"/>
                <w:szCs w:val="20"/>
              </w:rPr>
              <w:t>2</w:t>
            </w:r>
            <w:r w:rsidRPr="006559B6">
              <w:rPr>
                <w:b/>
                <w:color w:val="000000"/>
                <w:sz w:val="20"/>
                <w:szCs w:val="20"/>
              </w:rPr>
              <w:t>0 000,00</w:t>
            </w:r>
          </w:p>
        </w:tc>
      </w:tr>
      <w:tr w:rsidR="0049066C" w:rsidRPr="00171B6E" w:rsidTr="0049066C">
        <w:trPr>
          <w:gridAfter w:val="2"/>
          <w:wAfter w:w="34" w:type="dxa"/>
        </w:trPr>
        <w:tc>
          <w:tcPr>
            <w:tcW w:w="567" w:type="dxa"/>
            <w:vMerge w:val="restart"/>
          </w:tcPr>
          <w:p w:rsidR="0049066C" w:rsidRPr="00C60215" w:rsidRDefault="0049066C" w:rsidP="00DA7BC1">
            <w:pPr>
              <w:jc w:val="center"/>
              <w:rPr>
                <w:sz w:val="20"/>
                <w:szCs w:val="20"/>
              </w:rPr>
            </w:pPr>
            <w:r>
              <w:rPr>
                <w:sz w:val="20"/>
                <w:szCs w:val="20"/>
              </w:rPr>
              <w:t>7</w:t>
            </w:r>
          </w:p>
        </w:tc>
        <w:tc>
          <w:tcPr>
            <w:tcW w:w="10341" w:type="dxa"/>
            <w:gridSpan w:val="24"/>
          </w:tcPr>
          <w:p w:rsidR="0049066C" w:rsidRDefault="0049066C" w:rsidP="00DA7BC1">
            <w:pPr>
              <w:jc w:val="center"/>
              <w:rPr>
                <w:b/>
                <w:sz w:val="20"/>
                <w:szCs w:val="20"/>
              </w:rPr>
            </w:pPr>
          </w:p>
          <w:p w:rsidR="0049066C" w:rsidRDefault="0049066C" w:rsidP="00DA7BC1">
            <w:pPr>
              <w:jc w:val="center"/>
              <w:rPr>
                <w:b/>
                <w:sz w:val="20"/>
                <w:szCs w:val="20"/>
              </w:rPr>
            </w:pPr>
            <w:r w:rsidRPr="008E5B6F">
              <w:rPr>
                <w:b/>
                <w:sz w:val="20"/>
                <w:szCs w:val="20"/>
              </w:rPr>
              <w:t xml:space="preserve">Лот № </w:t>
            </w:r>
            <w:r>
              <w:rPr>
                <w:b/>
                <w:sz w:val="20"/>
                <w:szCs w:val="20"/>
              </w:rPr>
              <w:t>304</w:t>
            </w:r>
          </w:p>
          <w:p w:rsidR="0049066C" w:rsidRPr="00521BD3" w:rsidRDefault="0049066C" w:rsidP="00DA7BC1">
            <w:pPr>
              <w:jc w:val="center"/>
              <w:rPr>
                <w:b/>
                <w:sz w:val="20"/>
                <w:szCs w:val="20"/>
              </w:rPr>
            </w:pPr>
            <w:r>
              <w:rPr>
                <w:b/>
                <w:sz w:val="20"/>
                <w:szCs w:val="20"/>
              </w:rPr>
              <w:t>127287, г. Москва, ул. Башиловская, д. 24</w:t>
            </w:r>
          </w:p>
          <w:p w:rsidR="0049066C" w:rsidRPr="00171B6E" w:rsidRDefault="0049066C" w:rsidP="005C1672">
            <w:pPr>
              <w:jc w:val="center"/>
              <w:rPr>
                <w:i/>
                <w:sz w:val="20"/>
                <w:szCs w:val="20"/>
              </w:rPr>
            </w:pPr>
            <w:r w:rsidRPr="004A3D8E">
              <w:rPr>
                <w:color w:val="000000"/>
                <w:sz w:val="20"/>
                <w:szCs w:val="20"/>
              </w:rPr>
              <w:t xml:space="preserve">Срок действия договора на 0 лет 11 месяцев 0 дней </w:t>
            </w:r>
          </w:p>
        </w:tc>
      </w:tr>
      <w:tr w:rsidR="0049066C" w:rsidRPr="00FD7927" w:rsidTr="0049066C">
        <w:trPr>
          <w:gridAfter w:val="2"/>
          <w:wAfter w:w="34" w:type="dxa"/>
        </w:trPr>
        <w:tc>
          <w:tcPr>
            <w:tcW w:w="567" w:type="dxa"/>
            <w:vMerge/>
          </w:tcPr>
          <w:p w:rsidR="0049066C" w:rsidRPr="00FD7927" w:rsidRDefault="0049066C" w:rsidP="00DA7BC1">
            <w:pPr>
              <w:rPr>
                <w:sz w:val="20"/>
                <w:szCs w:val="20"/>
              </w:rPr>
            </w:pPr>
          </w:p>
        </w:tc>
        <w:tc>
          <w:tcPr>
            <w:tcW w:w="1268" w:type="dxa"/>
            <w:gridSpan w:val="2"/>
          </w:tcPr>
          <w:p w:rsidR="0049066C" w:rsidRDefault="0049066C" w:rsidP="00DA7BC1">
            <w:pPr>
              <w:rPr>
                <w:sz w:val="20"/>
                <w:szCs w:val="20"/>
              </w:rPr>
            </w:pPr>
            <w:r>
              <w:rPr>
                <w:sz w:val="20"/>
                <w:szCs w:val="20"/>
              </w:rPr>
              <w:t>Нежилое помещение</w:t>
            </w:r>
          </w:p>
        </w:tc>
        <w:tc>
          <w:tcPr>
            <w:tcW w:w="1711" w:type="dxa"/>
            <w:gridSpan w:val="5"/>
          </w:tcPr>
          <w:p w:rsidR="0049066C" w:rsidRPr="009167A5" w:rsidRDefault="0049066C" w:rsidP="00DA7BC1">
            <w:pPr>
              <w:rPr>
                <w:sz w:val="20"/>
                <w:szCs w:val="20"/>
              </w:rPr>
            </w:pPr>
            <w:r>
              <w:rPr>
                <w:sz w:val="20"/>
                <w:szCs w:val="20"/>
              </w:rPr>
              <w:t>Склад</w:t>
            </w:r>
          </w:p>
        </w:tc>
        <w:tc>
          <w:tcPr>
            <w:tcW w:w="3393" w:type="dxa"/>
          </w:tcPr>
          <w:p w:rsidR="0049066C" w:rsidRPr="00956FF8" w:rsidRDefault="0049066C" w:rsidP="00DA7BC1">
            <w:pPr>
              <w:ind w:right="91"/>
              <w:rPr>
                <w:sz w:val="20"/>
                <w:szCs w:val="20"/>
              </w:rPr>
            </w:pPr>
            <w:r>
              <w:rPr>
                <w:sz w:val="20"/>
                <w:szCs w:val="20"/>
              </w:rPr>
              <w:t xml:space="preserve">Строение 2, </w:t>
            </w:r>
            <w:r w:rsidRPr="00F23388">
              <w:rPr>
                <w:sz w:val="20"/>
                <w:szCs w:val="20"/>
              </w:rPr>
              <w:t xml:space="preserve">этаж </w:t>
            </w:r>
            <w:r>
              <w:rPr>
                <w:sz w:val="20"/>
                <w:szCs w:val="20"/>
              </w:rPr>
              <w:t>2</w:t>
            </w:r>
            <w:r w:rsidRPr="00F23388">
              <w:rPr>
                <w:sz w:val="20"/>
                <w:szCs w:val="20"/>
              </w:rPr>
              <w:t xml:space="preserve">, помещение </w:t>
            </w:r>
            <w:r>
              <w:rPr>
                <w:sz w:val="20"/>
                <w:szCs w:val="20"/>
                <w:lang w:val="en-US"/>
              </w:rPr>
              <w:t>VII</w:t>
            </w:r>
            <w:r w:rsidRPr="00F23388">
              <w:rPr>
                <w:sz w:val="20"/>
                <w:szCs w:val="20"/>
              </w:rPr>
              <w:t>, комнат</w:t>
            </w:r>
            <w:r>
              <w:rPr>
                <w:sz w:val="20"/>
                <w:szCs w:val="20"/>
              </w:rPr>
              <w:t>а №</w:t>
            </w:r>
            <w:r w:rsidRPr="00F23388">
              <w:rPr>
                <w:sz w:val="20"/>
                <w:szCs w:val="20"/>
              </w:rPr>
              <w:t xml:space="preserve"> </w:t>
            </w:r>
            <w:r>
              <w:rPr>
                <w:sz w:val="20"/>
                <w:szCs w:val="20"/>
              </w:rPr>
              <w:t>33</w:t>
            </w:r>
          </w:p>
        </w:tc>
        <w:tc>
          <w:tcPr>
            <w:tcW w:w="1203" w:type="dxa"/>
            <w:gridSpan w:val="8"/>
          </w:tcPr>
          <w:p w:rsidR="0049066C" w:rsidRPr="00DF4B37" w:rsidRDefault="0049066C" w:rsidP="00DA7BC1">
            <w:pPr>
              <w:ind w:left="-43"/>
              <w:jc w:val="center"/>
              <w:rPr>
                <w:b/>
                <w:sz w:val="20"/>
                <w:szCs w:val="20"/>
              </w:rPr>
            </w:pPr>
            <w:r>
              <w:rPr>
                <w:b/>
                <w:sz w:val="20"/>
                <w:szCs w:val="20"/>
              </w:rPr>
              <w:t>25,90</w:t>
            </w:r>
          </w:p>
        </w:tc>
        <w:tc>
          <w:tcPr>
            <w:tcW w:w="1273" w:type="dxa"/>
            <w:gridSpan w:val="6"/>
          </w:tcPr>
          <w:p w:rsidR="0049066C" w:rsidRPr="0057741C" w:rsidRDefault="0049066C" w:rsidP="00DA7BC1">
            <w:pPr>
              <w:jc w:val="center"/>
              <w:rPr>
                <w:b/>
                <w:sz w:val="20"/>
                <w:szCs w:val="20"/>
              </w:rPr>
            </w:pPr>
            <w:r>
              <w:rPr>
                <w:b/>
                <w:sz w:val="20"/>
                <w:szCs w:val="20"/>
              </w:rPr>
              <w:t>5 000,00</w:t>
            </w:r>
          </w:p>
        </w:tc>
        <w:tc>
          <w:tcPr>
            <w:tcW w:w="1493" w:type="dxa"/>
            <w:gridSpan w:val="2"/>
          </w:tcPr>
          <w:p w:rsidR="0049066C" w:rsidRPr="00FD7927" w:rsidRDefault="0049066C" w:rsidP="00DA7BC1">
            <w:pPr>
              <w:jc w:val="center"/>
              <w:rPr>
                <w:sz w:val="20"/>
                <w:szCs w:val="20"/>
              </w:rPr>
            </w:pPr>
            <w:r w:rsidRPr="00FD7927">
              <w:rPr>
                <w:sz w:val="20"/>
                <w:szCs w:val="20"/>
              </w:rPr>
              <w:t>хорошее</w:t>
            </w:r>
          </w:p>
        </w:tc>
      </w:tr>
      <w:tr w:rsidR="0049066C" w:rsidRPr="00FD792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E139BF" w:rsidRDefault="0049066C" w:rsidP="00DA7BC1">
            <w:pPr>
              <w:rPr>
                <w:b/>
                <w:sz w:val="20"/>
                <w:szCs w:val="20"/>
              </w:rPr>
            </w:pPr>
            <w:r w:rsidRPr="00FD7927">
              <w:rPr>
                <w:b/>
                <w:sz w:val="20"/>
                <w:szCs w:val="20"/>
              </w:rPr>
              <w:t>Итого по лоту №</w:t>
            </w:r>
            <w:r>
              <w:rPr>
                <w:b/>
                <w:sz w:val="20"/>
                <w:szCs w:val="20"/>
              </w:rPr>
              <w:t xml:space="preserve"> 304</w:t>
            </w:r>
          </w:p>
        </w:tc>
        <w:tc>
          <w:tcPr>
            <w:tcW w:w="1203" w:type="dxa"/>
            <w:gridSpan w:val="8"/>
          </w:tcPr>
          <w:p w:rsidR="0049066C" w:rsidRPr="00FD7927" w:rsidRDefault="0049066C" w:rsidP="00DA7BC1">
            <w:pPr>
              <w:jc w:val="right"/>
              <w:rPr>
                <w:b/>
                <w:sz w:val="20"/>
                <w:szCs w:val="20"/>
              </w:rPr>
            </w:pPr>
          </w:p>
        </w:tc>
        <w:tc>
          <w:tcPr>
            <w:tcW w:w="1273" w:type="dxa"/>
            <w:gridSpan w:val="6"/>
          </w:tcPr>
          <w:p w:rsidR="0049066C" w:rsidRPr="00FD7927" w:rsidRDefault="0049066C" w:rsidP="00DA7BC1">
            <w:pPr>
              <w:rPr>
                <w:b/>
                <w:sz w:val="20"/>
                <w:szCs w:val="20"/>
              </w:rPr>
            </w:pPr>
          </w:p>
        </w:tc>
        <w:tc>
          <w:tcPr>
            <w:tcW w:w="1493" w:type="dxa"/>
            <w:gridSpan w:val="2"/>
          </w:tcPr>
          <w:p w:rsidR="0049066C" w:rsidRPr="00FD7927" w:rsidRDefault="0049066C" w:rsidP="00DA7BC1">
            <w:pPr>
              <w:rPr>
                <w:b/>
                <w:sz w:val="20"/>
                <w:szCs w:val="20"/>
              </w:rPr>
            </w:pP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3969" w:type="dxa"/>
            <w:gridSpan w:val="16"/>
          </w:tcPr>
          <w:p w:rsidR="0049066C" w:rsidRPr="00DF4B37" w:rsidRDefault="0049066C" w:rsidP="00DA7BC1">
            <w:pPr>
              <w:jc w:val="right"/>
              <w:rPr>
                <w:b/>
                <w:sz w:val="20"/>
                <w:szCs w:val="20"/>
              </w:rPr>
            </w:pPr>
            <w:r>
              <w:rPr>
                <w:b/>
                <w:sz w:val="20"/>
                <w:szCs w:val="20"/>
              </w:rPr>
              <w:t>25,90</w:t>
            </w: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16"/>
            <w:vAlign w:val="center"/>
          </w:tcPr>
          <w:p w:rsidR="0049066C" w:rsidRPr="00DF4B37" w:rsidRDefault="0049066C" w:rsidP="00DA7BC1">
            <w:pPr>
              <w:jc w:val="right"/>
              <w:rPr>
                <w:b/>
                <w:sz w:val="20"/>
                <w:szCs w:val="20"/>
              </w:rPr>
            </w:pPr>
            <w:r>
              <w:rPr>
                <w:b/>
                <w:sz w:val="20"/>
                <w:szCs w:val="20"/>
              </w:rPr>
              <w:t>129 500,00</w:t>
            </w:r>
          </w:p>
        </w:tc>
      </w:tr>
      <w:tr w:rsidR="0049066C" w:rsidRPr="00255353"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3969" w:type="dxa"/>
            <w:gridSpan w:val="16"/>
          </w:tcPr>
          <w:p w:rsidR="0049066C" w:rsidRPr="003000FD" w:rsidRDefault="0049066C" w:rsidP="00DA7BC1">
            <w:pPr>
              <w:rPr>
                <w:sz w:val="20"/>
                <w:szCs w:val="20"/>
                <w:u w:val="single"/>
              </w:rPr>
            </w:pPr>
            <w:r>
              <w:rPr>
                <w:sz w:val="20"/>
                <w:szCs w:val="20"/>
              </w:rPr>
              <w:t>Н</w:t>
            </w:r>
            <w:r w:rsidRPr="003000FD">
              <w:rPr>
                <w:sz w:val="20"/>
                <w:szCs w:val="20"/>
              </w:rPr>
              <w:t>ежилое здание (складское, 4-этажное), стены – кирпичные, степень технического  обустройства – отопление центральное, горячая вода, водопровод, канализация, электричество.</w:t>
            </w:r>
            <w:r w:rsidRPr="003000FD">
              <w:rPr>
                <w:sz w:val="20"/>
                <w:szCs w:val="20"/>
                <w:u w:val="single"/>
              </w:rPr>
              <w:t xml:space="preserve"> </w:t>
            </w:r>
          </w:p>
        </w:tc>
      </w:tr>
      <w:tr w:rsidR="0049066C" w:rsidRPr="00255353"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040A1" w:rsidRDefault="0049066C" w:rsidP="00DA7BC1">
            <w:pPr>
              <w:rPr>
                <w:sz w:val="20"/>
                <w:szCs w:val="20"/>
              </w:rPr>
            </w:pPr>
            <w:r w:rsidRPr="00F040A1">
              <w:rPr>
                <w:b/>
                <w:sz w:val="20"/>
                <w:szCs w:val="20"/>
              </w:rPr>
              <w:t xml:space="preserve">Обеспечение заявки на участие в аукционе по лоту № </w:t>
            </w:r>
            <w:r>
              <w:rPr>
                <w:b/>
                <w:sz w:val="20"/>
                <w:szCs w:val="20"/>
              </w:rPr>
              <w:t>304</w:t>
            </w:r>
            <w:r w:rsidRPr="00F040A1">
              <w:rPr>
                <w:b/>
                <w:sz w:val="20"/>
                <w:szCs w:val="20"/>
              </w:rPr>
              <w:t>, руб.</w:t>
            </w:r>
          </w:p>
        </w:tc>
        <w:tc>
          <w:tcPr>
            <w:tcW w:w="3969" w:type="dxa"/>
            <w:gridSpan w:val="16"/>
          </w:tcPr>
          <w:p w:rsidR="0049066C" w:rsidRPr="006559B6" w:rsidRDefault="0049066C" w:rsidP="00DA7BC1">
            <w:pPr>
              <w:jc w:val="right"/>
              <w:rPr>
                <w:b/>
                <w:color w:val="000000"/>
                <w:sz w:val="20"/>
                <w:szCs w:val="20"/>
              </w:rPr>
            </w:pPr>
            <w:r>
              <w:rPr>
                <w:b/>
                <w:color w:val="000000"/>
                <w:sz w:val="20"/>
                <w:szCs w:val="20"/>
              </w:rPr>
              <w:t>2</w:t>
            </w:r>
            <w:r w:rsidRPr="006559B6">
              <w:rPr>
                <w:b/>
                <w:color w:val="000000"/>
                <w:sz w:val="20"/>
                <w:szCs w:val="20"/>
              </w:rPr>
              <w:t>0 000,00</w:t>
            </w:r>
          </w:p>
        </w:tc>
      </w:tr>
      <w:tr w:rsidR="0049066C" w:rsidRPr="00171B6E" w:rsidTr="0049066C">
        <w:trPr>
          <w:gridAfter w:val="2"/>
          <w:wAfter w:w="34" w:type="dxa"/>
        </w:trPr>
        <w:tc>
          <w:tcPr>
            <w:tcW w:w="567" w:type="dxa"/>
            <w:vMerge w:val="restart"/>
          </w:tcPr>
          <w:p w:rsidR="0049066C" w:rsidRPr="009B372B" w:rsidRDefault="0049066C" w:rsidP="00DA7BC1">
            <w:pPr>
              <w:jc w:val="center"/>
              <w:rPr>
                <w:sz w:val="20"/>
                <w:szCs w:val="20"/>
              </w:rPr>
            </w:pPr>
            <w:r>
              <w:rPr>
                <w:sz w:val="20"/>
                <w:szCs w:val="20"/>
              </w:rPr>
              <w:t>8</w:t>
            </w:r>
          </w:p>
        </w:tc>
        <w:tc>
          <w:tcPr>
            <w:tcW w:w="10341" w:type="dxa"/>
            <w:gridSpan w:val="24"/>
          </w:tcPr>
          <w:p w:rsidR="0049066C" w:rsidRDefault="0049066C" w:rsidP="00DA7BC1">
            <w:pPr>
              <w:jc w:val="center"/>
              <w:rPr>
                <w:b/>
                <w:sz w:val="20"/>
                <w:szCs w:val="20"/>
              </w:rPr>
            </w:pPr>
          </w:p>
          <w:p w:rsidR="0049066C" w:rsidRDefault="0049066C" w:rsidP="00DA7BC1">
            <w:pPr>
              <w:jc w:val="center"/>
              <w:rPr>
                <w:b/>
                <w:sz w:val="20"/>
                <w:szCs w:val="20"/>
              </w:rPr>
            </w:pPr>
            <w:r>
              <w:rPr>
                <w:b/>
                <w:sz w:val="20"/>
                <w:szCs w:val="20"/>
              </w:rPr>
              <w:t>Лот № 305</w:t>
            </w:r>
          </w:p>
          <w:p w:rsidR="0049066C" w:rsidRPr="00406FB1" w:rsidRDefault="0049066C" w:rsidP="00DA7BC1">
            <w:pPr>
              <w:jc w:val="center"/>
              <w:rPr>
                <w:b/>
                <w:sz w:val="20"/>
                <w:szCs w:val="20"/>
              </w:rPr>
            </w:pPr>
            <w:r w:rsidRPr="00406FB1">
              <w:rPr>
                <w:b/>
                <w:sz w:val="20"/>
                <w:szCs w:val="20"/>
              </w:rPr>
              <w:t>г. Москва, ул. Дмитровское шоссе, д. 11</w:t>
            </w:r>
            <w:r>
              <w:rPr>
                <w:b/>
                <w:sz w:val="20"/>
                <w:szCs w:val="20"/>
              </w:rPr>
              <w:t>6</w:t>
            </w:r>
          </w:p>
          <w:p w:rsidR="0049066C" w:rsidRPr="00085DC5" w:rsidRDefault="0049066C" w:rsidP="00DA7BC1">
            <w:pPr>
              <w:jc w:val="center"/>
              <w:rPr>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p w:rsidR="0049066C" w:rsidRPr="0020648D" w:rsidRDefault="0049066C" w:rsidP="00DA7BC1">
            <w:pPr>
              <w:jc w:val="center"/>
              <w:rPr>
                <w:i/>
                <w:color w:val="EE10C4"/>
                <w:sz w:val="20"/>
                <w:szCs w:val="20"/>
              </w:rPr>
            </w:pPr>
          </w:p>
        </w:tc>
      </w:tr>
      <w:tr w:rsidR="0049066C" w:rsidRPr="00FD7927" w:rsidTr="0049066C">
        <w:trPr>
          <w:gridAfter w:val="2"/>
          <w:wAfter w:w="34" w:type="dxa"/>
        </w:trPr>
        <w:tc>
          <w:tcPr>
            <w:tcW w:w="567" w:type="dxa"/>
            <w:vMerge/>
          </w:tcPr>
          <w:p w:rsidR="0049066C" w:rsidRPr="00FD7927" w:rsidRDefault="0049066C" w:rsidP="00DA7BC1">
            <w:pPr>
              <w:rPr>
                <w:sz w:val="20"/>
                <w:szCs w:val="20"/>
              </w:rPr>
            </w:pPr>
          </w:p>
        </w:tc>
        <w:tc>
          <w:tcPr>
            <w:tcW w:w="1247" w:type="dxa"/>
            <w:tcBorders>
              <w:top w:val="single" w:sz="4" w:space="0" w:color="auto"/>
              <w:right w:val="single" w:sz="4" w:space="0" w:color="auto"/>
            </w:tcBorders>
          </w:tcPr>
          <w:p w:rsidR="0049066C" w:rsidRPr="00FD7927" w:rsidRDefault="0049066C" w:rsidP="00DA7BC1">
            <w:pPr>
              <w:rPr>
                <w:sz w:val="20"/>
                <w:szCs w:val="20"/>
              </w:rPr>
            </w:pPr>
            <w:r>
              <w:rPr>
                <w:sz w:val="20"/>
                <w:szCs w:val="20"/>
              </w:rPr>
              <w:t>Нежилые помещения</w:t>
            </w:r>
          </w:p>
        </w:tc>
        <w:tc>
          <w:tcPr>
            <w:tcW w:w="1694" w:type="dxa"/>
            <w:gridSpan w:val="4"/>
            <w:tcBorders>
              <w:left w:val="single" w:sz="4" w:space="0" w:color="auto"/>
            </w:tcBorders>
          </w:tcPr>
          <w:p w:rsidR="0049066C" w:rsidRPr="009167A5" w:rsidRDefault="0049066C" w:rsidP="00DA7BC1">
            <w:pPr>
              <w:rPr>
                <w:sz w:val="20"/>
                <w:szCs w:val="20"/>
              </w:rPr>
            </w:pPr>
            <w:r w:rsidRPr="009167A5">
              <w:rPr>
                <w:sz w:val="20"/>
                <w:szCs w:val="20"/>
              </w:rPr>
              <w:t>Офис</w:t>
            </w:r>
          </w:p>
        </w:tc>
        <w:tc>
          <w:tcPr>
            <w:tcW w:w="3431" w:type="dxa"/>
            <w:gridSpan w:val="3"/>
          </w:tcPr>
          <w:p w:rsidR="0049066C" w:rsidRPr="00621EE6" w:rsidRDefault="0049066C" w:rsidP="00DA7BC1">
            <w:pPr>
              <w:ind w:right="92"/>
              <w:rPr>
                <w:sz w:val="20"/>
                <w:szCs w:val="20"/>
              </w:rPr>
            </w:pPr>
            <w:r w:rsidRPr="00A71FDD">
              <w:rPr>
                <w:sz w:val="20"/>
                <w:szCs w:val="20"/>
              </w:rPr>
              <w:t xml:space="preserve">этаж </w:t>
            </w:r>
            <w:r>
              <w:rPr>
                <w:sz w:val="20"/>
                <w:szCs w:val="20"/>
              </w:rPr>
              <w:t>4</w:t>
            </w:r>
            <w:r w:rsidRPr="00A71FDD">
              <w:rPr>
                <w:sz w:val="20"/>
                <w:szCs w:val="20"/>
              </w:rPr>
              <w:t xml:space="preserve">, помещение I, </w:t>
            </w:r>
            <w:r w:rsidRPr="00F23388">
              <w:rPr>
                <w:sz w:val="20"/>
                <w:szCs w:val="20"/>
              </w:rPr>
              <w:t>комнат</w:t>
            </w:r>
            <w:r>
              <w:rPr>
                <w:sz w:val="20"/>
                <w:szCs w:val="20"/>
              </w:rPr>
              <w:t>ы №</w:t>
            </w:r>
            <w:r w:rsidRPr="00F23388">
              <w:rPr>
                <w:sz w:val="20"/>
                <w:szCs w:val="20"/>
              </w:rPr>
              <w:t xml:space="preserve">№ </w:t>
            </w:r>
            <w:r>
              <w:rPr>
                <w:sz w:val="20"/>
                <w:szCs w:val="20"/>
              </w:rPr>
              <w:t>3, 4</w:t>
            </w:r>
          </w:p>
        </w:tc>
        <w:tc>
          <w:tcPr>
            <w:tcW w:w="1138" w:type="dxa"/>
            <w:gridSpan w:val="6"/>
          </w:tcPr>
          <w:p w:rsidR="0049066C" w:rsidRPr="00D66B82" w:rsidRDefault="0049066C" w:rsidP="00DA7BC1">
            <w:pPr>
              <w:ind w:left="-43"/>
              <w:jc w:val="center"/>
              <w:rPr>
                <w:b/>
                <w:sz w:val="20"/>
                <w:szCs w:val="20"/>
              </w:rPr>
            </w:pPr>
            <w:r>
              <w:rPr>
                <w:b/>
                <w:sz w:val="20"/>
                <w:szCs w:val="20"/>
              </w:rPr>
              <w:t>37,10</w:t>
            </w:r>
          </w:p>
        </w:tc>
        <w:tc>
          <w:tcPr>
            <w:tcW w:w="1212" w:type="dxa"/>
            <w:gridSpan w:val="5"/>
          </w:tcPr>
          <w:p w:rsidR="0049066C" w:rsidRPr="00327C6E" w:rsidRDefault="0049066C" w:rsidP="00DA7BC1">
            <w:pPr>
              <w:jc w:val="center"/>
              <w:rPr>
                <w:b/>
                <w:sz w:val="20"/>
                <w:szCs w:val="20"/>
              </w:rPr>
            </w:pPr>
            <w:r>
              <w:rPr>
                <w:b/>
                <w:sz w:val="20"/>
                <w:szCs w:val="20"/>
              </w:rPr>
              <w:t>7 350,00</w:t>
            </w:r>
          </w:p>
        </w:tc>
        <w:tc>
          <w:tcPr>
            <w:tcW w:w="1619" w:type="dxa"/>
            <w:gridSpan w:val="5"/>
          </w:tcPr>
          <w:p w:rsidR="0049066C" w:rsidRPr="00FD7927" w:rsidRDefault="0049066C" w:rsidP="00DA7BC1">
            <w:pPr>
              <w:jc w:val="center"/>
              <w:rPr>
                <w:sz w:val="20"/>
                <w:szCs w:val="20"/>
              </w:rPr>
            </w:pPr>
            <w:r>
              <w:rPr>
                <w:sz w:val="20"/>
                <w:szCs w:val="20"/>
              </w:rPr>
              <w:t>хорошее</w:t>
            </w:r>
          </w:p>
        </w:tc>
      </w:tr>
      <w:tr w:rsidR="0049066C" w:rsidRPr="00FD792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4A7219" w:rsidRDefault="0049066C" w:rsidP="00DA7BC1">
            <w:pPr>
              <w:rPr>
                <w:b/>
                <w:sz w:val="20"/>
                <w:szCs w:val="20"/>
              </w:rPr>
            </w:pPr>
            <w:r w:rsidRPr="00FD7927">
              <w:rPr>
                <w:b/>
                <w:sz w:val="20"/>
                <w:szCs w:val="20"/>
              </w:rPr>
              <w:t>Итого по лоту №</w:t>
            </w:r>
            <w:r>
              <w:rPr>
                <w:b/>
                <w:sz w:val="20"/>
                <w:szCs w:val="20"/>
              </w:rPr>
              <w:t xml:space="preserve"> 305</w:t>
            </w:r>
          </w:p>
        </w:tc>
        <w:tc>
          <w:tcPr>
            <w:tcW w:w="1138" w:type="dxa"/>
            <w:gridSpan w:val="6"/>
          </w:tcPr>
          <w:p w:rsidR="0049066C" w:rsidRPr="00FD7927" w:rsidRDefault="0049066C" w:rsidP="00DA7BC1">
            <w:pPr>
              <w:jc w:val="right"/>
              <w:rPr>
                <w:b/>
                <w:sz w:val="20"/>
                <w:szCs w:val="20"/>
              </w:rPr>
            </w:pPr>
          </w:p>
        </w:tc>
        <w:tc>
          <w:tcPr>
            <w:tcW w:w="1212" w:type="dxa"/>
            <w:gridSpan w:val="5"/>
          </w:tcPr>
          <w:p w:rsidR="0049066C" w:rsidRPr="00FD7927" w:rsidRDefault="0049066C" w:rsidP="00DA7BC1">
            <w:pPr>
              <w:rPr>
                <w:b/>
                <w:sz w:val="20"/>
                <w:szCs w:val="20"/>
              </w:rPr>
            </w:pPr>
          </w:p>
        </w:tc>
        <w:tc>
          <w:tcPr>
            <w:tcW w:w="1619" w:type="dxa"/>
            <w:gridSpan w:val="5"/>
          </w:tcPr>
          <w:p w:rsidR="0049066C" w:rsidRPr="00FD7927" w:rsidRDefault="0049066C" w:rsidP="00DA7BC1">
            <w:pPr>
              <w:rPr>
                <w:b/>
                <w:sz w:val="20"/>
                <w:szCs w:val="20"/>
              </w:rPr>
            </w:pP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3969" w:type="dxa"/>
            <w:gridSpan w:val="16"/>
          </w:tcPr>
          <w:p w:rsidR="0049066C" w:rsidRPr="00DF4B37" w:rsidRDefault="0049066C" w:rsidP="00DA7BC1">
            <w:pPr>
              <w:jc w:val="right"/>
              <w:rPr>
                <w:b/>
                <w:sz w:val="20"/>
                <w:szCs w:val="20"/>
              </w:rPr>
            </w:pPr>
            <w:r>
              <w:rPr>
                <w:b/>
                <w:sz w:val="20"/>
                <w:szCs w:val="20"/>
              </w:rPr>
              <w:t>37,10</w:t>
            </w: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16"/>
            <w:vAlign w:val="center"/>
          </w:tcPr>
          <w:p w:rsidR="0049066C" w:rsidRPr="00DF4B37" w:rsidRDefault="0049066C" w:rsidP="00DA7BC1">
            <w:pPr>
              <w:jc w:val="right"/>
              <w:rPr>
                <w:b/>
                <w:sz w:val="20"/>
                <w:szCs w:val="20"/>
              </w:rPr>
            </w:pPr>
            <w:r>
              <w:rPr>
                <w:b/>
                <w:sz w:val="20"/>
                <w:szCs w:val="20"/>
              </w:rPr>
              <w:t>272 685,00</w:t>
            </w:r>
          </w:p>
        </w:tc>
      </w:tr>
      <w:tr w:rsidR="0049066C" w:rsidRPr="00255353"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3969" w:type="dxa"/>
            <w:gridSpan w:val="16"/>
          </w:tcPr>
          <w:p w:rsidR="0049066C" w:rsidRPr="00255353" w:rsidRDefault="0049066C" w:rsidP="00DA7BC1">
            <w:pPr>
              <w:rPr>
                <w:color w:val="000000"/>
                <w:sz w:val="20"/>
                <w:szCs w:val="20"/>
              </w:rPr>
            </w:pPr>
            <w:r w:rsidRPr="00255353">
              <w:rPr>
                <w:color w:val="000000"/>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49066C" w:rsidRPr="00AD14E4"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5272AB">
              <w:rPr>
                <w:b/>
                <w:sz w:val="20"/>
                <w:szCs w:val="20"/>
              </w:rPr>
              <w:t xml:space="preserve">Обеспечение заявки на участие в аукционе по лоту № </w:t>
            </w:r>
            <w:r>
              <w:rPr>
                <w:b/>
                <w:sz w:val="20"/>
                <w:szCs w:val="20"/>
              </w:rPr>
              <w:t>305</w:t>
            </w:r>
            <w:r w:rsidRPr="005272AB">
              <w:rPr>
                <w:b/>
                <w:sz w:val="20"/>
                <w:szCs w:val="20"/>
              </w:rPr>
              <w:t>, руб.</w:t>
            </w:r>
          </w:p>
        </w:tc>
        <w:tc>
          <w:tcPr>
            <w:tcW w:w="3969" w:type="dxa"/>
            <w:gridSpan w:val="16"/>
          </w:tcPr>
          <w:p w:rsidR="0049066C" w:rsidRPr="00AD14E4" w:rsidRDefault="0049066C" w:rsidP="00DA7BC1">
            <w:pPr>
              <w:jc w:val="right"/>
              <w:rPr>
                <w:b/>
                <w:sz w:val="20"/>
                <w:szCs w:val="20"/>
              </w:rPr>
            </w:pPr>
            <w:r>
              <w:rPr>
                <w:b/>
                <w:sz w:val="20"/>
                <w:szCs w:val="20"/>
                <w:lang w:val="en-US"/>
              </w:rPr>
              <w:t>1</w:t>
            </w:r>
            <w:r w:rsidRPr="00AD14E4">
              <w:rPr>
                <w:b/>
                <w:sz w:val="20"/>
                <w:szCs w:val="20"/>
              </w:rPr>
              <w:t>0 000,00</w:t>
            </w:r>
          </w:p>
        </w:tc>
      </w:tr>
      <w:tr w:rsidR="0049066C" w:rsidRPr="00171B6E" w:rsidTr="0049066C">
        <w:trPr>
          <w:gridAfter w:val="2"/>
          <w:wAfter w:w="34" w:type="dxa"/>
        </w:trPr>
        <w:tc>
          <w:tcPr>
            <w:tcW w:w="567" w:type="dxa"/>
            <w:vMerge w:val="restart"/>
          </w:tcPr>
          <w:p w:rsidR="0049066C" w:rsidRPr="009B372B" w:rsidRDefault="0049066C" w:rsidP="00DA7BC1">
            <w:pPr>
              <w:jc w:val="center"/>
              <w:rPr>
                <w:sz w:val="20"/>
                <w:szCs w:val="20"/>
              </w:rPr>
            </w:pPr>
            <w:r>
              <w:rPr>
                <w:sz w:val="20"/>
                <w:szCs w:val="20"/>
              </w:rPr>
              <w:t>9</w:t>
            </w:r>
          </w:p>
        </w:tc>
        <w:tc>
          <w:tcPr>
            <w:tcW w:w="10341" w:type="dxa"/>
            <w:gridSpan w:val="24"/>
          </w:tcPr>
          <w:p w:rsidR="0049066C" w:rsidRDefault="0049066C" w:rsidP="00DA7BC1">
            <w:pPr>
              <w:jc w:val="center"/>
              <w:rPr>
                <w:b/>
                <w:sz w:val="20"/>
                <w:szCs w:val="20"/>
              </w:rPr>
            </w:pPr>
          </w:p>
          <w:p w:rsidR="0049066C" w:rsidRDefault="0049066C" w:rsidP="00DA7BC1">
            <w:pPr>
              <w:jc w:val="center"/>
              <w:rPr>
                <w:b/>
                <w:sz w:val="20"/>
                <w:szCs w:val="20"/>
              </w:rPr>
            </w:pPr>
            <w:r>
              <w:rPr>
                <w:b/>
                <w:sz w:val="20"/>
                <w:szCs w:val="20"/>
              </w:rPr>
              <w:t>Лот № 306</w:t>
            </w:r>
          </w:p>
          <w:p w:rsidR="0049066C" w:rsidRPr="00406FB1" w:rsidRDefault="0049066C" w:rsidP="00DA7BC1">
            <w:pPr>
              <w:jc w:val="center"/>
              <w:rPr>
                <w:b/>
                <w:sz w:val="20"/>
                <w:szCs w:val="20"/>
              </w:rPr>
            </w:pPr>
            <w:r w:rsidRPr="00406FB1">
              <w:rPr>
                <w:b/>
                <w:sz w:val="20"/>
                <w:szCs w:val="20"/>
              </w:rPr>
              <w:t>г. Москва, ул. Дмитровское шоссе, д. 11</w:t>
            </w:r>
            <w:r>
              <w:rPr>
                <w:b/>
                <w:sz w:val="20"/>
                <w:szCs w:val="20"/>
              </w:rPr>
              <w:t>6</w:t>
            </w:r>
          </w:p>
          <w:p w:rsidR="0049066C" w:rsidRPr="002D2DDE" w:rsidRDefault="0049066C" w:rsidP="005C1672">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49066C" w:rsidRPr="00FD7927" w:rsidTr="0049066C">
        <w:trPr>
          <w:gridAfter w:val="2"/>
          <w:wAfter w:w="34" w:type="dxa"/>
        </w:trPr>
        <w:tc>
          <w:tcPr>
            <w:tcW w:w="567" w:type="dxa"/>
            <w:vMerge/>
          </w:tcPr>
          <w:p w:rsidR="0049066C" w:rsidRPr="00FD7927" w:rsidRDefault="0049066C" w:rsidP="00DA7BC1">
            <w:pPr>
              <w:rPr>
                <w:sz w:val="20"/>
                <w:szCs w:val="20"/>
              </w:rPr>
            </w:pPr>
          </w:p>
        </w:tc>
        <w:tc>
          <w:tcPr>
            <w:tcW w:w="1247" w:type="dxa"/>
            <w:tcBorders>
              <w:top w:val="single" w:sz="4" w:space="0" w:color="auto"/>
              <w:right w:val="single" w:sz="4" w:space="0" w:color="auto"/>
            </w:tcBorders>
          </w:tcPr>
          <w:p w:rsidR="0049066C" w:rsidRPr="00FD7927" w:rsidRDefault="0049066C" w:rsidP="00DA7BC1">
            <w:pPr>
              <w:rPr>
                <w:sz w:val="20"/>
                <w:szCs w:val="20"/>
              </w:rPr>
            </w:pPr>
            <w:r>
              <w:rPr>
                <w:sz w:val="20"/>
                <w:szCs w:val="20"/>
              </w:rPr>
              <w:t>Нежилое помещение</w:t>
            </w:r>
          </w:p>
        </w:tc>
        <w:tc>
          <w:tcPr>
            <w:tcW w:w="1694" w:type="dxa"/>
            <w:gridSpan w:val="4"/>
            <w:tcBorders>
              <w:left w:val="single" w:sz="4" w:space="0" w:color="auto"/>
            </w:tcBorders>
          </w:tcPr>
          <w:p w:rsidR="0049066C" w:rsidRPr="009167A5" w:rsidRDefault="0049066C" w:rsidP="00DA7BC1">
            <w:pPr>
              <w:rPr>
                <w:sz w:val="20"/>
                <w:szCs w:val="20"/>
              </w:rPr>
            </w:pPr>
            <w:r w:rsidRPr="009167A5">
              <w:rPr>
                <w:sz w:val="20"/>
                <w:szCs w:val="20"/>
              </w:rPr>
              <w:t>Офис</w:t>
            </w:r>
          </w:p>
        </w:tc>
        <w:tc>
          <w:tcPr>
            <w:tcW w:w="3431" w:type="dxa"/>
            <w:gridSpan w:val="3"/>
          </w:tcPr>
          <w:p w:rsidR="0049066C" w:rsidRPr="00621EE6" w:rsidRDefault="0049066C" w:rsidP="00DA7BC1">
            <w:pPr>
              <w:ind w:right="92"/>
              <w:rPr>
                <w:sz w:val="20"/>
                <w:szCs w:val="20"/>
              </w:rPr>
            </w:pPr>
            <w:r w:rsidRPr="00A71FDD">
              <w:rPr>
                <w:sz w:val="20"/>
                <w:szCs w:val="20"/>
              </w:rPr>
              <w:t xml:space="preserve">этаж </w:t>
            </w:r>
            <w:r>
              <w:rPr>
                <w:sz w:val="20"/>
                <w:szCs w:val="20"/>
              </w:rPr>
              <w:t>2</w:t>
            </w:r>
            <w:r w:rsidRPr="00A71FDD">
              <w:rPr>
                <w:sz w:val="20"/>
                <w:szCs w:val="20"/>
              </w:rPr>
              <w:t xml:space="preserve">, помещение I, </w:t>
            </w:r>
            <w:r w:rsidRPr="00F23388">
              <w:rPr>
                <w:sz w:val="20"/>
                <w:szCs w:val="20"/>
              </w:rPr>
              <w:t>комнат</w:t>
            </w:r>
            <w:r>
              <w:rPr>
                <w:sz w:val="20"/>
                <w:szCs w:val="20"/>
              </w:rPr>
              <w:t>а № 22</w:t>
            </w:r>
          </w:p>
        </w:tc>
        <w:tc>
          <w:tcPr>
            <w:tcW w:w="1138" w:type="dxa"/>
            <w:gridSpan w:val="6"/>
          </w:tcPr>
          <w:p w:rsidR="0049066C" w:rsidRPr="00D66B82" w:rsidRDefault="0049066C" w:rsidP="00DA7BC1">
            <w:pPr>
              <w:ind w:left="-43"/>
              <w:jc w:val="center"/>
              <w:rPr>
                <w:b/>
                <w:sz w:val="20"/>
                <w:szCs w:val="20"/>
              </w:rPr>
            </w:pPr>
            <w:r>
              <w:rPr>
                <w:b/>
                <w:sz w:val="20"/>
                <w:szCs w:val="20"/>
              </w:rPr>
              <w:t>8,70</w:t>
            </w:r>
          </w:p>
        </w:tc>
        <w:tc>
          <w:tcPr>
            <w:tcW w:w="1212" w:type="dxa"/>
            <w:gridSpan w:val="5"/>
          </w:tcPr>
          <w:p w:rsidR="0049066C" w:rsidRPr="00327C6E" w:rsidRDefault="0049066C" w:rsidP="00DA7BC1">
            <w:pPr>
              <w:jc w:val="center"/>
              <w:rPr>
                <w:b/>
                <w:sz w:val="20"/>
                <w:szCs w:val="20"/>
              </w:rPr>
            </w:pPr>
            <w:r>
              <w:rPr>
                <w:b/>
                <w:sz w:val="20"/>
                <w:szCs w:val="20"/>
              </w:rPr>
              <w:t>7 750,00</w:t>
            </w:r>
          </w:p>
        </w:tc>
        <w:tc>
          <w:tcPr>
            <w:tcW w:w="1619" w:type="dxa"/>
            <w:gridSpan w:val="5"/>
          </w:tcPr>
          <w:p w:rsidR="0049066C" w:rsidRPr="00FD7927" w:rsidRDefault="0049066C" w:rsidP="00DA7BC1">
            <w:pPr>
              <w:jc w:val="center"/>
              <w:rPr>
                <w:sz w:val="20"/>
                <w:szCs w:val="20"/>
              </w:rPr>
            </w:pPr>
            <w:r>
              <w:rPr>
                <w:sz w:val="20"/>
                <w:szCs w:val="20"/>
              </w:rPr>
              <w:t>хорошее</w:t>
            </w:r>
          </w:p>
        </w:tc>
      </w:tr>
      <w:tr w:rsidR="0049066C" w:rsidRPr="00FD792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532740" w:rsidRDefault="0049066C" w:rsidP="00DA7BC1">
            <w:pPr>
              <w:rPr>
                <w:b/>
                <w:sz w:val="20"/>
                <w:szCs w:val="20"/>
                <w:lang w:val="en-US"/>
              </w:rPr>
            </w:pPr>
            <w:r w:rsidRPr="00FD7927">
              <w:rPr>
                <w:b/>
                <w:sz w:val="20"/>
                <w:szCs w:val="20"/>
              </w:rPr>
              <w:t>Итого по лоту №</w:t>
            </w:r>
            <w:r>
              <w:rPr>
                <w:b/>
                <w:sz w:val="20"/>
                <w:szCs w:val="20"/>
              </w:rPr>
              <w:t xml:space="preserve"> 306</w:t>
            </w:r>
          </w:p>
        </w:tc>
        <w:tc>
          <w:tcPr>
            <w:tcW w:w="1138" w:type="dxa"/>
            <w:gridSpan w:val="6"/>
          </w:tcPr>
          <w:p w:rsidR="0049066C" w:rsidRPr="00FD7927" w:rsidRDefault="0049066C" w:rsidP="00DA7BC1">
            <w:pPr>
              <w:jc w:val="right"/>
              <w:rPr>
                <w:b/>
                <w:sz w:val="20"/>
                <w:szCs w:val="20"/>
              </w:rPr>
            </w:pPr>
          </w:p>
        </w:tc>
        <w:tc>
          <w:tcPr>
            <w:tcW w:w="1212" w:type="dxa"/>
            <w:gridSpan w:val="5"/>
          </w:tcPr>
          <w:p w:rsidR="0049066C" w:rsidRPr="00FD7927" w:rsidRDefault="0049066C" w:rsidP="00DA7BC1">
            <w:pPr>
              <w:rPr>
                <w:b/>
                <w:sz w:val="20"/>
                <w:szCs w:val="20"/>
              </w:rPr>
            </w:pPr>
          </w:p>
        </w:tc>
        <w:tc>
          <w:tcPr>
            <w:tcW w:w="1619" w:type="dxa"/>
            <w:gridSpan w:val="5"/>
          </w:tcPr>
          <w:p w:rsidR="0049066C" w:rsidRPr="00FD7927" w:rsidRDefault="0049066C" w:rsidP="00DA7BC1">
            <w:pPr>
              <w:rPr>
                <w:b/>
                <w:sz w:val="20"/>
                <w:szCs w:val="20"/>
              </w:rPr>
            </w:pP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3969" w:type="dxa"/>
            <w:gridSpan w:val="16"/>
          </w:tcPr>
          <w:p w:rsidR="0049066C" w:rsidRPr="00DF4B37" w:rsidRDefault="0049066C" w:rsidP="00DA7BC1">
            <w:pPr>
              <w:jc w:val="right"/>
              <w:rPr>
                <w:b/>
                <w:sz w:val="20"/>
                <w:szCs w:val="20"/>
              </w:rPr>
            </w:pPr>
            <w:r>
              <w:rPr>
                <w:b/>
                <w:sz w:val="20"/>
                <w:szCs w:val="20"/>
              </w:rPr>
              <w:t>8,70</w:t>
            </w: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16"/>
            <w:vAlign w:val="center"/>
          </w:tcPr>
          <w:p w:rsidR="0049066C" w:rsidRPr="00DF4B37" w:rsidRDefault="0049066C" w:rsidP="00DA7BC1">
            <w:pPr>
              <w:jc w:val="right"/>
              <w:rPr>
                <w:b/>
                <w:sz w:val="20"/>
                <w:szCs w:val="20"/>
              </w:rPr>
            </w:pPr>
            <w:r>
              <w:rPr>
                <w:b/>
                <w:sz w:val="20"/>
                <w:szCs w:val="20"/>
              </w:rPr>
              <w:t>67 425,00</w:t>
            </w:r>
          </w:p>
        </w:tc>
      </w:tr>
      <w:tr w:rsidR="0049066C" w:rsidRPr="00255353"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3969" w:type="dxa"/>
            <w:gridSpan w:val="16"/>
          </w:tcPr>
          <w:p w:rsidR="0049066C" w:rsidRPr="00255353" w:rsidRDefault="0049066C" w:rsidP="00DA7BC1">
            <w:pPr>
              <w:rPr>
                <w:color w:val="000000"/>
                <w:sz w:val="20"/>
                <w:szCs w:val="20"/>
              </w:rPr>
            </w:pPr>
            <w:r w:rsidRPr="00255353">
              <w:rPr>
                <w:color w:val="000000"/>
                <w:sz w:val="20"/>
                <w:szCs w:val="20"/>
              </w:rPr>
              <w:t xml:space="preserve">Нежилое здание – 10 этажей, стены панельные, степень технического  обустройства – водопровод, канализация, горячая вода, отопление центральное от </w:t>
            </w:r>
            <w:r w:rsidRPr="00255353">
              <w:rPr>
                <w:color w:val="000000"/>
                <w:sz w:val="20"/>
                <w:szCs w:val="20"/>
              </w:rPr>
              <w:lastRenderedPageBreak/>
              <w:t>ТЭЦ, электричество.</w:t>
            </w:r>
          </w:p>
        </w:tc>
      </w:tr>
      <w:tr w:rsidR="0049066C" w:rsidRPr="00AD14E4"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5272AB">
              <w:rPr>
                <w:b/>
                <w:sz w:val="20"/>
                <w:szCs w:val="20"/>
              </w:rPr>
              <w:t xml:space="preserve">Обеспечение заявки на участие в аукционе по лоту № </w:t>
            </w:r>
            <w:r>
              <w:rPr>
                <w:b/>
                <w:sz w:val="20"/>
                <w:szCs w:val="20"/>
              </w:rPr>
              <w:t>306</w:t>
            </w:r>
            <w:r w:rsidRPr="005272AB">
              <w:rPr>
                <w:b/>
                <w:sz w:val="20"/>
                <w:szCs w:val="20"/>
              </w:rPr>
              <w:t>, руб.</w:t>
            </w:r>
          </w:p>
        </w:tc>
        <w:tc>
          <w:tcPr>
            <w:tcW w:w="3969" w:type="dxa"/>
            <w:gridSpan w:val="16"/>
          </w:tcPr>
          <w:p w:rsidR="0049066C" w:rsidRPr="00AD14E4" w:rsidRDefault="0049066C" w:rsidP="00DA7BC1">
            <w:pPr>
              <w:jc w:val="right"/>
              <w:rPr>
                <w:b/>
                <w:sz w:val="20"/>
                <w:szCs w:val="20"/>
              </w:rPr>
            </w:pPr>
            <w:r>
              <w:rPr>
                <w:b/>
                <w:sz w:val="20"/>
                <w:szCs w:val="20"/>
                <w:lang w:val="en-US"/>
              </w:rPr>
              <w:t>1</w:t>
            </w:r>
            <w:r w:rsidRPr="00AD14E4">
              <w:rPr>
                <w:b/>
                <w:sz w:val="20"/>
                <w:szCs w:val="20"/>
              </w:rPr>
              <w:t>0 000,00</w:t>
            </w:r>
          </w:p>
        </w:tc>
      </w:tr>
      <w:tr w:rsidR="0049066C" w:rsidRPr="00171B6E" w:rsidTr="0049066C">
        <w:trPr>
          <w:gridAfter w:val="2"/>
          <w:wAfter w:w="34" w:type="dxa"/>
        </w:trPr>
        <w:tc>
          <w:tcPr>
            <w:tcW w:w="567" w:type="dxa"/>
            <w:vMerge w:val="restart"/>
          </w:tcPr>
          <w:p w:rsidR="0049066C" w:rsidRPr="009B372B" w:rsidRDefault="0049066C" w:rsidP="00DA7BC1">
            <w:pPr>
              <w:jc w:val="center"/>
              <w:rPr>
                <w:sz w:val="20"/>
                <w:szCs w:val="20"/>
              </w:rPr>
            </w:pPr>
            <w:r>
              <w:rPr>
                <w:sz w:val="20"/>
                <w:szCs w:val="20"/>
              </w:rPr>
              <w:t>10</w:t>
            </w:r>
          </w:p>
        </w:tc>
        <w:tc>
          <w:tcPr>
            <w:tcW w:w="10341" w:type="dxa"/>
            <w:gridSpan w:val="24"/>
          </w:tcPr>
          <w:p w:rsidR="0049066C" w:rsidRDefault="0049066C" w:rsidP="00DA7BC1">
            <w:pPr>
              <w:jc w:val="center"/>
              <w:rPr>
                <w:b/>
                <w:sz w:val="20"/>
                <w:szCs w:val="20"/>
              </w:rPr>
            </w:pPr>
          </w:p>
          <w:p w:rsidR="0049066C" w:rsidRDefault="0049066C" w:rsidP="00DA7BC1">
            <w:pPr>
              <w:jc w:val="center"/>
              <w:rPr>
                <w:b/>
                <w:sz w:val="20"/>
                <w:szCs w:val="20"/>
              </w:rPr>
            </w:pPr>
            <w:r>
              <w:rPr>
                <w:b/>
                <w:sz w:val="20"/>
                <w:szCs w:val="20"/>
              </w:rPr>
              <w:t>Лот № 307</w:t>
            </w:r>
          </w:p>
          <w:p w:rsidR="0049066C" w:rsidRPr="00406FB1" w:rsidRDefault="0049066C" w:rsidP="00DA7BC1">
            <w:pPr>
              <w:jc w:val="center"/>
              <w:rPr>
                <w:b/>
                <w:sz w:val="20"/>
                <w:szCs w:val="20"/>
              </w:rPr>
            </w:pPr>
            <w:r>
              <w:rPr>
                <w:b/>
                <w:sz w:val="20"/>
                <w:szCs w:val="20"/>
              </w:rPr>
              <w:t>г</w:t>
            </w:r>
            <w:r w:rsidRPr="00406FB1">
              <w:rPr>
                <w:b/>
                <w:sz w:val="20"/>
                <w:szCs w:val="20"/>
              </w:rPr>
              <w:t>. Москва, ул. Дмитровское шоссе, д. 11</w:t>
            </w:r>
            <w:r>
              <w:rPr>
                <w:b/>
                <w:sz w:val="20"/>
                <w:szCs w:val="20"/>
              </w:rPr>
              <w:t>6</w:t>
            </w:r>
          </w:p>
          <w:p w:rsidR="0049066C" w:rsidRPr="002D2DDE" w:rsidRDefault="0049066C" w:rsidP="005C1672">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49066C" w:rsidRPr="00FD7927" w:rsidTr="0049066C">
        <w:trPr>
          <w:gridAfter w:val="2"/>
          <w:wAfter w:w="34" w:type="dxa"/>
        </w:trPr>
        <w:tc>
          <w:tcPr>
            <w:tcW w:w="567" w:type="dxa"/>
            <w:vMerge/>
          </w:tcPr>
          <w:p w:rsidR="0049066C" w:rsidRPr="00FD7927" w:rsidRDefault="0049066C" w:rsidP="00DA7BC1">
            <w:pPr>
              <w:rPr>
                <w:sz w:val="20"/>
                <w:szCs w:val="20"/>
              </w:rPr>
            </w:pPr>
          </w:p>
        </w:tc>
        <w:tc>
          <w:tcPr>
            <w:tcW w:w="1247" w:type="dxa"/>
            <w:tcBorders>
              <w:top w:val="single" w:sz="4" w:space="0" w:color="auto"/>
              <w:right w:val="single" w:sz="4" w:space="0" w:color="auto"/>
            </w:tcBorders>
          </w:tcPr>
          <w:p w:rsidR="0049066C" w:rsidRPr="00DA09AA" w:rsidRDefault="0049066C" w:rsidP="00DA7BC1">
            <w:pPr>
              <w:rPr>
                <w:sz w:val="20"/>
                <w:szCs w:val="20"/>
              </w:rPr>
            </w:pPr>
            <w:r w:rsidRPr="00DA09AA">
              <w:rPr>
                <w:sz w:val="20"/>
                <w:szCs w:val="20"/>
              </w:rPr>
              <w:t>Нежил</w:t>
            </w:r>
            <w:r>
              <w:rPr>
                <w:sz w:val="20"/>
                <w:szCs w:val="20"/>
              </w:rPr>
              <w:t>ые</w:t>
            </w:r>
            <w:r w:rsidRPr="00DA09AA">
              <w:rPr>
                <w:sz w:val="20"/>
                <w:szCs w:val="20"/>
              </w:rPr>
              <w:t xml:space="preserve"> </w:t>
            </w:r>
            <w:r>
              <w:rPr>
                <w:sz w:val="20"/>
                <w:szCs w:val="20"/>
              </w:rPr>
              <w:t>помещения</w:t>
            </w:r>
          </w:p>
        </w:tc>
        <w:tc>
          <w:tcPr>
            <w:tcW w:w="1694" w:type="dxa"/>
            <w:gridSpan w:val="4"/>
            <w:tcBorders>
              <w:left w:val="single" w:sz="4" w:space="0" w:color="auto"/>
            </w:tcBorders>
          </w:tcPr>
          <w:p w:rsidR="0049066C" w:rsidRPr="00DA09AA" w:rsidRDefault="0049066C" w:rsidP="00DA7BC1">
            <w:pPr>
              <w:rPr>
                <w:sz w:val="20"/>
                <w:szCs w:val="20"/>
              </w:rPr>
            </w:pPr>
            <w:r w:rsidRPr="00DA09AA">
              <w:rPr>
                <w:sz w:val="20"/>
                <w:szCs w:val="20"/>
              </w:rPr>
              <w:t>Офис</w:t>
            </w:r>
          </w:p>
        </w:tc>
        <w:tc>
          <w:tcPr>
            <w:tcW w:w="3431" w:type="dxa"/>
            <w:gridSpan w:val="3"/>
          </w:tcPr>
          <w:p w:rsidR="0049066C" w:rsidRPr="00510405" w:rsidRDefault="0049066C" w:rsidP="00DA7BC1">
            <w:pPr>
              <w:ind w:right="92"/>
              <w:rPr>
                <w:sz w:val="20"/>
                <w:szCs w:val="20"/>
              </w:rPr>
            </w:pPr>
            <w:r w:rsidRPr="00A71FDD">
              <w:rPr>
                <w:sz w:val="20"/>
                <w:szCs w:val="20"/>
              </w:rPr>
              <w:t xml:space="preserve">этаж </w:t>
            </w:r>
            <w:r>
              <w:rPr>
                <w:sz w:val="20"/>
                <w:szCs w:val="20"/>
              </w:rPr>
              <w:t>4</w:t>
            </w:r>
            <w:r w:rsidRPr="00A71FDD">
              <w:rPr>
                <w:sz w:val="20"/>
                <w:szCs w:val="20"/>
              </w:rPr>
              <w:t xml:space="preserve">, помещение I, </w:t>
            </w:r>
            <w:r>
              <w:rPr>
                <w:sz w:val="20"/>
                <w:szCs w:val="20"/>
              </w:rPr>
              <w:t>комнаты №№ 15, 16, 17, 18, часть комнаты № 25</w:t>
            </w:r>
          </w:p>
        </w:tc>
        <w:tc>
          <w:tcPr>
            <w:tcW w:w="1138" w:type="dxa"/>
            <w:gridSpan w:val="6"/>
          </w:tcPr>
          <w:p w:rsidR="0049066C" w:rsidRPr="00D66B82" w:rsidRDefault="0049066C" w:rsidP="00DA7BC1">
            <w:pPr>
              <w:ind w:left="-43"/>
              <w:jc w:val="center"/>
              <w:rPr>
                <w:b/>
                <w:sz w:val="20"/>
                <w:szCs w:val="20"/>
              </w:rPr>
            </w:pPr>
            <w:r>
              <w:rPr>
                <w:b/>
                <w:sz w:val="20"/>
                <w:szCs w:val="20"/>
              </w:rPr>
              <w:t>76,17</w:t>
            </w:r>
          </w:p>
        </w:tc>
        <w:tc>
          <w:tcPr>
            <w:tcW w:w="1212" w:type="dxa"/>
            <w:gridSpan w:val="5"/>
          </w:tcPr>
          <w:p w:rsidR="0049066C" w:rsidRPr="00327C6E" w:rsidRDefault="0049066C" w:rsidP="00DA7BC1">
            <w:pPr>
              <w:jc w:val="center"/>
              <w:rPr>
                <w:b/>
                <w:sz w:val="20"/>
                <w:szCs w:val="20"/>
              </w:rPr>
            </w:pPr>
            <w:r>
              <w:rPr>
                <w:b/>
                <w:sz w:val="20"/>
                <w:szCs w:val="20"/>
              </w:rPr>
              <w:t>8 000,00</w:t>
            </w:r>
          </w:p>
        </w:tc>
        <w:tc>
          <w:tcPr>
            <w:tcW w:w="1619" w:type="dxa"/>
            <w:gridSpan w:val="5"/>
          </w:tcPr>
          <w:p w:rsidR="0049066C" w:rsidRPr="00FD7927" w:rsidRDefault="0049066C" w:rsidP="00DA7BC1">
            <w:pPr>
              <w:jc w:val="center"/>
              <w:rPr>
                <w:sz w:val="20"/>
                <w:szCs w:val="20"/>
              </w:rPr>
            </w:pPr>
            <w:r>
              <w:rPr>
                <w:sz w:val="20"/>
                <w:szCs w:val="20"/>
              </w:rPr>
              <w:t>хорошее</w:t>
            </w:r>
          </w:p>
        </w:tc>
      </w:tr>
      <w:tr w:rsidR="0049066C" w:rsidRPr="00FD792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9B372B" w:rsidRDefault="0049066C" w:rsidP="00DA7BC1">
            <w:pPr>
              <w:rPr>
                <w:b/>
                <w:sz w:val="20"/>
                <w:szCs w:val="20"/>
              </w:rPr>
            </w:pPr>
            <w:r w:rsidRPr="00FD7927">
              <w:rPr>
                <w:b/>
                <w:sz w:val="20"/>
                <w:szCs w:val="20"/>
              </w:rPr>
              <w:t>Итого по лоту №</w:t>
            </w:r>
            <w:r>
              <w:rPr>
                <w:b/>
                <w:sz w:val="20"/>
                <w:szCs w:val="20"/>
              </w:rPr>
              <w:t xml:space="preserve"> 307</w:t>
            </w:r>
          </w:p>
        </w:tc>
        <w:tc>
          <w:tcPr>
            <w:tcW w:w="1138" w:type="dxa"/>
            <w:gridSpan w:val="6"/>
          </w:tcPr>
          <w:p w:rsidR="0049066C" w:rsidRPr="00FD7927" w:rsidRDefault="0049066C" w:rsidP="00DA7BC1">
            <w:pPr>
              <w:jc w:val="right"/>
              <w:rPr>
                <w:b/>
                <w:sz w:val="20"/>
                <w:szCs w:val="20"/>
              </w:rPr>
            </w:pPr>
          </w:p>
        </w:tc>
        <w:tc>
          <w:tcPr>
            <w:tcW w:w="1212" w:type="dxa"/>
            <w:gridSpan w:val="5"/>
          </w:tcPr>
          <w:p w:rsidR="0049066C" w:rsidRPr="00FD7927" w:rsidRDefault="0049066C" w:rsidP="00DA7BC1">
            <w:pPr>
              <w:rPr>
                <w:b/>
                <w:sz w:val="20"/>
                <w:szCs w:val="20"/>
              </w:rPr>
            </w:pPr>
          </w:p>
        </w:tc>
        <w:tc>
          <w:tcPr>
            <w:tcW w:w="1619" w:type="dxa"/>
            <w:gridSpan w:val="5"/>
          </w:tcPr>
          <w:p w:rsidR="0049066C" w:rsidRPr="00FD7927" w:rsidRDefault="0049066C" w:rsidP="00DA7BC1">
            <w:pPr>
              <w:rPr>
                <w:b/>
                <w:sz w:val="20"/>
                <w:szCs w:val="20"/>
              </w:rPr>
            </w:pP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3969" w:type="dxa"/>
            <w:gridSpan w:val="16"/>
          </w:tcPr>
          <w:p w:rsidR="0049066C" w:rsidRPr="00DF4B37" w:rsidRDefault="0049066C" w:rsidP="00DA7BC1">
            <w:pPr>
              <w:jc w:val="right"/>
              <w:rPr>
                <w:b/>
                <w:sz w:val="20"/>
                <w:szCs w:val="20"/>
              </w:rPr>
            </w:pPr>
            <w:r>
              <w:rPr>
                <w:b/>
                <w:sz w:val="20"/>
                <w:szCs w:val="20"/>
              </w:rPr>
              <w:t>76,17</w:t>
            </w: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16"/>
            <w:vAlign w:val="center"/>
          </w:tcPr>
          <w:p w:rsidR="0049066C" w:rsidRPr="00DF4B37" w:rsidRDefault="0049066C" w:rsidP="00DA7BC1">
            <w:pPr>
              <w:jc w:val="right"/>
              <w:rPr>
                <w:b/>
                <w:sz w:val="20"/>
                <w:szCs w:val="20"/>
              </w:rPr>
            </w:pPr>
            <w:r>
              <w:rPr>
                <w:b/>
                <w:sz w:val="20"/>
                <w:szCs w:val="20"/>
              </w:rPr>
              <w:t>609 360,00</w:t>
            </w:r>
          </w:p>
        </w:tc>
      </w:tr>
      <w:tr w:rsidR="0049066C" w:rsidRPr="00255353"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3969" w:type="dxa"/>
            <w:gridSpan w:val="16"/>
          </w:tcPr>
          <w:p w:rsidR="0049066C" w:rsidRPr="008E12FC" w:rsidRDefault="0049066C" w:rsidP="00DA7BC1">
            <w:pPr>
              <w:rPr>
                <w:sz w:val="20"/>
                <w:szCs w:val="20"/>
              </w:rPr>
            </w:pPr>
            <w:r w:rsidRPr="008E12FC">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49066C" w:rsidRPr="00AD14E4"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5272AB">
              <w:rPr>
                <w:b/>
                <w:sz w:val="20"/>
                <w:szCs w:val="20"/>
              </w:rPr>
              <w:t xml:space="preserve">Обеспечение заявки на участие в аукционе по лоту № </w:t>
            </w:r>
            <w:r>
              <w:rPr>
                <w:b/>
                <w:sz w:val="20"/>
                <w:szCs w:val="20"/>
              </w:rPr>
              <w:t>307</w:t>
            </w:r>
            <w:r w:rsidRPr="005272AB">
              <w:rPr>
                <w:b/>
                <w:sz w:val="20"/>
                <w:szCs w:val="20"/>
              </w:rPr>
              <w:t>, руб.</w:t>
            </w:r>
          </w:p>
        </w:tc>
        <w:tc>
          <w:tcPr>
            <w:tcW w:w="3969" w:type="dxa"/>
            <w:gridSpan w:val="16"/>
          </w:tcPr>
          <w:p w:rsidR="0049066C" w:rsidRPr="00AD14E4" w:rsidRDefault="0049066C" w:rsidP="00DA7BC1">
            <w:pPr>
              <w:jc w:val="right"/>
              <w:rPr>
                <w:b/>
                <w:sz w:val="20"/>
                <w:szCs w:val="20"/>
              </w:rPr>
            </w:pPr>
            <w:r>
              <w:rPr>
                <w:b/>
                <w:sz w:val="20"/>
                <w:szCs w:val="20"/>
              </w:rPr>
              <w:t>1</w:t>
            </w:r>
            <w:r w:rsidRPr="00AD14E4">
              <w:rPr>
                <w:b/>
                <w:sz w:val="20"/>
                <w:szCs w:val="20"/>
              </w:rPr>
              <w:t>0 000,00</w:t>
            </w:r>
          </w:p>
        </w:tc>
      </w:tr>
      <w:tr w:rsidR="0049066C" w:rsidRPr="00171B6E" w:rsidTr="0049066C">
        <w:trPr>
          <w:gridAfter w:val="2"/>
          <w:wAfter w:w="34" w:type="dxa"/>
        </w:trPr>
        <w:tc>
          <w:tcPr>
            <w:tcW w:w="567" w:type="dxa"/>
            <w:vMerge w:val="restart"/>
          </w:tcPr>
          <w:p w:rsidR="0049066C" w:rsidRPr="000A7A8A" w:rsidRDefault="0049066C" w:rsidP="00DA7BC1">
            <w:pPr>
              <w:jc w:val="center"/>
              <w:rPr>
                <w:sz w:val="20"/>
                <w:szCs w:val="20"/>
              </w:rPr>
            </w:pPr>
            <w:r>
              <w:rPr>
                <w:sz w:val="20"/>
                <w:szCs w:val="20"/>
              </w:rPr>
              <w:t>11</w:t>
            </w:r>
          </w:p>
        </w:tc>
        <w:tc>
          <w:tcPr>
            <w:tcW w:w="10341" w:type="dxa"/>
            <w:gridSpan w:val="24"/>
          </w:tcPr>
          <w:p w:rsidR="0049066C" w:rsidRDefault="0049066C" w:rsidP="00DA7BC1">
            <w:pPr>
              <w:jc w:val="center"/>
              <w:rPr>
                <w:b/>
                <w:sz w:val="20"/>
                <w:szCs w:val="20"/>
              </w:rPr>
            </w:pPr>
          </w:p>
          <w:p w:rsidR="0049066C" w:rsidRDefault="0049066C" w:rsidP="00DA7BC1">
            <w:pPr>
              <w:jc w:val="center"/>
              <w:rPr>
                <w:b/>
                <w:sz w:val="20"/>
                <w:szCs w:val="20"/>
              </w:rPr>
            </w:pPr>
            <w:r>
              <w:rPr>
                <w:b/>
                <w:sz w:val="20"/>
                <w:szCs w:val="20"/>
              </w:rPr>
              <w:t>Лот № 308</w:t>
            </w:r>
          </w:p>
          <w:p w:rsidR="0049066C" w:rsidRPr="00406FB1" w:rsidRDefault="0049066C" w:rsidP="00DA7BC1">
            <w:pPr>
              <w:jc w:val="center"/>
              <w:rPr>
                <w:b/>
                <w:sz w:val="20"/>
                <w:szCs w:val="20"/>
              </w:rPr>
            </w:pPr>
            <w:r w:rsidRPr="00406FB1">
              <w:rPr>
                <w:b/>
                <w:sz w:val="20"/>
                <w:szCs w:val="20"/>
              </w:rPr>
              <w:t>г. Москва, ул. Дмитровское шоссе, д. 11</w:t>
            </w:r>
            <w:r>
              <w:rPr>
                <w:b/>
                <w:sz w:val="20"/>
                <w:szCs w:val="20"/>
              </w:rPr>
              <w:t>6</w:t>
            </w:r>
          </w:p>
          <w:p w:rsidR="0049066C" w:rsidRPr="00757020" w:rsidRDefault="0049066C" w:rsidP="005C1672">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49066C" w:rsidRPr="00FD7927" w:rsidTr="0049066C">
        <w:trPr>
          <w:gridAfter w:val="2"/>
          <w:wAfter w:w="34" w:type="dxa"/>
        </w:trPr>
        <w:tc>
          <w:tcPr>
            <w:tcW w:w="567" w:type="dxa"/>
            <w:vMerge/>
          </w:tcPr>
          <w:p w:rsidR="0049066C" w:rsidRPr="00FD7927" w:rsidRDefault="0049066C" w:rsidP="00DA7BC1">
            <w:pPr>
              <w:rPr>
                <w:sz w:val="20"/>
                <w:szCs w:val="20"/>
              </w:rPr>
            </w:pPr>
          </w:p>
        </w:tc>
        <w:tc>
          <w:tcPr>
            <w:tcW w:w="1247" w:type="dxa"/>
            <w:tcBorders>
              <w:top w:val="single" w:sz="4" w:space="0" w:color="auto"/>
              <w:right w:val="single" w:sz="4" w:space="0" w:color="auto"/>
            </w:tcBorders>
          </w:tcPr>
          <w:p w:rsidR="0049066C" w:rsidRPr="00FD7927" w:rsidRDefault="0049066C" w:rsidP="00DA7BC1">
            <w:pPr>
              <w:rPr>
                <w:sz w:val="20"/>
                <w:szCs w:val="20"/>
              </w:rPr>
            </w:pPr>
            <w:r>
              <w:rPr>
                <w:sz w:val="20"/>
                <w:szCs w:val="20"/>
              </w:rPr>
              <w:t>Нежилое помещение</w:t>
            </w:r>
          </w:p>
        </w:tc>
        <w:tc>
          <w:tcPr>
            <w:tcW w:w="1732" w:type="dxa"/>
            <w:gridSpan w:val="6"/>
            <w:tcBorders>
              <w:left w:val="single" w:sz="4" w:space="0" w:color="auto"/>
            </w:tcBorders>
          </w:tcPr>
          <w:p w:rsidR="0049066C" w:rsidRPr="009167A5" w:rsidRDefault="0049066C" w:rsidP="00DA7BC1">
            <w:pPr>
              <w:rPr>
                <w:sz w:val="20"/>
                <w:szCs w:val="20"/>
              </w:rPr>
            </w:pPr>
            <w:r w:rsidRPr="009167A5">
              <w:rPr>
                <w:sz w:val="20"/>
                <w:szCs w:val="20"/>
              </w:rPr>
              <w:t>Офис</w:t>
            </w:r>
          </w:p>
        </w:tc>
        <w:tc>
          <w:tcPr>
            <w:tcW w:w="3393" w:type="dxa"/>
          </w:tcPr>
          <w:p w:rsidR="0049066C" w:rsidRPr="00621EE6" w:rsidRDefault="0049066C" w:rsidP="00DA7BC1">
            <w:pPr>
              <w:ind w:right="92"/>
              <w:rPr>
                <w:sz w:val="20"/>
                <w:szCs w:val="20"/>
              </w:rPr>
            </w:pPr>
            <w:r w:rsidRPr="00A71FDD">
              <w:rPr>
                <w:sz w:val="20"/>
                <w:szCs w:val="20"/>
              </w:rPr>
              <w:t xml:space="preserve">этаж </w:t>
            </w:r>
            <w:r>
              <w:rPr>
                <w:sz w:val="20"/>
                <w:szCs w:val="20"/>
              </w:rPr>
              <w:t>3</w:t>
            </w:r>
            <w:r w:rsidRPr="00A71FDD">
              <w:rPr>
                <w:sz w:val="20"/>
                <w:szCs w:val="20"/>
              </w:rPr>
              <w:t xml:space="preserve">, помещение I, </w:t>
            </w:r>
            <w:r w:rsidRPr="00F23388">
              <w:rPr>
                <w:sz w:val="20"/>
                <w:szCs w:val="20"/>
              </w:rPr>
              <w:t>комнат</w:t>
            </w:r>
            <w:r>
              <w:rPr>
                <w:sz w:val="20"/>
                <w:szCs w:val="20"/>
              </w:rPr>
              <w:t>а № 19</w:t>
            </w:r>
          </w:p>
        </w:tc>
        <w:tc>
          <w:tcPr>
            <w:tcW w:w="1059" w:type="dxa"/>
            <w:gridSpan w:val="4"/>
          </w:tcPr>
          <w:p w:rsidR="0049066C" w:rsidRPr="00D66B82" w:rsidRDefault="0049066C" w:rsidP="00DA7BC1">
            <w:pPr>
              <w:ind w:left="-43"/>
              <w:jc w:val="center"/>
              <w:rPr>
                <w:b/>
                <w:sz w:val="20"/>
                <w:szCs w:val="20"/>
              </w:rPr>
            </w:pPr>
            <w:r>
              <w:rPr>
                <w:b/>
                <w:sz w:val="20"/>
                <w:szCs w:val="20"/>
              </w:rPr>
              <w:t>11,50</w:t>
            </w:r>
          </w:p>
        </w:tc>
        <w:tc>
          <w:tcPr>
            <w:tcW w:w="1325" w:type="dxa"/>
            <w:gridSpan w:val="8"/>
          </w:tcPr>
          <w:p w:rsidR="0049066C" w:rsidRPr="00327C6E" w:rsidRDefault="0049066C" w:rsidP="00DA7BC1">
            <w:pPr>
              <w:jc w:val="center"/>
              <w:rPr>
                <w:b/>
                <w:sz w:val="20"/>
                <w:szCs w:val="20"/>
              </w:rPr>
            </w:pPr>
            <w:r>
              <w:rPr>
                <w:b/>
                <w:sz w:val="20"/>
                <w:szCs w:val="20"/>
              </w:rPr>
              <w:t>7 350,00</w:t>
            </w:r>
          </w:p>
        </w:tc>
        <w:tc>
          <w:tcPr>
            <w:tcW w:w="1585" w:type="dxa"/>
            <w:gridSpan w:val="4"/>
          </w:tcPr>
          <w:p w:rsidR="0049066C" w:rsidRPr="00FD7927" w:rsidRDefault="0049066C" w:rsidP="00DA7BC1">
            <w:pPr>
              <w:jc w:val="center"/>
              <w:rPr>
                <w:sz w:val="20"/>
                <w:szCs w:val="20"/>
              </w:rPr>
            </w:pPr>
            <w:r>
              <w:rPr>
                <w:sz w:val="20"/>
                <w:szCs w:val="20"/>
              </w:rPr>
              <w:t>хорошее</w:t>
            </w:r>
          </w:p>
        </w:tc>
      </w:tr>
      <w:tr w:rsidR="0049066C" w:rsidRPr="00FD792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9B372B" w:rsidRDefault="0049066C" w:rsidP="00DA7BC1">
            <w:pPr>
              <w:rPr>
                <w:b/>
                <w:sz w:val="20"/>
                <w:szCs w:val="20"/>
              </w:rPr>
            </w:pPr>
            <w:r w:rsidRPr="00FD7927">
              <w:rPr>
                <w:b/>
                <w:sz w:val="20"/>
                <w:szCs w:val="20"/>
              </w:rPr>
              <w:t>Итого по лоту №</w:t>
            </w:r>
            <w:r>
              <w:rPr>
                <w:b/>
                <w:sz w:val="20"/>
                <w:szCs w:val="20"/>
              </w:rPr>
              <w:t xml:space="preserve"> 308</w:t>
            </w:r>
          </w:p>
        </w:tc>
        <w:tc>
          <w:tcPr>
            <w:tcW w:w="1059" w:type="dxa"/>
            <w:gridSpan w:val="4"/>
          </w:tcPr>
          <w:p w:rsidR="0049066C" w:rsidRPr="00FD7927" w:rsidRDefault="0049066C" w:rsidP="00DA7BC1">
            <w:pPr>
              <w:jc w:val="right"/>
              <w:rPr>
                <w:b/>
                <w:sz w:val="20"/>
                <w:szCs w:val="20"/>
              </w:rPr>
            </w:pPr>
          </w:p>
        </w:tc>
        <w:tc>
          <w:tcPr>
            <w:tcW w:w="1325" w:type="dxa"/>
            <w:gridSpan w:val="8"/>
          </w:tcPr>
          <w:p w:rsidR="0049066C" w:rsidRPr="00FD7927" w:rsidRDefault="0049066C" w:rsidP="00DA7BC1">
            <w:pPr>
              <w:rPr>
                <w:b/>
                <w:sz w:val="20"/>
                <w:szCs w:val="20"/>
              </w:rPr>
            </w:pPr>
          </w:p>
        </w:tc>
        <w:tc>
          <w:tcPr>
            <w:tcW w:w="1585" w:type="dxa"/>
            <w:gridSpan w:val="4"/>
          </w:tcPr>
          <w:p w:rsidR="0049066C" w:rsidRPr="00FD7927" w:rsidRDefault="0049066C" w:rsidP="00DA7BC1">
            <w:pPr>
              <w:rPr>
                <w:b/>
                <w:sz w:val="20"/>
                <w:szCs w:val="20"/>
              </w:rPr>
            </w:pP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3969" w:type="dxa"/>
            <w:gridSpan w:val="16"/>
          </w:tcPr>
          <w:p w:rsidR="0049066C" w:rsidRPr="00DF4B37" w:rsidRDefault="0049066C" w:rsidP="00DA7BC1">
            <w:pPr>
              <w:jc w:val="right"/>
              <w:rPr>
                <w:b/>
                <w:sz w:val="20"/>
                <w:szCs w:val="20"/>
              </w:rPr>
            </w:pPr>
            <w:r>
              <w:rPr>
                <w:b/>
                <w:sz w:val="20"/>
                <w:szCs w:val="20"/>
              </w:rPr>
              <w:t>11,50</w:t>
            </w: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16"/>
            <w:vAlign w:val="center"/>
          </w:tcPr>
          <w:p w:rsidR="0049066C" w:rsidRPr="00DF4B37" w:rsidRDefault="0049066C" w:rsidP="00DA7BC1">
            <w:pPr>
              <w:jc w:val="right"/>
              <w:rPr>
                <w:b/>
                <w:sz w:val="20"/>
                <w:szCs w:val="20"/>
              </w:rPr>
            </w:pPr>
            <w:r>
              <w:rPr>
                <w:b/>
                <w:sz w:val="20"/>
                <w:szCs w:val="20"/>
              </w:rPr>
              <w:t>84 525,00</w:t>
            </w:r>
          </w:p>
        </w:tc>
      </w:tr>
      <w:tr w:rsidR="0049066C" w:rsidRPr="00255353"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3969" w:type="dxa"/>
            <w:gridSpan w:val="16"/>
          </w:tcPr>
          <w:p w:rsidR="0049066C" w:rsidRPr="00255353" w:rsidRDefault="0049066C" w:rsidP="00DA7BC1">
            <w:pPr>
              <w:rPr>
                <w:color w:val="000000"/>
                <w:sz w:val="20"/>
                <w:szCs w:val="20"/>
              </w:rPr>
            </w:pPr>
            <w:r w:rsidRPr="00255353">
              <w:rPr>
                <w:color w:val="000000"/>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49066C" w:rsidRPr="00255353"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5272AB">
              <w:rPr>
                <w:b/>
                <w:sz w:val="20"/>
                <w:szCs w:val="20"/>
              </w:rPr>
              <w:t xml:space="preserve">Обеспечение заявки на участие в аукционе по лоту № </w:t>
            </w:r>
            <w:r>
              <w:rPr>
                <w:b/>
                <w:sz w:val="20"/>
                <w:szCs w:val="20"/>
              </w:rPr>
              <w:t>308</w:t>
            </w:r>
            <w:r w:rsidRPr="005272AB">
              <w:rPr>
                <w:b/>
                <w:sz w:val="20"/>
                <w:szCs w:val="20"/>
              </w:rPr>
              <w:t>, руб.</w:t>
            </w:r>
          </w:p>
        </w:tc>
        <w:tc>
          <w:tcPr>
            <w:tcW w:w="3969" w:type="dxa"/>
            <w:gridSpan w:val="16"/>
          </w:tcPr>
          <w:p w:rsidR="0049066C" w:rsidRPr="00AD14E4" w:rsidRDefault="0049066C" w:rsidP="00DA7BC1">
            <w:pPr>
              <w:jc w:val="right"/>
              <w:rPr>
                <w:b/>
                <w:sz w:val="20"/>
                <w:szCs w:val="20"/>
              </w:rPr>
            </w:pPr>
            <w:r>
              <w:rPr>
                <w:b/>
                <w:sz w:val="20"/>
                <w:szCs w:val="20"/>
                <w:lang w:val="en-US"/>
              </w:rPr>
              <w:t>1</w:t>
            </w:r>
            <w:r w:rsidRPr="00AD14E4">
              <w:rPr>
                <w:b/>
                <w:sz w:val="20"/>
                <w:szCs w:val="20"/>
              </w:rPr>
              <w:t>0 000,00</w:t>
            </w:r>
          </w:p>
        </w:tc>
      </w:tr>
      <w:tr w:rsidR="0049066C" w:rsidRPr="00171B6E" w:rsidTr="0049066C">
        <w:trPr>
          <w:gridAfter w:val="2"/>
          <w:wAfter w:w="34" w:type="dxa"/>
        </w:trPr>
        <w:tc>
          <w:tcPr>
            <w:tcW w:w="567" w:type="dxa"/>
            <w:vMerge w:val="restart"/>
          </w:tcPr>
          <w:p w:rsidR="0049066C" w:rsidRPr="009B372B" w:rsidRDefault="0049066C" w:rsidP="00DA7BC1">
            <w:pPr>
              <w:jc w:val="center"/>
              <w:rPr>
                <w:sz w:val="20"/>
                <w:szCs w:val="20"/>
              </w:rPr>
            </w:pPr>
            <w:r>
              <w:rPr>
                <w:sz w:val="20"/>
                <w:szCs w:val="20"/>
              </w:rPr>
              <w:t>12</w:t>
            </w:r>
          </w:p>
        </w:tc>
        <w:tc>
          <w:tcPr>
            <w:tcW w:w="10341" w:type="dxa"/>
            <w:gridSpan w:val="24"/>
          </w:tcPr>
          <w:p w:rsidR="0049066C" w:rsidRDefault="0049066C" w:rsidP="00DA7BC1">
            <w:pPr>
              <w:jc w:val="center"/>
              <w:rPr>
                <w:b/>
                <w:sz w:val="20"/>
                <w:szCs w:val="20"/>
              </w:rPr>
            </w:pPr>
          </w:p>
          <w:p w:rsidR="0049066C" w:rsidRDefault="0049066C" w:rsidP="00DA7BC1">
            <w:pPr>
              <w:jc w:val="center"/>
              <w:rPr>
                <w:b/>
                <w:sz w:val="20"/>
                <w:szCs w:val="20"/>
              </w:rPr>
            </w:pPr>
            <w:r>
              <w:rPr>
                <w:b/>
                <w:sz w:val="20"/>
                <w:szCs w:val="20"/>
              </w:rPr>
              <w:t>Лот № 309</w:t>
            </w:r>
          </w:p>
          <w:p w:rsidR="0049066C" w:rsidRPr="00406FB1" w:rsidRDefault="0049066C" w:rsidP="00DA7BC1">
            <w:pPr>
              <w:jc w:val="center"/>
              <w:rPr>
                <w:b/>
                <w:sz w:val="20"/>
                <w:szCs w:val="20"/>
              </w:rPr>
            </w:pPr>
            <w:r w:rsidRPr="00406FB1">
              <w:rPr>
                <w:b/>
                <w:sz w:val="20"/>
                <w:szCs w:val="20"/>
              </w:rPr>
              <w:t>г. Москва, ул. Дмитровское шоссе, д. 11</w:t>
            </w:r>
            <w:r>
              <w:rPr>
                <w:b/>
                <w:sz w:val="20"/>
                <w:szCs w:val="20"/>
              </w:rPr>
              <w:t>6</w:t>
            </w:r>
          </w:p>
          <w:p w:rsidR="0049066C" w:rsidRPr="0020648D" w:rsidRDefault="0049066C" w:rsidP="005C1672">
            <w:pPr>
              <w:jc w:val="center"/>
              <w:rPr>
                <w:i/>
                <w:color w:val="EE10C4"/>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49066C" w:rsidRPr="00FD7927" w:rsidTr="0049066C">
        <w:trPr>
          <w:gridAfter w:val="2"/>
          <w:wAfter w:w="34" w:type="dxa"/>
        </w:trPr>
        <w:tc>
          <w:tcPr>
            <w:tcW w:w="567" w:type="dxa"/>
            <w:vMerge/>
          </w:tcPr>
          <w:p w:rsidR="0049066C" w:rsidRPr="00FD7927" w:rsidRDefault="0049066C" w:rsidP="00DA7BC1">
            <w:pPr>
              <w:rPr>
                <w:sz w:val="20"/>
                <w:szCs w:val="20"/>
              </w:rPr>
            </w:pPr>
          </w:p>
        </w:tc>
        <w:tc>
          <w:tcPr>
            <w:tcW w:w="1247" w:type="dxa"/>
            <w:tcBorders>
              <w:top w:val="single" w:sz="4" w:space="0" w:color="auto"/>
              <w:right w:val="single" w:sz="4" w:space="0" w:color="auto"/>
            </w:tcBorders>
          </w:tcPr>
          <w:p w:rsidR="0049066C" w:rsidRPr="00FD7927" w:rsidRDefault="0049066C" w:rsidP="00DA7BC1">
            <w:pPr>
              <w:rPr>
                <w:sz w:val="20"/>
                <w:szCs w:val="20"/>
              </w:rPr>
            </w:pPr>
            <w:r>
              <w:rPr>
                <w:sz w:val="20"/>
                <w:szCs w:val="20"/>
              </w:rPr>
              <w:t>Нежилое помещение</w:t>
            </w:r>
          </w:p>
        </w:tc>
        <w:tc>
          <w:tcPr>
            <w:tcW w:w="1694" w:type="dxa"/>
            <w:gridSpan w:val="4"/>
            <w:tcBorders>
              <w:left w:val="single" w:sz="4" w:space="0" w:color="auto"/>
            </w:tcBorders>
          </w:tcPr>
          <w:p w:rsidR="0049066C" w:rsidRPr="00DF36F2" w:rsidRDefault="0049066C" w:rsidP="00DA7BC1">
            <w:pPr>
              <w:rPr>
                <w:sz w:val="18"/>
                <w:szCs w:val="18"/>
              </w:rPr>
            </w:pPr>
            <w:r w:rsidRPr="00DF36F2">
              <w:rPr>
                <w:sz w:val="18"/>
                <w:szCs w:val="18"/>
              </w:rPr>
              <w:t>Производственно-складское</w:t>
            </w:r>
          </w:p>
        </w:tc>
        <w:tc>
          <w:tcPr>
            <w:tcW w:w="3431" w:type="dxa"/>
            <w:gridSpan w:val="3"/>
          </w:tcPr>
          <w:p w:rsidR="0049066C" w:rsidRPr="00621EE6" w:rsidRDefault="0049066C" w:rsidP="00DA7BC1">
            <w:pPr>
              <w:ind w:right="92"/>
              <w:rPr>
                <w:sz w:val="20"/>
                <w:szCs w:val="20"/>
              </w:rPr>
            </w:pPr>
            <w:r w:rsidRPr="00A71FDD">
              <w:rPr>
                <w:sz w:val="20"/>
                <w:szCs w:val="20"/>
              </w:rPr>
              <w:t xml:space="preserve">этаж </w:t>
            </w:r>
            <w:r>
              <w:rPr>
                <w:sz w:val="20"/>
                <w:szCs w:val="20"/>
              </w:rPr>
              <w:t>1</w:t>
            </w:r>
            <w:r w:rsidRPr="00A71FDD">
              <w:rPr>
                <w:sz w:val="20"/>
                <w:szCs w:val="20"/>
              </w:rPr>
              <w:t>, помещение I</w:t>
            </w:r>
            <w:r>
              <w:rPr>
                <w:sz w:val="20"/>
                <w:szCs w:val="20"/>
                <w:lang w:val="en-US"/>
              </w:rPr>
              <w:t>V</w:t>
            </w:r>
            <w:r w:rsidRPr="00A71FDD">
              <w:rPr>
                <w:sz w:val="20"/>
                <w:szCs w:val="20"/>
              </w:rPr>
              <w:t xml:space="preserve">, </w:t>
            </w:r>
            <w:r>
              <w:rPr>
                <w:sz w:val="20"/>
                <w:szCs w:val="20"/>
              </w:rPr>
              <w:t xml:space="preserve">часть </w:t>
            </w:r>
            <w:r w:rsidRPr="00F23388">
              <w:rPr>
                <w:sz w:val="20"/>
                <w:szCs w:val="20"/>
              </w:rPr>
              <w:t>комнат</w:t>
            </w:r>
            <w:r>
              <w:rPr>
                <w:sz w:val="20"/>
                <w:szCs w:val="20"/>
              </w:rPr>
              <w:t xml:space="preserve">ы </w:t>
            </w:r>
            <w:r w:rsidRPr="00F23388">
              <w:rPr>
                <w:sz w:val="20"/>
                <w:szCs w:val="20"/>
              </w:rPr>
              <w:t xml:space="preserve">№ </w:t>
            </w:r>
            <w:r>
              <w:rPr>
                <w:sz w:val="20"/>
                <w:szCs w:val="20"/>
              </w:rPr>
              <w:t>1</w:t>
            </w:r>
          </w:p>
        </w:tc>
        <w:tc>
          <w:tcPr>
            <w:tcW w:w="1138" w:type="dxa"/>
            <w:gridSpan w:val="6"/>
          </w:tcPr>
          <w:p w:rsidR="0049066C" w:rsidRPr="00D66B82" w:rsidRDefault="0049066C" w:rsidP="00DA7BC1">
            <w:pPr>
              <w:ind w:left="-43"/>
              <w:jc w:val="center"/>
              <w:rPr>
                <w:b/>
                <w:sz w:val="20"/>
                <w:szCs w:val="20"/>
              </w:rPr>
            </w:pPr>
            <w:r>
              <w:rPr>
                <w:b/>
                <w:sz w:val="20"/>
                <w:szCs w:val="20"/>
              </w:rPr>
              <w:t>100,00</w:t>
            </w:r>
          </w:p>
        </w:tc>
        <w:tc>
          <w:tcPr>
            <w:tcW w:w="1212" w:type="dxa"/>
            <w:gridSpan w:val="5"/>
          </w:tcPr>
          <w:p w:rsidR="0049066C" w:rsidRPr="00327C6E" w:rsidRDefault="0049066C" w:rsidP="00DA7BC1">
            <w:pPr>
              <w:jc w:val="center"/>
              <w:rPr>
                <w:b/>
                <w:sz w:val="20"/>
                <w:szCs w:val="20"/>
              </w:rPr>
            </w:pPr>
            <w:r>
              <w:rPr>
                <w:b/>
                <w:sz w:val="20"/>
                <w:szCs w:val="20"/>
              </w:rPr>
              <w:t>5 150,00</w:t>
            </w:r>
          </w:p>
        </w:tc>
        <w:tc>
          <w:tcPr>
            <w:tcW w:w="1619" w:type="dxa"/>
            <w:gridSpan w:val="5"/>
          </w:tcPr>
          <w:p w:rsidR="0049066C" w:rsidRPr="00FD7927" w:rsidRDefault="0049066C" w:rsidP="00DA7BC1">
            <w:pPr>
              <w:jc w:val="center"/>
              <w:rPr>
                <w:sz w:val="20"/>
                <w:szCs w:val="20"/>
              </w:rPr>
            </w:pPr>
            <w:r>
              <w:rPr>
                <w:sz w:val="20"/>
                <w:szCs w:val="20"/>
              </w:rPr>
              <w:t>хорошее</w:t>
            </w:r>
          </w:p>
        </w:tc>
      </w:tr>
      <w:tr w:rsidR="0049066C" w:rsidRPr="00FD792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4A7219" w:rsidRDefault="0049066C" w:rsidP="00DA7BC1">
            <w:pPr>
              <w:rPr>
                <w:b/>
                <w:sz w:val="20"/>
                <w:szCs w:val="20"/>
              </w:rPr>
            </w:pPr>
            <w:r w:rsidRPr="00FD7927">
              <w:rPr>
                <w:b/>
                <w:sz w:val="20"/>
                <w:szCs w:val="20"/>
              </w:rPr>
              <w:t>Итого по лоту №</w:t>
            </w:r>
            <w:r>
              <w:rPr>
                <w:b/>
                <w:sz w:val="20"/>
                <w:szCs w:val="20"/>
              </w:rPr>
              <w:t xml:space="preserve"> 309</w:t>
            </w:r>
          </w:p>
        </w:tc>
        <w:tc>
          <w:tcPr>
            <w:tcW w:w="1138" w:type="dxa"/>
            <w:gridSpan w:val="6"/>
          </w:tcPr>
          <w:p w:rsidR="0049066C" w:rsidRPr="00FD7927" w:rsidRDefault="0049066C" w:rsidP="00DA7BC1">
            <w:pPr>
              <w:jc w:val="right"/>
              <w:rPr>
                <w:b/>
                <w:sz w:val="20"/>
                <w:szCs w:val="20"/>
              </w:rPr>
            </w:pPr>
          </w:p>
        </w:tc>
        <w:tc>
          <w:tcPr>
            <w:tcW w:w="1212" w:type="dxa"/>
            <w:gridSpan w:val="5"/>
          </w:tcPr>
          <w:p w:rsidR="0049066C" w:rsidRPr="00FD7927" w:rsidRDefault="0049066C" w:rsidP="00DA7BC1">
            <w:pPr>
              <w:rPr>
                <w:b/>
                <w:sz w:val="20"/>
                <w:szCs w:val="20"/>
              </w:rPr>
            </w:pPr>
          </w:p>
        </w:tc>
        <w:tc>
          <w:tcPr>
            <w:tcW w:w="1619" w:type="dxa"/>
            <w:gridSpan w:val="5"/>
          </w:tcPr>
          <w:p w:rsidR="0049066C" w:rsidRPr="00FD7927" w:rsidRDefault="0049066C" w:rsidP="00DA7BC1">
            <w:pPr>
              <w:rPr>
                <w:b/>
                <w:sz w:val="20"/>
                <w:szCs w:val="20"/>
              </w:rPr>
            </w:pP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3969" w:type="dxa"/>
            <w:gridSpan w:val="16"/>
          </w:tcPr>
          <w:p w:rsidR="0049066C" w:rsidRPr="00DF4B37" w:rsidRDefault="0049066C" w:rsidP="00DA7BC1">
            <w:pPr>
              <w:jc w:val="right"/>
              <w:rPr>
                <w:b/>
                <w:sz w:val="20"/>
                <w:szCs w:val="20"/>
              </w:rPr>
            </w:pPr>
            <w:r>
              <w:rPr>
                <w:b/>
                <w:sz w:val="20"/>
                <w:szCs w:val="20"/>
              </w:rPr>
              <w:t>100,00</w:t>
            </w: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16"/>
            <w:vAlign w:val="center"/>
          </w:tcPr>
          <w:p w:rsidR="0049066C" w:rsidRPr="00DF4B37" w:rsidRDefault="0049066C" w:rsidP="00DA7BC1">
            <w:pPr>
              <w:jc w:val="right"/>
              <w:rPr>
                <w:b/>
                <w:sz w:val="20"/>
                <w:szCs w:val="20"/>
              </w:rPr>
            </w:pPr>
            <w:r>
              <w:rPr>
                <w:b/>
                <w:sz w:val="20"/>
                <w:szCs w:val="20"/>
              </w:rPr>
              <w:t>515 000,00</w:t>
            </w:r>
          </w:p>
        </w:tc>
      </w:tr>
      <w:tr w:rsidR="0049066C" w:rsidRPr="00255353"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3969" w:type="dxa"/>
            <w:gridSpan w:val="16"/>
          </w:tcPr>
          <w:p w:rsidR="0049066C" w:rsidRPr="00255353" w:rsidRDefault="0049066C" w:rsidP="00DA7BC1">
            <w:pPr>
              <w:rPr>
                <w:color w:val="000000"/>
                <w:sz w:val="20"/>
                <w:szCs w:val="20"/>
              </w:rPr>
            </w:pPr>
            <w:r w:rsidRPr="00255353">
              <w:rPr>
                <w:color w:val="000000"/>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49066C" w:rsidRPr="00AD14E4"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5272AB">
              <w:rPr>
                <w:b/>
                <w:sz w:val="20"/>
                <w:szCs w:val="20"/>
              </w:rPr>
              <w:t xml:space="preserve">Обеспечение заявки на участие в аукционе по лоту № </w:t>
            </w:r>
            <w:r>
              <w:rPr>
                <w:b/>
                <w:sz w:val="20"/>
                <w:szCs w:val="20"/>
              </w:rPr>
              <w:t>309</w:t>
            </w:r>
            <w:r w:rsidRPr="005272AB">
              <w:rPr>
                <w:b/>
                <w:sz w:val="20"/>
                <w:szCs w:val="20"/>
              </w:rPr>
              <w:t>, руб.</w:t>
            </w:r>
          </w:p>
        </w:tc>
        <w:tc>
          <w:tcPr>
            <w:tcW w:w="3969" w:type="dxa"/>
            <w:gridSpan w:val="16"/>
          </w:tcPr>
          <w:p w:rsidR="0049066C" w:rsidRPr="00AD14E4" w:rsidRDefault="0049066C" w:rsidP="00DA7BC1">
            <w:pPr>
              <w:jc w:val="right"/>
              <w:rPr>
                <w:b/>
                <w:sz w:val="20"/>
                <w:szCs w:val="20"/>
              </w:rPr>
            </w:pPr>
            <w:r>
              <w:rPr>
                <w:b/>
                <w:sz w:val="20"/>
                <w:szCs w:val="20"/>
              </w:rPr>
              <w:t>2</w:t>
            </w:r>
            <w:r w:rsidRPr="00AD14E4">
              <w:rPr>
                <w:b/>
                <w:sz w:val="20"/>
                <w:szCs w:val="20"/>
              </w:rPr>
              <w:t>0 000,00</w:t>
            </w:r>
          </w:p>
        </w:tc>
      </w:tr>
      <w:tr w:rsidR="0049066C" w:rsidRPr="00171B6E" w:rsidTr="0049066C">
        <w:trPr>
          <w:gridAfter w:val="2"/>
          <w:wAfter w:w="34" w:type="dxa"/>
        </w:trPr>
        <w:tc>
          <w:tcPr>
            <w:tcW w:w="567" w:type="dxa"/>
            <w:vMerge w:val="restart"/>
          </w:tcPr>
          <w:p w:rsidR="0049066C" w:rsidRPr="009B372B" w:rsidRDefault="0049066C" w:rsidP="00DA7BC1">
            <w:pPr>
              <w:jc w:val="center"/>
              <w:rPr>
                <w:sz w:val="20"/>
                <w:szCs w:val="20"/>
              </w:rPr>
            </w:pPr>
            <w:r>
              <w:rPr>
                <w:sz w:val="20"/>
                <w:szCs w:val="20"/>
              </w:rPr>
              <w:lastRenderedPageBreak/>
              <w:t>13</w:t>
            </w:r>
          </w:p>
        </w:tc>
        <w:tc>
          <w:tcPr>
            <w:tcW w:w="10341" w:type="dxa"/>
            <w:gridSpan w:val="24"/>
          </w:tcPr>
          <w:p w:rsidR="0049066C" w:rsidRDefault="0049066C" w:rsidP="00DA7BC1">
            <w:pPr>
              <w:jc w:val="center"/>
              <w:rPr>
                <w:b/>
                <w:sz w:val="20"/>
                <w:szCs w:val="20"/>
              </w:rPr>
            </w:pPr>
          </w:p>
          <w:p w:rsidR="0049066C" w:rsidRDefault="0049066C" w:rsidP="00DA7BC1">
            <w:pPr>
              <w:jc w:val="center"/>
              <w:rPr>
                <w:b/>
                <w:sz w:val="20"/>
                <w:szCs w:val="20"/>
              </w:rPr>
            </w:pPr>
            <w:r>
              <w:rPr>
                <w:b/>
                <w:sz w:val="20"/>
                <w:szCs w:val="20"/>
              </w:rPr>
              <w:t>Лот № 310</w:t>
            </w:r>
          </w:p>
          <w:p w:rsidR="0049066C" w:rsidRPr="00406FB1" w:rsidRDefault="0049066C" w:rsidP="00DA7BC1">
            <w:pPr>
              <w:jc w:val="center"/>
              <w:rPr>
                <w:b/>
                <w:sz w:val="20"/>
                <w:szCs w:val="20"/>
              </w:rPr>
            </w:pPr>
            <w:r w:rsidRPr="00406FB1">
              <w:rPr>
                <w:b/>
                <w:sz w:val="20"/>
                <w:szCs w:val="20"/>
              </w:rPr>
              <w:t>г. Москва, ул. Дмитровское шоссе, д. 11</w:t>
            </w:r>
            <w:r>
              <w:rPr>
                <w:b/>
                <w:sz w:val="20"/>
                <w:szCs w:val="20"/>
              </w:rPr>
              <w:t>6</w:t>
            </w:r>
          </w:p>
          <w:p w:rsidR="0049066C" w:rsidRPr="0020648D" w:rsidRDefault="0049066C" w:rsidP="005C1672">
            <w:pPr>
              <w:jc w:val="center"/>
              <w:rPr>
                <w:i/>
                <w:color w:val="EE10C4"/>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49066C" w:rsidRPr="00FD7927" w:rsidTr="0049066C">
        <w:trPr>
          <w:gridAfter w:val="2"/>
          <w:wAfter w:w="34" w:type="dxa"/>
        </w:trPr>
        <w:tc>
          <w:tcPr>
            <w:tcW w:w="567" w:type="dxa"/>
            <w:vMerge/>
          </w:tcPr>
          <w:p w:rsidR="0049066C" w:rsidRPr="00FD7927" w:rsidRDefault="0049066C" w:rsidP="00DA7BC1">
            <w:pPr>
              <w:rPr>
                <w:sz w:val="20"/>
                <w:szCs w:val="20"/>
              </w:rPr>
            </w:pPr>
          </w:p>
        </w:tc>
        <w:tc>
          <w:tcPr>
            <w:tcW w:w="1247" w:type="dxa"/>
            <w:tcBorders>
              <w:top w:val="single" w:sz="4" w:space="0" w:color="auto"/>
              <w:right w:val="single" w:sz="4" w:space="0" w:color="auto"/>
            </w:tcBorders>
          </w:tcPr>
          <w:p w:rsidR="0049066C" w:rsidRPr="00FD7927" w:rsidRDefault="0049066C" w:rsidP="00DA7BC1">
            <w:pPr>
              <w:rPr>
                <w:sz w:val="20"/>
                <w:szCs w:val="20"/>
              </w:rPr>
            </w:pPr>
            <w:r>
              <w:rPr>
                <w:sz w:val="20"/>
                <w:szCs w:val="20"/>
              </w:rPr>
              <w:t>Нежилое помещение</w:t>
            </w:r>
          </w:p>
        </w:tc>
        <w:tc>
          <w:tcPr>
            <w:tcW w:w="1694" w:type="dxa"/>
            <w:gridSpan w:val="4"/>
            <w:tcBorders>
              <w:left w:val="single" w:sz="4" w:space="0" w:color="auto"/>
            </w:tcBorders>
          </w:tcPr>
          <w:p w:rsidR="0049066C" w:rsidRPr="00DF36F2" w:rsidRDefault="0049066C" w:rsidP="00DA7BC1">
            <w:pPr>
              <w:rPr>
                <w:sz w:val="18"/>
                <w:szCs w:val="18"/>
              </w:rPr>
            </w:pPr>
            <w:r w:rsidRPr="00DF36F2">
              <w:rPr>
                <w:sz w:val="18"/>
                <w:szCs w:val="18"/>
              </w:rPr>
              <w:t>Производственно-складское</w:t>
            </w:r>
          </w:p>
        </w:tc>
        <w:tc>
          <w:tcPr>
            <w:tcW w:w="3431" w:type="dxa"/>
            <w:gridSpan w:val="3"/>
          </w:tcPr>
          <w:p w:rsidR="0049066C" w:rsidRPr="00621EE6" w:rsidRDefault="0049066C" w:rsidP="00DA7BC1">
            <w:pPr>
              <w:ind w:right="92"/>
              <w:rPr>
                <w:sz w:val="20"/>
                <w:szCs w:val="20"/>
              </w:rPr>
            </w:pPr>
            <w:r w:rsidRPr="00A71FDD">
              <w:rPr>
                <w:sz w:val="20"/>
                <w:szCs w:val="20"/>
              </w:rPr>
              <w:t xml:space="preserve">этаж </w:t>
            </w:r>
            <w:r>
              <w:rPr>
                <w:sz w:val="20"/>
                <w:szCs w:val="20"/>
              </w:rPr>
              <w:t>6</w:t>
            </w:r>
            <w:r w:rsidRPr="00A71FDD">
              <w:rPr>
                <w:sz w:val="20"/>
                <w:szCs w:val="20"/>
              </w:rPr>
              <w:t xml:space="preserve">, помещение I, </w:t>
            </w:r>
            <w:r>
              <w:rPr>
                <w:sz w:val="20"/>
                <w:szCs w:val="20"/>
              </w:rPr>
              <w:t xml:space="preserve">часть </w:t>
            </w:r>
            <w:r w:rsidRPr="00F23388">
              <w:rPr>
                <w:sz w:val="20"/>
                <w:szCs w:val="20"/>
              </w:rPr>
              <w:t>комнат</w:t>
            </w:r>
            <w:r>
              <w:rPr>
                <w:sz w:val="20"/>
                <w:szCs w:val="20"/>
              </w:rPr>
              <w:t xml:space="preserve">ы </w:t>
            </w:r>
            <w:r w:rsidRPr="00F23388">
              <w:rPr>
                <w:sz w:val="20"/>
                <w:szCs w:val="20"/>
              </w:rPr>
              <w:t xml:space="preserve">№ </w:t>
            </w:r>
            <w:r>
              <w:rPr>
                <w:sz w:val="20"/>
                <w:szCs w:val="20"/>
              </w:rPr>
              <w:t>1</w:t>
            </w:r>
          </w:p>
        </w:tc>
        <w:tc>
          <w:tcPr>
            <w:tcW w:w="1138" w:type="dxa"/>
            <w:gridSpan w:val="6"/>
          </w:tcPr>
          <w:p w:rsidR="0049066C" w:rsidRPr="00D66B82" w:rsidRDefault="0049066C" w:rsidP="00DA7BC1">
            <w:pPr>
              <w:ind w:left="-43"/>
              <w:jc w:val="center"/>
              <w:rPr>
                <w:b/>
                <w:sz w:val="20"/>
                <w:szCs w:val="20"/>
              </w:rPr>
            </w:pPr>
            <w:r>
              <w:rPr>
                <w:b/>
                <w:sz w:val="20"/>
                <w:szCs w:val="20"/>
              </w:rPr>
              <w:t>1 000,00</w:t>
            </w:r>
          </w:p>
        </w:tc>
        <w:tc>
          <w:tcPr>
            <w:tcW w:w="1212" w:type="dxa"/>
            <w:gridSpan w:val="5"/>
          </w:tcPr>
          <w:p w:rsidR="0049066C" w:rsidRPr="00327C6E" w:rsidRDefault="0049066C" w:rsidP="00DA7BC1">
            <w:pPr>
              <w:jc w:val="center"/>
              <w:rPr>
                <w:b/>
                <w:sz w:val="20"/>
                <w:szCs w:val="20"/>
              </w:rPr>
            </w:pPr>
            <w:r>
              <w:rPr>
                <w:b/>
                <w:sz w:val="20"/>
                <w:szCs w:val="20"/>
              </w:rPr>
              <w:t>4 000,00</w:t>
            </w:r>
          </w:p>
        </w:tc>
        <w:tc>
          <w:tcPr>
            <w:tcW w:w="1619" w:type="dxa"/>
            <w:gridSpan w:val="5"/>
          </w:tcPr>
          <w:p w:rsidR="0049066C" w:rsidRPr="00FD7927" w:rsidRDefault="0049066C" w:rsidP="00DA7BC1">
            <w:pPr>
              <w:jc w:val="center"/>
              <w:rPr>
                <w:sz w:val="20"/>
                <w:szCs w:val="20"/>
              </w:rPr>
            </w:pPr>
            <w:r>
              <w:rPr>
                <w:sz w:val="20"/>
                <w:szCs w:val="20"/>
              </w:rPr>
              <w:t>хорошее</w:t>
            </w:r>
          </w:p>
        </w:tc>
      </w:tr>
      <w:tr w:rsidR="0049066C" w:rsidRPr="00FD792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4A7219" w:rsidRDefault="0049066C" w:rsidP="00DA7BC1">
            <w:pPr>
              <w:rPr>
                <w:b/>
                <w:sz w:val="20"/>
                <w:szCs w:val="20"/>
              </w:rPr>
            </w:pPr>
            <w:r w:rsidRPr="00FD7927">
              <w:rPr>
                <w:b/>
                <w:sz w:val="20"/>
                <w:szCs w:val="20"/>
              </w:rPr>
              <w:t>Итого по лоту №</w:t>
            </w:r>
            <w:r>
              <w:rPr>
                <w:b/>
                <w:sz w:val="20"/>
                <w:szCs w:val="20"/>
              </w:rPr>
              <w:t xml:space="preserve"> 310</w:t>
            </w:r>
          </w:p>
        </w:tc>
        <w:tc>
          <w:tcPr>
            <w:tcW w:w="1138" w:type="dxa"/>
            <w:gridSpan w:val="6"/>
          </w:tcPr>
          <w:p w:rsidR="0049066C" w:rsidRPr="00FD7927" w:rsidRDefault="0049066C" w:rsidP="00DA7BC1">
            <w:pPr>
              <w:jc w:val="right"/>
              <w:rPr>
                <w:b/>
                <w:sz w:val="20"/>
                <w:szCs w:val="20"/>
              </w:rPr>
            </w:pPr>
          </w:p>
        </w:tc>
        <w:tc>
          <w:tcPr>
            <w:tcW w:w="1212" w:type="dxa"/>
            <w:gridSpan w:val="5"/>
          </w:tcPr>
          <w:p w:rsidR="0049066C" w:rsidRPr="00FD7927" w:rsidRDefault="0049066C" w:rsidP="00DA7BC1">
            <w:pPr>
              <w:rPr>
                <w:b/>
                <w:sz w:val="20"/>
                <w:szCs w:val="20"/>
              </w:rPr>
            </w:pPr>
          </w:p>
        </w:tc>
        <w:tc>
          <w:tcPr>
            <w:tcW w:w="1619" w:type="dxa"/>
            <w:gridSpan w:val="5"/>
          </w:tcPr>
          <w:p w:rsidR="0049066C" w:rsidRPr="00FD7927" w:rsidRDefault="0049066C" w:rsidP="00DA7BC1">
            <w:pPr>
              <w:rPr>
                <w:b/>
                <w:sz w:val="20"/>
                <w:szCs w:val="20"/>
              </w:rPr>
            </w:pP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3969" w:type="dxa"/>
            <w:gridSpan w:val="16"/>
          </w:tcPr>
          <w:p w:rsidR="0049066C" w:rsidRPr="00DF4B37" w:rsidRDefault="0049066C" w:rsidP="00DA7BC1">
            <w:pPr>
              <w:jc w:val="right"/>
              <w:rPr>
                <w:b/>
                <w:sz w:val="20"/>
                <w:szCs w:val="20"/>
              </w:rPr>
            </w:pPr>
            <w:r>
              <w:rPr>
                <w:b/>
                <w:sz w:val="20"/>
                <w:szCs w:val="20"/>
              </w:rPr>
              <w:t>1 000,00</w:t>
            </w: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16"/>
            <w:vAlign w:val="center"/>
          </w:tcPr>
          <w:p w:rsidR="0049066C" w:rsidRPr="00DF4B37" w:rsidRDefault="0049066C" w:rsidP="00DA7BC1">
            <w:pPr>
              <w:jc w:val="right"/>
              <w:rPr>
                <w:b/>
                <w:sz w:val="20"/>
                <w:szCs w:val="20"/>
              </w:rPr>
            </w:pPr>
            <w:r>
              <w:rPr>
                <w:b/>
                <w:sz w:val="20"/>
                <w:szCs w:val="20"/>
              </w:rPr>
              <w:t>4 000 000,00</w:t>
            </w:r>
          </w:p>
        </w:tc>
      </w:tr>
      <w:tr w:rsidR="0049066C" w:rsidRPr="00255353"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3969" w:type="dxa"/>
            <w:gridSpan w:val="16"/>
          </w:tcPr>
          <w:p w:rsidR="0049066C" w:rsidRPr="00255353" w:rsidRDefault="0049066C" w:rsidP="00DA7BC1">
            <w:pPr>
              <w:rPr>
                <w:color w:val="000000"/>
                <w:sz w:val="20"/>
                <w:szCs w:val="20"/>
              </w:rPr>
            </w:pPr>
            <w:r w:rsidRPr="00255353">
              <w:rPr>
                <w:color w:val="000000"/>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49066C" w:rsidRPr="00AD14E4"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5272AB">
              <w:rPr>
                <w:b/>
                <w:sz w:val="20"/>
                <w:szCs w:val="20"/>
              </w:rPr>
              <w:t xml:space="preserve">Обеспечение заявки на участие в аукционе по лоту № </w:t>
            </w:r>
            <w:r>
              <w:rPr>
                <w:b/>
                <w:sz w:val="20"/>
                <w:szCs w:val="20"/>
              </w:rPr>
              <w:t>310</w:t>
            </w:r>
            <w:r w:rsidRPr="005272AB">
              <w:rPr>
                <w:b/>
                <w:sz w:val="20"/>
                <w:szCs w:val="20"/>
              </w:rPr>
              <w:t>, руб.</w:t>
            </w:r>
          </w:p>
        </w:tc>
        <w:tc>
          <w:tcPr>
            <w:tcW w:w="3969" w:type="dxa"/>
            <w:gridSpan w:val="16"/>
          </w:tcPr>
          <w:p w:rsidR="0049066C" w:rsidRPr="00AD14E4" w:rsidRDefault="0049066C" w:rsidP="00DA7BC1">
            <w:pPr>
              <w:jc w:val="right"/>
              <w:rPr>
                <w:b/>
                <w:sz w:val="20"/>
                <w:szCs w:val="20"/>
              </w:rPr>
            </w:pPr>
            <w:r>
              <w:rPr>
                <w:b/>
                <w:sz w:val="20"/>
                <w:szCs w:val="20"/>
              </w:rPr>
              <w:t>2</w:t>
            </w:r>
            <w:r w:rsidRPr="00AD14E4">
              <w:rPr>
                <w:b/>
                <w:sz w:val="20"/>
                <w:szCs w:val="20"/>
              </w:rPr>
              <w:t>0 000,00</w:t>
            </w:r>
          </w:p>
        </w:tc>
      </w:tr>
      <w:tr w:rsidR="0049066C" w:rsidRPr="00171B6E" w:rsidTr="0049066C">
        <w:trPr>
          <w:gridAfter w:val="2"/>
          <w:wAfter w:w="34" w:type="dxa"/>
        </w:trPr>
        <w:tc>
          <w:tcPr>
            <w:tcW w:w="567" w:type="dxa"/>
            <w:vMerge w:val="restart"/>
          </w:tcPr>
          <w:p w:rsidR="0049066C" w:rsidRPr="009B372B" w:rsidRDefault="0049066C" w:rsidP="00DA7BC1">
            <w:pPr>
              <w:jc w:val="center"/>
              <w:rPr>
                <w:sz w:val="20"/>
                <w:szCs w:val="20"/>
              </w:rPr>
            </w:pPr>
            <w:r>
              <w:rPr>
                <w:sz w:val="20"/>
                <w:szCs w:val="20"/>
              </w:rPr>
              <w:t>14</w:t>
            </w:r>
          </w:p>
        </w:tc>
        <w:tc>
          <w:tcPr>
            <w:tcW w:w="10341" w:type="dxa"/>
            <w:gridSpan w:val="24"/>
          </w:tcPr>
          <w:p w:rsidR="0049066C" w:rsidRDefault="0049066C" w:rsidP="00DA7BC1">
            <w:pPr>
              <w:jc w:val="center"/>
              <w:rPr>
                <w:b/>
                <w:sz w:val="20"/>
                <w:szCs w:val="20"/>
              </w:rPr>
            </w:pPr>
          </w:p>
          <w:p w:rsidR="0049066C" w:rsidRDefault="0049066C" w:rsidP="00DA7BC1">
            <w:pPr>
              <w:jc w:val="center"/>
              <w:rPr>
                <w:b/>
                <w:sz w:val="20"/>
                <w:szCs w:val="20"/>
              </w:rPr>
            </w:pPr>
            <w:r>
              <w:rPr>
                <w:b/>
                <w:sz w:val="20"/>
                <w:szCs w:val="20"/>
              </w:rPr>
              <w:t>Лот № 311</w:t>
            </w:r>
          </w:p>
          <w:p w:rsidR="0049066C" w:rsidRPr="00406FB1" w:rsidRDefault="0049066C" w:rsidP="00DA7BC1">
            <w:pPr>
              <w:jc w:val="center"/>
              <w:rPr>
                <w:b/>
                <w:sz w:val="20"/>
                <w:szCs w:val="20"/>
              </w:rPr>
            </w:pPr>
            <w:r w:rsidRPr="00406FB1">
              <w:rPr>
                <w:b/>
                <w:sz w:val="20"/>
                <w:szCs w:val="20"/>
              </w:rPr>
              <w:t>г. Москва, ул. Дмитровское шоссе, д. 11</w:t>
            </w:r>
            <w:r>
              <w:rPr>
                <w:b/>
                <w:sz w:val="20"/>
                <w:szCs w:val="20"/>
              </w:rPr>
              <w:t>6</w:t>
            </w:r>
          </w:p>
          <w:p w:rsidR="0049066C" w:rsidRPr="0020648D" w:rsidRDefault="0049066C" w:rsidP="005C1672">
            <w:pPr>
              <w:jc w:val="center"/>
              <w:rPr>
                <w:i/>
                <w:color w:val="EE10C4"/>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49066C" w:rsidRPr="00FD7927" w:rsidTr="0049066C">
        <w:trPr>
          <w:gridAfter w:val="2"/>
          <w:wAfter w:w="34" w:type="dxa"/>
        </w:trPr>
        <w:tc>
          <w:tcPr>
            <w:tcW w:w="567" w:type="dxa"/>
            <w:vMerge/>
          </w:tcPr>
          <w:p w:rsidR="0049066C" w:rsidRPr="00FD7927" w:rsidRDefault="0049066C" w:rsidP="00DA7BC1">
            <w:pPr>
              <w:rPr>
                <w:sz w:val="20"/>
                <w:szCs w:val="20"/>
              </w:rPr>
            </w:pPr>
          </w:p>
        </w:tc>
        <w:tc>
          <w:tcPr>
            <w:tcW w:w="1247" w:type="dxa"/>
            <w:tcBorders>
              <w:top w:val="single" w:sz="4" w:space="0" w:color="auto"/>
              <w:right w:val="single" w:sz="4" w:space="0" w:color="auto"/>
            </w:tcBorders>
          </w:tcPr>
          <w:p w:rsidR="0049066C" w:rsidRPr="00FD7927" w:rsidRDefault="0049066C" w:rsidP="00DA7BC1">
            <w:pPr>
              <w:rPr>
                <w:sz w:val="20"/>
                <w:szCs w:val="20"/>
              </w:rPr>
            </w:pPr>
            <w:r>
              <w:rPr>
                <w:sz w:val="20"/>
                <w:szCs w:val="20"/>
              </w:rPr>
              <w:t>Нежилое помещение</w:t>
            </w:r>
          </w:p>
        </w:tc>
        <w:tc>
          <w:tcPr>
            <w:tcW w:w="1694" w:type="dxa"/>
            <w:gridSpan w:val="4"/>
            <w:tcBorders>
              <w:left w:val="single" w:sz="4" w:space="0" w:color="auto"/>
            </w:tcBorders>
          </w:tcPr>
          <w:p w:rsidR="0049066C" w:rsidRPr="00DF36F2" w:rsidRDefault="0049066C" w:rsidP="00DA7BC1">
            <w:pPr>
              <w:rPr>
                <w:sz w:val="18"/>
                <w:szCs w:val="18"/>
              </w:rPr>
            </w:pPr>
            <w:r w:rsidRPr="00DF36F2">
              <w:rPr>
                <w:sz w:val="18"/>
                <w:szCs w:val="18"/>
              </w:rPr>
              <w:t>Производственно-складское</w:t>
            </w:r>
          </w:p>
        </w:tc>
        <w:tc>
          <w:tcPr>
            <w:tcW w:w="3431" w:type="dxa"/>
            <w:gridSpan w:val="3"/>
          </w:tcPr>
          <w:p w:rsidR="0049066C" w:rsidRPr="00621EE6" w:rsidRDefault="0049066C" w:rsidP="00DA7BC1">
            <w:pPr>
              <w:ind w:right="92"/>
              <w:rPr>
                <w:sz w:val="20"/>
                <w:szCs w:val="20"/>
              </w:rPr>
            </w:pPr>
            <w:r w:rsidRPr="00A71FDD">
              <w:rPr>
                <w:sz w:val="20"/>
                <w:szCs w:val="20"/>
              </w:rPr>
              <w:t xml:space="preserve">этаж </w:t>
            </w:r>
            <w:r>
              <w:rPr>
                <w:sz w:val="20"/>
                <w:szCs w:val="20"/>
              </w:rPr>
              <w:t>7</w:t>
            </w:r>
            <w:r w:rsidRPr="00A71FDD">
              <w:rPr>
                <w:sz w:val="20"/>
                <w:szCs w:val="20"/>
              </w:rPr>
              <w:t xml:space="preserve">, помещение I, </w:t>
            </w:r>
            <w:r>
              <w:rPr>
                <w:sz w:val="20"/>
                <w:szCs w:val="20"/>
              </w:rPr>
              <w:t xml:space="preserve">часть </w:t>
            </w:r>
            <w:r w:rsidRPr="00F23388">
              <w:rPr>
                <w:sz w:val="20"/>
                <w:szCs w:val="20"/>
              </w:rPr>
              <w:t>комнат</w:t>
            </w:r>
            <w:r>
              <w:rPr>
                <w:sz w:val="20"/>
                <w:szCs w:val="20"/>
              </w:rPr>
              <w:t xml:space="preserve">ы </w:t>
            </w:r>
            <w:r w:rsidRPr="00F23388">
              <w:rPr>
                <w:sz w:val="20"/>
                <w:szCs w:val="20"/>
              </w:rPr>
              <w:t xml:space="preserve">№ </w:t>
            </w:r>
            <w:r>
              <w:rPr>
                <w:sz w:val="20"/>
                <w:szCs w:val="20"/>
              </w:rPr>
              <w:t>1</w:t>
            </w:r>
          </w:p>
        </w:tc>
        <w:tc>
          <w:tcPr>
            <w:tcW w:w="1138" w:type="dxa"/>
            <w:gridSpan w:val="6"/>
          </w:tcPr>
          <w:p w:rsidR="0049066C" w:rsidRPr="00D66B82" w:rsidRDefault="0049066C" w:rsidP="00DA7BC1">
            <w:pPr>
              <w:ind w:left="-43"/>
              <w:jc w:val="center"/>
              <w:rPr>
                <w:b/>
                <w:sz w:val="20"/>
                <w:szCs w:val="20"/>
              </w:rPr>
            </w:pPr>
            <w:r>
              <w:rPr>
                <w:b/>
                <w:sz w:val="20"/>
                <w:szCs w:val="20"/>
              </w:rPr>
              <w:t>1 192,40</w:t>
            </w:r>
          </w:p>
        </w:tc>
        <w:tc>
          <w:tcPr>
            <w:tcW w:w="1212" w:type="dxa"/>
            <w:gridSpan w:val="5"/>
          </w:tcPr>
          <w:p w:rsidR="0049066C" w:rsidRPr="00327C6E" w:rsidRDefault="0049066C" w:rsidP="00DA7BC1">
            <w:pPr>
              <w:jc w:val="center"/>
              <w:rPr>
                <w:b/>
                <w:sz w:val="20"/>
                <w:szCs w:val="20"/>
              </w:rPr>
            </w:pPr>
            <w:r>
              <w:rPr>
                <w:b/>
                <w:sz w:val="20"/>
                <w:szCs w:val="20"/>
              </w:rPr>
              <w:t>4 000,00</w:t>
            </w:r>
          </w:p>
        </w:tc>
        <w:tc>
          <w:tcPr>
            <w:tcW w:w="1619" w:type="dxa"/>
            <w:gridSpan w:val="5"/>
          </w:tcPr>
          <w:p w:rsidR="0049066C" w:rsidRPr="00FD7927" w:rsidRDefault="0049066C" w:rsidP="00DA7BC1">
            <w:pPr>
              <w:jc w:val="center"/>
              <w:rPr>
                <w:sz w:val="20"/>
                <w:szCs w:val="20"/>
              </w:rPr>
            </w:pPr>
            <w:r>
              <w:rPr>
                <w:sz w:val="20"/>
                <w:szCs w:val="20"/>
              </w:rPr>
              <w:t>хорошее</w:t>
            </w:r>
          </w:p>
        </w:tc>
      </w:tr>
      <w:tr w:rsidR="0049066C" w:rsidRPr="00FD792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4A7219" w:rsidRDefault="0049066C" w:rsidP="00DA7BC1">
            <w:pPr>
              <w:rPr>
                <w:b/>
                <w:sz w:val="20"/>
                <w:szCs w:val="20"/>
              </w:rPr>
            </w:pPr>
            <w:r w:rsidRPr="00FD7927">
              <w:rPr>
                <w:b/>
                <w:sz w:val="20"/>
                <w:szCs w:val="20"/>
              </w:rPr>
              <w:t>Итого по лоту №</w:t>
            </w:r>
            <w:r>
              <w:rPr>
                <w:b/>
                <w:sz w:val="20"/>
                <w:szCs w:val="20"/>
              </w:rPr>
              <w:t xml:space="preserve"> 311</w:t>
            </w:r>
          </w:p>
        </w:tc>
        <w:tc>
          <w:tcPr>
            <w:tcW w:w="1138" w:type="dxa"/>
            <w:gridSpan w:val="6"/>
          </w:tcPr>
          <w:p w:rsidR="0049066C" w:rsidRPr="00FD7927" w:rsidRDefault="0049066C" w:rsidP="00DA7BC1">
            <w:pPr>
              <w:jc w:val="right"/>
              <w:rPr>
                <w:b/>
                <w:sz w:val="20"/>
                <w:szCs w:val="20"/>
              </w:rPr>
            </w:pPr>
          </w:p>
        </w:tc>
        <w:tc>
          <w:tcPr>
            <w:tcW w:w="1212" w:type="dxa"/>
            <w:gridSpan w:val="5"/>
          </w:tcPr>
          <w:p w:rsidR="0049066C" w:rsidRPr="00FD7927" w:rsidRDefault="0049066C" w:rsidP="00DA7BC1">
            <w:pPr>
              <w:rPr>
                <w:b/>
                <w:sz w:val="20"/>
                <w:szCs w:val="20"/>
              </w:rPr>
            </w:pPr>
          </w:p>
        </w:tc>
        <w:tc>
          <w:tcPr>
            <w:tcW w:w="1619" w:type="dxa"/>
            <w:gridSpan w:val="5"/>
          </w:tcPr>
          <w:p w:rsidR="0049066C" w:rsidRPr="00FD7927" w:rsidRDefault="0049066C" w:rsidP="00DA7BC1">
            <w:pPr>
              <w:rPr>
                <w:b/>
                <w:sz w:val="20"/>
                <w:szCs w:val="20"/>
              </w:rPr>
            </w:pP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3969" w:type="dxa"/>
            <w:gridSpan w:val="16"/>
          </w:tcPr>
          <w:p w:rsidR="0049066C" w:rsidRPr="00DF4B37" w:rsidRDefault="0049066C" w:rsidP="00DA7BC1">
            <w:pPr>
              <w:jc w:val="right"/>
              <w:rPr>
                <w:b/>
                <w:sz w:val="20"/>
                <w:szCs w:val="20"/>
              </w:rPr>
            </w:pPr>
            <w:r>
              <w:rPr>
                <w:b/>
                <w:sz w:val="20"/>
                <w:szCs w:val="20"/>
              </w:rPr>
              <w:t>1 192,40</w:t>
            </w: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16"/>
            <w:vAlign w:val="center"/>
          </w:tcPr>
          <w:p w:rsidR="0049066C" w:rsidRPr="00DF4B37" w:rsidRDefault="0049066C" w:rsidP="00DA7BC1">
            <w:pPr>
              <w:jc w:val="right"/>
              <w:rPr>
                <w:b/>
                <w:sz w:val="20"/>
                <w:szCs w:val="20"/>
              </w:rPr>
            </w:pPr>
            <w:r>
              <w:rPr>
                <w:b/>
                <w:sz w:val="20"/>
                <w:szCs w:val="20"/>
              </w:rPr>
              <w:t>4 769 600,00</w:t>
            </w:r>
          </w:p>
        </w:tc>
      </w:tr>
      <w:tr w:rsidR="0049066C" w:rsidRPr="00255353"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3969" w:type="dxa"/>
            <w:gridSpan w:val="16"/>
          </w:tcPr>
          <w:p w:rsidR="0049066C" w:rsidRPr="00255353" w:rsidRDefault="0049066C" w:rsidP="00DA7BC1">
            <w:pPr>
              <w:rPr>
                <w:color w:val="000000"/>
                <w:sz w:val="20"/>
                <w:szCs w:val="20"/>
              </w:rPr>
            </w:pPr>
            <w:r w:rsidRPr="00255353">
              <w:rPr>
                <w:color w:val="000000"/>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49066C" w:rsidRPr="00AD14E4"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5272AB">
              <w:rPr>
                <w:b/>
                <w:sz w:val="20"/>
                <w:szCs w:val="20"/>
              </w:rPr>
              <w:t xml:space="preserve">Обеспечение заявки на участие в аукционе по лоту № </w:t>
            </w:r>
            <w:r>
              <w:rPr>
                <w:b/>
                <w:sz w:val="20"/>
                <w:szCs w:val="20"/>
              </w:rPr>
              <w:t>311</w:t>
            </w:r>
            <w:r w:rsidRPr="005272AB">
              <w:rPr>
                <w:b/>
                <w:sz w:val="20"/>
                <w:szCs w:val="20"/>
              </w:rPr>
              <w:t>, руб.</w:t>
            </w:r>
          </w:p>
        </w:tc>
        <w:tc>
          <w:tcPr>
            <w:tcW w:w="3969" w:type="dxa"/>
            <w:gridSpan w:val="16"/>
          </w:tcPr>
          <w:p w:rsidR="0049066C" w:rsidRPr="00AD14E4" w:rsidRDefault="0049066C" w:rsidP="00DA7BC1">
            <w:pPr>
              <w:jc w:val="right"/>
              <w:rPr>
                <w:b/>
                <w:sz w:val="20"/>
                <w:szCs w:val="20"/>
              </w:rPr>
            </w:pPr>
            <w:r>
              <w:rPr>
                <w:b/>
                <w:sz w:val="20"/>
                <w:szCs w:val="20"/>
              </w:rPr>
              <w:t>2</w:t>
            </w:r>
            <w:r w:rsidRPr="00AD14E4">
              <w:rPr>
                <w:b/>
                <w:sz w:val="20"/>
                <w:szCs w:val="20"/>
              </w:rPr>
              <w:t>0 000,00</w:t>
            </w:r>
          </w:p>
        </w:tc>
      </w:tr>
      <w:tr w:rsidR="0049066C" w:rsidRPr="003E6547" w:rsidTr="0049066C">
        <w:tc>
          <w:tcPr>
            <w:tcW w:w="567" w:type="dxa"/>
            <w:vMerge w:val="restart"/>
          </w:tcPr>
          <w:p w:rsidR="0049066C" w:rsidRPr="00413CDE" w:rsidRDefault="0049066C" w:rsidP="00DA7BC1">
            <w:pPr>
              <w:jc w:val="center"/>
              <w:rPr>
                <w:sz w:val="20"/>
                <w:szCs w:val="20"/>
              </w:rPr>
            </w:pPr>
            <w:r>
              <w:rPr>
                <w:sz w:val="20"/>
                <w:szCs w:val="20"/>
              </w:rPr>
              <w:t>15</w:t>
            </w:r>
          </w:p>
        </w:tc>
        <w:tc>
          <w:tcPr>
            <w:tcW w:w="10375" w:type="dxa"/>
            <w:gridSpan w:val="26"/>
          </w:tcPr>
          <w:p w:rsidR="0049066C" w:rsidRDefault="0049066C" w:rsidP="00DA7BC1">
            <w:pPr>
              <w:jc w:val="center"/>
              <w:rPr>
                <w:b/>
                <w:sz w:val="20"/>
                <w:szCs w:val="20"/>
              </w:rPr>
            </w:pPr>
          </w:p>
          <w:p w:rsidR="0049066C" w:rsidRDefault="0049066C" w:rsidP="00DA7BC1">
            <w:pPr>
              <w:jc w:val="center"/>
              <w:rPr>
                <w:b/>
                <w:sz w:val="20"/>
                <w:szCs w:val="20"/>
              </w:rPr>
            </w:pPr>
            <w:r>
              <w:rPr>
                <w:b/>
                <w:sz w:val="20"/>
                <w:szCs w:val="20"/>
              </w:rPr>
              <w:t>Лот № 312</w:t>
            </w:r>
          </w:p>
          <w:p w:rsidR="0049066C" w:rsidRPr="00521BD3" w:rsidRDefault="0049066C" w:rsidP="00DA7BC1">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49066C" w:rsidRPr="003E6547" w:rsidRDefault="0049066C" w:rsidP="005C1672">
            <w:pPr>
              <w:jc w:val="center"/>
              <w:rPr>
                <w:i/>
                <w:color w:val="1515E9"/>
                <w:sz w:val="20"/>
                <w:szCs w:val="20"/>
              </w:rPr>
            </w:pPr>
            <w:r w:rsidRPr="008174EC">
              <w:rPr>
                <w:sz w:val="20"/>
                <w:szCs w:val="20"/>
              </w:rPr>
              <w:t xml:space="preserve">Срок действия договора на 0 лет 11 месяцев 0 дней </w:t>
            </w:r>
          </w:p>
        </w:tc>
      </w:tr>
      <w:tr w:rsidR="0049066C" w:rsidRPr="00FD7927" w:rsidTr="0049066C">
        <w:tc>
          <w:tcPr>
            <w:tcW w:w="567" w:type="dxa"/>
            <w:vMerge/>
          </w:tcPr>
          <w:p w:rsidR="0049066C" w:rsidRPr="00FD7927" w:rsidRDefault="0049066C" w:rsidP="00DA7BC1">
            <w:pPr>
              <w:rPr>
                <w:sz w:val="20"/>
                <w:szCs w:val="20"/>
              </w:rPr>
            </w:pPr>
          </w:p>
        </w:tc>
        <w:tc>
          <w:tcPr>
            <w:tcW w:w="1247" w:type="dxa"/>
            <w:tcBorders>
              <w:top w:val="single" w:sz="4" w:space="0" w:color="auto"/>
              <w:right w:val="single" w:sz="4" w:space="0" w:color="auto"/>
            </w:tcBorders>
          </w:tcPr>
          <w:p w:rsidR="0049066C" w:rsidRPr="00FD7927" w:rsidRDefault="0049066C" w:rsidP="00DA7BC1">
            <w:pPr>
              <w:rPr>
                <w:sz w:val="20"/>
                <w:szCs w:val="20"/>
              </w:rPr>
            </w:pPr>
            <w:r>
              <w:rPr>
                <w:sz w:val="20"/>
                <w:szCs w:val="20"/>
              </w:rPr>
              <w:t>Нежилое помещение</w:t>
            </w:r>
          </w:p>
        </w:tc>
        <w:tc>
          <w:tcPr>
            <w:tcW w:w="1694" w:type="dxa"/>
            <w:gridSpan w:val="4"/>
            <w:tcBorders>
              <w:left w:val="single" w:sz="4" w:space="0" w:color="auto"/>
            </w:tcBorders>
          </w:tcPr>
          <w:p w:rsidR="0049066C" w:rsidRPr="00411F65" w:rsidRDefault="0049066C" w:rsidP="00DA7BC1">
            <w:pPr>
              <w:rPr>
                <w:sz w:val="20"/>
                <w:szCs w:val="20"/>
              </w:rPr>
            </w:pPr>
            <w:r>
              <w:rPr>
                <w:color w:val="000000"/>
                <w:sz w:val="20"/>
                <w:szCs w:val="20"/>
              </w:rPr>
              <w:t>Офис</w:t>
            </w:r>
          </w:p>
        </w:tc>
        <w:tc>
          <w:tcPr>
            <w:tcW w:w="3431" w:type="dxa"/>
            <w:gridSpan w:val="3"/>
            <w:vAlign w:val="center"/>
          </w:tcPr>
          <w:p w:rsidR="0049066C" w:rsidRPr="00E175C7" w:rsidRDefault="0049066C" w:rsidP="00DA7BC1">
            <w:pPr>
              <w:ind w:right="92"/>
              <w:rPr>
                <w:sz w:val="20"/>
                <w:szCs w:val="20"/>
              </w:rPr>
            </w:pPr>
            <w:r w:rsidRPr="00E175C7">
              <w:rPr>
                <w:sz w:val="20"/>
                <w:szCs w:val="20"/>
              </w:rPr>
              <w:t>Строение 9,</w:t>
            </w:r>
          </w:p>
          <w:p w:rsidR="0049066C" w:rsidRPr="00E175C7" w:rsidRDefault="0049066C" w:rsidP="00DA7BC1">
            <w:pPr>
              <w:ind w:right="92"/>
              <w:rPr>
                <w:sz w:val="20"/>
                <w:szCs w:val="20"/>
              </w:rPr>
            </w:pPr>
            <w:r w:rsidRPr="00E175C7">
              <w:rPr>
                <w:sz w:val="20"/>
                <w:szCs w:val="20"/>
              </w:rPr>
              <w:t xml:space="preserve">помещение </w:t>
            </w:r>
            <w:r>
              <w:rPr>
                <w:sz w:val="20"/>
                <w:szCs w:val="20"/>
              </w:rPr>
              <w:t>1</w:t>
            </w:r>
            <w:r w:rsidRPr="00E175C7">
              <w:rPr>
                <w:sz w:val="20"/>
                <w:szCs w:val="20"/>
              </w:rPr>
              <w:t xml:space="preserve">, этаж </w:t>
            </w:r>
            <w:r>
              <w:rPr>
                <w:sz w:val="20"/>
                <w:szCs w:val="20"/>
              </w:rPr>
              <w:t>1</w:t>
            </w:r>
            <w:r w:rsidRPr="00E175C7">
              <w:rPr>
                <w:sz w:val="20"/>
                <w:szCs w:val="20"/>
              </w:rPr>
              <w:t>, комнат</w:t>
            </w:r>
            <w:r>
              <w:rPr>
                <w:sz w:val="20"/>
                <w:szCs w:val="20"/>
              </w:rPr>
              <w:t>а</w:t>
            </w:r>
            <w:r w:rsidRPr="00E175C7">
              <w:rPr>
                <w:sz w:val="20"/>
                <w:szCs w:val="20"/>
              </w:rPr>
              <w:t xml:space="preserve"> </w:t>
            </w:r>
            <w:r>
              <w:rPr>
                <w:sz w:val="20"/>
                <w:szCs w:val="20"/>
              </w:rPr>
              <w:t>№ 20</w:t>
            </w:r>
            <w:r w:rsidRPr="00E175C7">
              <w:rPr>
                <w:sz w:val="20"/>
                <w:szCs w:val="20"/>
              </w:rPr>
              <w:t xml:space="preserve"> (здание: административный корпус)</w:t>
            </w:r>
          </w:p>
        </w:tc>
        <w:tc>
          <w:tcPr>
            <w:tcW w:w="1138" w:type="dxa"/>
            <w:gridSpan w:val="6"/>
          </w:tcPr>
          <w:p w:rsidR="0049066C" w:rsidRPr="00DF4B37" w:rsidRDefault="0049066C" w:rsidP="00DA7BC1">
            <w:pPr>
              <w:ind w:left="-43"/>
              <w:jc w:val="center"/>
              <w:rPr>
                <w:b/>
                <w:sz w:val="20"/>
                <w:szCs w:val="20"/>
              </w:rPr>
            </w:pPr>
            <w:r>
              <w:rPr>
                <w:b/>
                <w:sz w:val="20"/>
                <w:szCs w:val="20"/>
              </w:rPr>
              <w:t>38,80</w:t>
            </w:r>
          </w:p>
        </w:tc>
        <w:tc>
          <w:tcPr>
            <w:tcW w:w="1212" w:type="dxa"/>
            <w:gridSpan w:val="5"/>
          </w:tcPr>
          <w:p w:rsidR="0049066C" w:rsidRPr="0027339F" w:rsidRDefault="0049066C" w:rsidP="00DA7BC1">
            <w:pPr>
              <w:jc w:val="center"/>
              <w:rPr>
                <w:b/>
                <w:sz w:val="20"/>
                <w:szCs w:val="20"/>
              </w:rPr>
            </w:pPr>
            <w:r>
              <w:rPr>
                <w:b/>
                <w:sz w:val="20"/>
                <w:szCs w:val="20"/>
              </w:rPr>
              <w:t>8 100</w:t>
            </w:r>
            <w:r w:rsidRPr="0027339F">
              <w:rPr>
                <w:b/>
                <w:sz w:val="20"/>
                <w:szCs w:val="20"/>
              </w:rPr>
              <w:t>,00</w:t>
            </w:r>
          </w:p>
          <w:p w:rsidR="0049066C" w:rsidRPr="0027339F" w:rsidRDefault="0049066C" w:rsidP="00DA7BC1">
            <w:pPr>
              <w:jc w:val="center"/>
              <w:rPr>
                <w:sz w:val="20"/>
                <w:szCs w:val="20"/>
              </w:rPr>
            </w:pPr>
          </w:p>
        </w:tc>
        <w:tc>
          <w:tcPr>
            <w:tcW w:w="1653" w:type="dxa"/>
            <w:gridSpan w:val="7"/>
          </w:tcPr>
          <w:p w:rsidR="0049066C" w:rsidRPr="00FD7927" w:rsidRDefault="0049066C" w:rsidP="00DA7BC1">
            <w:pPr>
              <w:jc w:val="center"/>
              <w:rPr>
                <w:sz w:val="20"/>
                <w:szCs w:val="20"/>
              </w:rPr>
            </w:pPr>
            <w:r w:rsidRPr="00FD7927">
              <w:rPr>
                <w:sz w:val="20"/>
                <w:szCs w:val="20"/>
              </w:rPr>
              <w:t>хорошее</w:t>
            </w:r>
          </w:p>
        </w:tc>
      </w:tr>
      <w:tr w:rsidR="0049066C" w:rsidRPr="00FD7927" w:rsidTr="0049066C">
        <w:tc>
          <w:tcPr>
            <w:tcW w:w="567" w:type="dxa"/>
            <w:vMerge/>
          </w:tcPr>
          <w:p w:rsidR="0049066C" w:rsidRPr="00FD7927" w:rsidRDefault="0049066C" w:rsidP="00DA7BC1">
            <w:pPr>
              <w:rPr>
                <w:b/>
                <w:sz w:val="20"/>
                <w:szCs w:val="20"/>
              </w:rPr>
            </w:pPr>
          </w:p>
        </w:tc>
        <w:tc>
          <w:tcPr>
            <w:tcW w:w="6372" w:type="dxa"/>
            <w:gridSpan w:val="8"/>
          </w:tcPr>
          <w:p w:rsidR="0049066C" w:rsidRPr="008134CA" w:rsidRDefault="0049066C" w:rsidP="00DA7BC1">
            <w:pPr>
              <w:rPr>
                <w:b/>
                <w:sz w:val="20"/>
                <w:szCs w:val="20"/>
              </w:rPr>
            </w:pPr>
            <w:r w:rsidRPr="00FD7927">
              <w:rPr>
                <w:b/>
                <w:sz w:val="20"/>
                <w:szCs w:val="20"/>
              </w:rPr>
              <w:t>Итого по лоту №</w:t>
            </w:r>
            <w:r>
              <w:rPr>
                <w:b/>
                <w:sz w:val="20"/>
                <w:szCs w:val="20"/>
              </w:rPr>
              <w:t xml:space="preserve"> 312</w:t>
            </w:r>
          </w:p>
        </w:tc>
        <w:tc>
          <w:tcPr>
            <w:tcW w:w="1138" w:type="dxa"/>
            <w:gridSpan w:val="6"/>
          </w:tcPr>
          <w:p w:rsidR="0049066C" w:rsidRPr="00FD7927" w:rsidRDefault="0049066C" w:rsidP="00DA7BC1">
            <w:pPr>
              <w:jc w:val="right"/>
              <w:rPr>
                <w:b/>
                <w:sz w:val="20"/>
                <w:szCs w:val="20"/>
              </w:rPr>
            </w:pPr>
          </w:p>
        </w:tc>
        <w:tc>
          <w:tcPr>
            <w:tcW w:w="1212" w:type="dxa"/>
            <w:gridSpan w:val="5"/>
          </w:tcPr>
          <w:p w:rsidR="0049066C" w:rsidRPr="00FD7927" w:rsidRDefault="0049066C" w:rsidP="00DA7BC1">
            <w:pPr>
              <w:rPr>
                <w:b/>
                <w:sz w:val="20"/>
                <w:szCs w:val="20"/>
              </w:rPr>
            </w:pPr>
          </w:p>
        </w:tc>
        <w:tc>
          <w:tcPr>
            <w:tcW w:w="1653" w:type="dxa"/>
            <w:gridSpan w:val="7"/>
          </w:tcPr>
          <w:p w:rsidR="0049066C" w:rsidRPr="00FD7927" w:rsidRDefault="0049066C" w:rsidP="00DA7BC1">
            <w:pPr>
              <w:rPr>
                <w:b/>
                <w:sz w:val="20"/>
                <w:szCs w:val="20"/>
              </w:rPr>
            </w:pPr>
          </w:p>
        </w:tc>
      </w:tr>
      <w:tr w:rsidR="0049066C" w:rsidRPr="00DF4B37" w:rsidTr="0049066C">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4003" w:type="dxa"/>
            <w:gridSpan w:val="18"/>
          </w:tcPr>
          <w:p w:rsidR="0049066C" w:rsidRPr="00DF4B37" w:rsidRDefault="0049066C" w:rsidP="00DA7BC1">
            <w:pPr>
              <w:jc w:val="right"/>
              <w:rPr>
                <w:b/>
                <w:sz w:val="20"/>
                <w:szCs w:val="20"/>
              </w:rPr>
            </w:pPr>
            <w:r>
              <w:rPr>
                <w:b/>
                <w:sz w:val="20"/>
                <w:szCs w:val="20"/>
              </w:rPr>
              <w:t>38,80</w:t>
            </w:r>
          </w:p>
        </w:tc>
      </w:tr>
      <w:tr w:rsidR="0049066C" w:rsidRPr="00371A9E" w:rsidTr="0049066C">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3" w:type="dxa"/>
            <w:gridSpan w:val="18"/>
            <w:vAlign w:val="center"/>
          </w:tcPr>
          <w:p w:rsidR="0049066C" w:rsidRPr="00371A9E" w:rsidRDefault="0049066C" w:rsidP="00DA7BC1">
            <w:pPr>
              <w:jc w:val="right"/>
              <w:rPr>
                <w:b/>
                <w:sz w:val="20"/>
                <w:szCs w:val="20"/>
              </w:rPr>
            </w:pPr>
            <w:r>
              <w:rPr>
                <w:b/>
                <w:sz w:val="20"/>
                <w:szCs w:val="20"/>
              </w:rPr>
              <w:t>314 280,00</w:t>
            </w:r>
          </w:p>
        </w:tc>
      </w:tr>
      <w:tr w:rsidR="0049066C" w:rsidRPr="00327050" w:rsidTr="0049066C">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4003" w:type="dxa"/>
            <w:gridSpan w:val="18"/>
          </w:tcPr>
          <w:p w:rsidR="0049066C" w:rsidRPr="00327050" w:rsidRDefault="0049066C" w:rsidP="00DA7BC1">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w:t>
            </w:r>
            <w:r w:rsidRPr="00C16966">
              <w:rPr>
                <w:color w:val="000000"/>
                <w:sz w:val="20"/>
                <w:szCs w:val="20"/>
              </w:rPr>
              <w:lastRenderedPageBreak/>
              <w:t>электроосвещение, телефон</w:t>
            </w:r>
          </w:p>
        </w:tc>
      </w:tr>
      <w:tr w:rsidR="0049066C" w:rsidRPr="00AD14E4" w:rsidTr="0049066C">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5272AB">
              <w:rPr>
                <w:b/>
                <w:sz w:val="20"/>
                <w:szCs w:val="20"/>
              </w:rPr>
              <w:t xml:space="preserve">Обеспечение заявки на участие в аукционе по лоту № </w:t>
            </w:r>
            <w:r>
              <w:rPr>
                <w:b/>
                <w:sz w:val="20"/>
                <w:szCs w:val="20"/>
              </w:rPr>
              <w:t>312</w:t>
            </w:r>
            <w:r w:rsidRPr="005272AB">
              <w:rPr>
                <w:b/>
                <w:sz w:val="20"/>
                <w:szCs w:val="20"/>
              </w:rPr>
              <w:t>, руб.</w:t>
            </w:r>
          </w:p>
        </w:tc>
        <w:tc>
          <w:tcPr>
            <w:tcW w:w="4003" w:type="dxa"/>
            <w:gridSpan w:val="18"/>
          </w:tcPr>
          <w:p w:rsidR="0049066C" w:rsidRPr="00AD14E4" w:rsidRDefault="0049066C" w:rsidP="00DA7BC1">
            <w:pPr>
              <w:jc w:val="right"/>
              <w:rPr>
                <w:b/>
                <w:sz w:val="20"/>
                <w:szCs w:val="20"/>
              </w:rPr>
            </w:pPr>
            <w:r>
              <w:rPr>
                <w:b/>
                <w:sz w:val="20"/>
                <w:szCs w:val="20"/>
                <w:lang w:val="en-US"/>
              </w:rPr>
              <w:t>1</w:t>
            </w:r>
            <w:r w:rsidRPr="00AD14E4">
              <w:rPr>
                <w:b/>
                <w:sz w:val="20"/>
                <w:szCs w:val="20"/>
              </w:rPr>
              <w:t>0 000,00</w:t>
            </w:r>
          </w:p>
        </w:tc>
      </w:tr>
      <w:tr w:rsidR="0049066C" w:rsidRPr="00D11E17" w:rsidTr="0049066C">
        <w:trPr>
          <w:gridAfter w:val="2"/>
          <w:wAfter w:w="34" w:type="dxa"/>
        </w:trPr>
        <w:tc>
          <w:tcPr>
            <w:tcW w:w="567" w:type="dxa"/>
            <w:vMerge w:val="restart"/>
          </w:tcPr>
          <w:p w:rsidR="0049066C" w:rsidRPr="00C60215" w:rsidRDefault="0049066C" w:rsidP="00DA7BC1">
            <w:pPr>
              <w:jc w:val="center"/>
              <w:rPr>
                <w:sz w:val="20"/>
                <w:szCs w:val="20"/>
              </w:rPr>
            </w:pPr>
            <w:r>
              <w:rPr>
                <w:sz w:val="20"/>
                <w:szCs w:val="20"/>
              </w:rPr>
              <w:t>16</w:t>
            </w:r>
          </w:p>
        </w:tc>
        <w:tc>
          <w:tcPr>
            <w:tcW w:w="10341" w:type="dxa"/>
            <w:gridSpan w:val="24"/>
          </w:tcPr>
          <w:p w:rsidR="0049066C" w:rsidRDefault="0049066C" w:rsidP="00DA7BC1">
            <w:pPr>
              <w:jc w:val="center"/>
              <w:rPr>
                <w:b/>
                <w:sz w:val="20"/>
                <w:szCs w:val="20"/>
              </w:rPr>
            </w:pPr>
          </w:p>
          <w:p w:rsidR="0049066C" w:rsidRDefault="0049066C" w:rsidP="00DA7BC1">
            <w:pPr>
              <w:jc w:val="center"/>
              <w:rPr>
                <w:b/>
                <w:sz w:val="20"/>
                <w:szCs w:val="20"/>
              </w:rPr>
            </w:pPr>
            <w:r w:rsidRPr="00413D1C">
              <w:rPr>
                <w:b/>
                <w:sz w:val="20"/>
                <w:szCs w:val="20"/>
              </w:rPr>
              <w:t xml:space="preserve">Лот № </w:t>
            </w:r>
            <w:r>
              <w:rPr>
                <w:b/>
                <w:sz w:val="20"/>
                <w:szCs w:val="20"/>
              </w:rPr>
              <w:t>313</w:t>
            </w:r>
          </w:p>
          <w:p w:rsidR="0049066C" w:rsidRPr="00521BD3" w:rsidRDefault="0049066C" w:rsidP="00DA7BC1">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49066C" w:rsidRPr="00D11E17" w:rsidRDefault="0049066C" w:rsidP="005C1672">
            <w:pPr>
              <w:jc w:val="center"/>
              <w:rPr>
                <w:i/>
                <w:color w:val="1515E9"/>
                <w:sz w:val="20"/>
                <w:szCs w:val="20"/>
              </w:rPr>
            </w:pPr>
            <w:r w:rsidRPr="008174EC">
              <w:rPr>
                <w:sz w:val="20"/>
                <w:szCs w:val="20"/>
              </w:rPr>
              <w:t xml:space="preserve">Срок действия договора на 0 лет 11 месяцев 0 дней </w:t>
            </w:r>
          </w:p>
        </w:tc>
      </w:tr>
      <w:tr w:rsidR="0049066C" w:rsidRPr="00FD7927" w:rsidTr="0049066C">
        <w:trPr>
          <w:gridAfter w:val="2"/>
          <w:wAfter w:w="34" w:type="dxa"/>
        </w:trPr>
        <w:tc>
          <w:tcPr>
            <w:tcW w:w="567" w:type="dxa"/>
            <w:vMerge/>
          </w:tcPr>
          <w:p w:rsidR="0049066C" w:rsidRPr="00FD7927" w:rsidRDefault="0049066C" w:rsidP="00DA7BC1">
            <w:pPr>
              <w:rPr>
                <w:sz w:val="20"/>
                <w:szCs w:val="20"/>
              </w:rPr>
            </w:pPr>
          </w:p>
        </w:tc>
        <w:tc>
          <w:tcPr>
            <w:tcW w:w="1247" w:type="dxa"/>
            <w:tcBorders>
              <w:top w:val="single" w:sz="4" w:space="0" w:color="auto"/>
              <w:right w:val="single" w:sz="4" w:space="0" w:color="auto"/>
            </w:tcBorders>
          </w:tcPr>
          <w:p w:rsidR="0049066C" w:rsidRPr="00FD7927" w:rsidRDefault="0049066C" w:rsidP="00DA7BC1">
            <w:pPr>
              <w:rPr>
                <w:sz w:val="20"/>
                <w:szCs w:val="20"/>
              </w:rPr>
            </w:pPr>
            <w:r>
              <w:rPr>
                <w:sz w:val="20"/>
                <w:szCs w:val="20"/>
              </w:rPr>
              <w:t>Нежилые помещения</w:t>
            </w:r>
          </w:p>
        </w:tc>
        <w:tc>
          <w:tcPr>
            <w:tcW w:w="1694" w:type="dxa"/>
            <w:gridSpan w:val="4"/>
            <w:tcBorders>
              <w:left w:val="single" w:sz="4" w:space="0" w:color="auto"/>
            </w:tcBorders>
          </w:tcPr>
          <w:p w:rsidR="0049066C" w:rsidRPr="00411F65" w:rsidRDefault="0049066C" w:rsidP="00DA7BC1">
            <w:pPr>
              <w:rPr>
                <w:sz w:val="20"/>
                <w:szCs w:val="20"/>
              </w:rPr>
            </w:pPr>
            <w:r>
              <w:rPr>
                <w:color w:val="000000"/>
                <w:sz w:val="20"/>
                <w:szCs w:val="20"/>
              </w:rPr>
              <w:t>Помещение для организации общественного питания</w:t>
            </w:r>
          </w:p>
        </w:tc>
        <w:tc>
          <w:tcPr>
            <w:tcW w:w="3431" w:type="dxa"/>
            <w:gridSpan w:val="3"/>
            <w:vAlign w:val="center"/>
          </w:tcPr>
          <w:p w:rsidR="0049066C" w:rsidRPr="00E175C7" w:rsidRDefault="0049066C" w:rsidP="00DA7BC1">
            <w:pPr>
              <w:ind w:right="92"/>
              <w:rPr>
                <w:sz w:val="20"/>
                <w:szCs w:val="20"/>
              </w:rPr>
            </w:pPr>
            <w:r w:rsidRPr="00E175C7">
              <w:rPr>
                <w:sz w:val="20"/>
                <w:szCs w:val="20"/>
              </w:rPr>
              <w:t>Строение 9,</w:t>
            </w:r>
          </w:p>
          <w:p w:rsidR="0049066C" w:rsidRPr="00E175C7" w:rsidRDefault="0049066C" w:rsidP="00DA7BC1">
            <w:pPr>
              <w:ind w:right="92"/>
              <w:rPr>
                <w:sz w:val="20"/>
                <w:szCs w:val="20"/>
              </w:rPr>
            </w:pPr>
            <w:r w:rsidRPr="00E175C7">
              <w:rPr>
                <w:sz w:val="20"/>
                <w:szCs w:val="20"/>
              </w:rPr>
              <w:t xml:space="preserve">помещение </w:t>
            </w:r>
            <w:r>
              <w:rPr>
                <w:sz w:val="20"/>
                <w:szCs w:val="20"/>
              </w:rPr>
              <w:t>1</w:t>
            </w:r>
            <w:r w:rsidRPr="00E175C7">
              <w:rPr>
                <w:sz w:val="20"/>
                <w:szCs w:val="20"/>
              </w:rPr>
              <w:t xml:space="preserve">, этаж </w:t>
            </w:r>
            <w:r>
              <w:rPr>
                <w:sz w:val="20"/>
                <w:szCs w:val="20"/>
              </w:rPr>
              <w:t>1</w:t>
            </w:r>
            <w:r w:rsidRPr="00E175C7">
              <w:rPr>
                <w:sz w:val="20"/>
                <w:szCs w:val="20"/>
              </w:rPr>
              <w:t>, комнат</w:t>
            </w:r>
            <w:r>
              <w:rPr>
                <w:sz w:val="20"/>
                <w:szCs w:val="20"/>
              </w:rPr>
              <w:t>ы</w:t>
            </w:r>
            <w:r w:rsidRPr="00E175C7">
              <w:rPr>
                <w:sz w:val="20"/>
                <w:szCs w:val="20"/>
              </w:rPr>
              <w:t xml:space="preserve"> </w:t>
            </w:r>
            <w:r>
              <w:rPr>
                <w:sz w:val="20"/>
                <w:szCs w:val="20"/>
              </w:rPr>
              <w:t>№</w:t>
            </w:r>
            <w:r w:rsidRPr="00E175C7">
              <w:rPr>
                <w:sz w:val="20"/>
                <w:szCs w:val="20"/>
              </w:rPr>
              <w:t xml:space="preserve">№ </w:t>
            </w:r>
            <w:r>
              <w:rPr>
                <w:sz w:val="20"/>
                <w:szCs w:val="20"/>
              </w:rPr>
              <w:t>47-54, 56, 58, 58а</w:t>
            </w:r>
          </w:p>
          <w:p w:rsidR="0049066C" w:rsidRPr="00E175C7" w:rsidRDefault="0049066C" w:rsidP="00DA7BC1">
            <w:pPr>
              <w:ind w:right="92"/>
              <w:rPr>
                <w:sz w:val="20"/>
                <w:szCs w:val="20"/>
              </w:rPr>
            </w:pPr>
            <w:r w:rsidRPr="00E175C7">
              <w:rPr>
                <w:sz w:val="20"/>
                <w:szCs w:val="20"/>
              </w:rPr>
              <w:t>(здание: административный корпус)</w:t>
            </w:r>
          </w:p>
        </w:tc>
        <w:tc>
          <w:tcPr>
            <w:tcW w:w="1138" w:type="dxa"/>
            <w:gridSpan w:val="6"/>
          </w:tcPr>
          <w:p w:rsidR="0049066C" w:rsidRPr="00DF4B37" w:rsidRDefault="0049066C" w:rsidP="00DA7BC1">
            <w:pPr>
              <w:ind w:left="-43"/>
              <w:jc w:val="center"/>
              <w:rPr>
                <w:b/>
                <w:sz w:val="20"/>
                <w:szCs w:val="20"/>
              </w:rPr>
            </w:pPr>
            <w:r>
              <w:rPr>
                <w:b/>
                <w:sz w:val="20"/>
                <w:szCs w:val="20"/>
              </w:rPr>
              <w:t>211,30</w:t>
            </w:r>
          </w:p>
        </w:tc>
        <w:tc>
          <w:tcPr>
            <w:tcW w:w="1212" w:type="dxa"/>
            <w:gridSpan w:val="5"/>
          </w:tcPr>
          <w:p w:rsidR="0049066C" w:rsidRPr="0027339F" w:rsidRDefault="0049066C" w:rsidP="00DA7BC1">
            <w:pPr>
              <w:jc w:val="center"/>
              <w:rPr>
                <w:b/>
                <w:sz w:val="20"/>
                <w:szCs w:val="20"/>
              </w:rPr>
            </w:pPr>
            <w:r>
              <w:rPr>
                <w:b/>
                <w:sz w:val="20"/>
                <w:szCs w:val="20"/>
              </w:rPr>
              <w:t>7 600</w:t>
            </w:r>
            <w:r w:rsidRPr="0027339F">
              <w:rPr>
                <w:b/>
                <w:sz w:val="20"/>
                <w:szCs w:val="20"/>
              </w:rPr>
              <w:t>,00</w:t>
            </w:r>
          </w:p>
          <w:p w:rsidR="0049066C" w:rsidRPr="0027339F" w:rsidRDefault="0049066C" w:rsidP="00DA7BC1">
            <w:pPr>
              <w:jc w:val="center"/>
              <w:rPr>
                <w:sz w:val="20"/>
                <w:szCs w:val="20"/>
              </w:rPr>
            </w:pPr>
          </w:p>
        </w:tc>
        <w:tc>
          <w:tcPr>
            <w:tcW w:w="1619" w:type="dxa"/>
            <w:gridSpan w:val="5"/>
          </w:tcPr>
          <w:p w:rsidR="0049066C" w:rsidRPr="00FD7927" w:rsidRDefault="0049066C" w:rsidP="00DA7BC1">
            <w:pPr>
              <w:jc w:val="center"/>
              <w:rPr>
                <w:sz w:val="20"/>
                <w:szCs w:val="20"/>
              </w:rPr>
            </w:pPr>
            <w:r w:rsidRPr="00FD7927">
              <w:rPr>
                <w:sz w:val="20"/>
                <w:szCs w:val="20"/>
              </w:rPr>
              <w:t>хорошее</w:t>
            </w:r>
          </w:p>
        </w:tc>
      </w:tr>
      <w:tr w:rsidR="0049066C" w:rsidRPr="00FD792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E37F46" w:rsidRDefault="0049066C" w:rsidP="00DA7BC1">
            <w:pPr>
              <w:rPr>
                <w:b/>
                <w:sz w:val="20"/>
                <w:szCs w:val="20"/>
                <w:lang w:val="en-US"/>
              </w:rPr>
            </w:pPr>
            <w:r w:rsidRPr="00FD7927">
              <w:rPr>
                <w:b/>
                <w:sz w:val="20"/>
                <w:szCs w:val="20"/>
              </w:rPr>
              <w:t>Итого по лоту №</w:t>
            </w:r>
            <w:r>
              <w:rPr>
                <w:b/>
                <w:sz w:val="20"/>
                <w:szCs w:val="20"/>
              </w:rPr>
              <w:t xml:space="preserve"> 313</w:t>
            </w:r>
          </w:p>
        </w:tc>
        <w:tc>
          <w:tcPr>
            <w:tcW w:w="1138" w:type="dxa"/>
            <w:gridSpan w:val="6"/>
          </w:tcPr>
          <w:p w:rsidR="0049066C" w:rsidRPr="00FD7927" w:rsidRDefault="0049066C" w:rsidP="00DA7BC1">
            <w:pPr>
              <w:jc w:val="right"/>
              <w:rPr>
                <w:b/>
                <w:sz w:val="20"/>
                <w:szCs w:val="20"/>
              </w:rPr>
            </w:pPr>
          </w:p>
        </w:tc>
        <w:tc>
          <w:tcPr>
            <w:tcW w:w="1212" w:type="dxa"/>
            <w:gridSpan w:val="5"/>
          </w:tcPr>
          <w:p w:rsidR="0049066C" w:rsidRPr="00FD7927" w:rsidRDefault="0049066C" w:rsidP="00DA7BC1">
            <w:pPr>
              <w:rPr>
                <w:b/>
                <w:sz w:val="20"/>
                <w:szCs w:val="20"/>
              </w:rPr>
            </w:pPr>
          </w:p>
        </w:tc>
        <w:tc>
          <w:tcPr>
            <w:tcW w:w="1619" w:type="dxa"/>
            <w:gridSpan w:val="5"/>
          </w:tcPr>
          <w:p w:rsidR="0049066C" w:rsidRPr="00FD7927" w:rsidRDefault="0049066C" w:rsidP="00DA7BC1">
            <w:pPr>
              <w:rPr>
                <w:b/>
                <w:sz w:val="20"/>
                <w:szCs w:val="20"/>
              </w:rPr>
            </w:pP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3969" w:type="dxa"/>
            <w:gridSpan w:val="16"/>
          </w:tcPr>
          <w:p w:rsidR="0049066C" w:rsidRPr="00DF4B37" w:rsidRDefault="0049066C" w:rsidP="00DA7BC1">
            <w:pPr>
              <w:jc w:val="right"/>
              <w:rPr>
                <w:b/>
                <w:sz w:val="20"/>
                <w:szCs w:val="20"/>
              </w:rPr>
            </w:pPr>
            <w:r>
              <w:rPr>
                <w:b/>
                <w:sz w:val="20"/>
                <w:szCs w:val="20"/>
              </w:rPr>
              <w:t>211,30</w:t>
            </w:r>
          </w:p>
        </w:tc>
      </w:tr>
      <w:tr w:rsidR="0049066C" w:rsidRPr="00371A9E"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16"/>
            <w:vAlign w:val="center"/>
          </w:tcPr>
          <w:p w:rsidR="0049066C" w:rsidRPr="00371A9E" w:rsidRDefault="0049066C" w:rsidP="00DA7BC1">
            <w:pPr>
              <w:jc w:val="right"/>
              <w:rPr>
                <w:b/>
                <w:sz w:val="20"/>
                <w:szCs w:val="20"/>
              </w:rPr>
            </w:pPr>
            <w:r>
              <w:rPr>
                <w:b/>
                <w:sz w:val="20"/>
                <w:szCs w:val="20"/>
              </w:rPr>
              <w:t>1 605 880,00</w:t>
            </w:r>
          </w:p>
        </w:tc>
      </w:tr>
      <w:tr w:rsidR="0049066C" w:rsidRPr="000677AB"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3969" w:type="dxa"/>
            <w:gridSpan w:val="16"/>
          </w:tcPr>
          <w:p w:rsidR="0049066C" w:rsidRPr="000677AB" w:rsidRDefault="0049066C" w:rsidP="00DA7BC1">
            <w:pPr>
              <w:rPr>
                <w:color w:val="FF0000"/>
                <w:sz w:val="20"/>
                <w:szCs w:val="20"/>
              </w:rPr>
            </w:pPr>
            <w:r w:rsidRPr="000677AB">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49066C" w:rsidRPr="00745808"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5272AB">
              <w:rPr>
                <w:b/>
                <w:sz w:val="20"/>
                <w:szCs w:val="20"/>
              </w:rPr>
              <w:t xml:space="preserve">Обеспечение заявки на участие в аукционе по лоту № </w:t>
            </w:r>
            <w:r>
              <w:rPr>
                <w:b/>
                <w:sz w:val="20"/>
                <w:szCs w:val="20"/>
              </w:rPr>
              <w:t>313</w:t>
            </w:r>
            <w:r w:rsidRPr="005272AB">
              <w:rPr>
                <w:b/>
                <w:sz w:val="20"/>
                <w:szCs w:val="20"/>
              </w:rPr>
              <w:t>, руб.</w:t>
            </w:r>
          </w:p>
        </w:tc>
        <w:tc>
          <w:tcPr>
            <w:tcW w:w="3969" w:type="dxa"/>
            <w:gridSpan w:val="16"/>
          </w:tcPr>
          <w:p w:rsidR="0049066C" w:rsidRPr="00745808" w:rsidRDefault="0049066C" w:rsidP="00DA7BC1">
            <w:pPr>
              <w:jc w:val="right"/>
              <w:rPr>
                <w:b/>
                <w:sz w:val="20"/>
                <w:szCs w:val="20"/>
              </w:rPr>
            </w:pPr>
            <w:r w:rsidRPr="00745808">
              <w:rPr>
                <w:b/>
                <w:sz w:val="20"/>
                <w:szCs w:val="20"/>
              </w:rPr>
              <w:t>10 000,00</w:t>
            </w:r>
          </w:p>
        </w:tc>
      </w:tr>
      <w:tr w:rsidR="0049066C" w:rsidRPr="00AE2DAF" w:rsidTr="0049066C">
        <w:trPr>
          <w:gridAfter w:val="2"/>
          <w:wAfter w:w="34" w:type="dxa"/>
        </w:trPr>
        <w:tc>
          <w:tcPr>
            <w:tcW w:w="567" w:type="dxa"/>
            <w:vMerge w:val="restart"/>
          </w:tcPr>
          <w:p w:rsidR="0049066C" w:rsidRPr="00C83448" w:rsidRDefault="0049066C" w:rsidP="00DA7BC1">
            <w:pPr>
              <w:jc w:val="center"/>
              <w:rPr>
                <w:sz w:val="20"/>
                <w:szCs w:val="20"/>
              </w:rPr>
            </w:pPr>
            <w:r>
              <w:rPr>
                <w:sz w:val="20"/>
                <w:szCs w:val="20"/>
              </w:rPr>
              <w:t>17</w:t>
            </w:r>
          </w:p>
        </w:tc>
        <w:tc>
          <w:tcPr>
            <w:tcW w:w="10341" w:type="dxa"/>
            <w:gridSpan w:val="24"/>
          </w:tcPr>
          <w:p w:rsidR="0049066C" w:rsidRDefault="0049066C" w:rsidP="00DA7BC1">
            <w:pPr>
              <w:jc w:val="center"/>
              <w:rPr>
                <w:b/>
                <w:sz w:val="20"/>
                <w:szCs w:val="20"/>
              </w:rPr>
            </w:pPr>
          </w:p>
          <w:p w:rsidR="0049066C" w:rsidRDefault="0049066C" w:rsidP="00DA7BC1">
            <w:pPr>
              <w:jc w:val="center"/>
              <w:rPr>
                <w:b/>
                <w:sz w:val="20"/>
                <w:szCs w:val="20"/>
              </w:rPr>
            </w:pPr>
            <w:r>
              <w:rPr>
                <w:b/>
                <w:sz w:val="20"/>
                <w:szCs w:val="20"/>
              </w:rPr>
              <w:t>Лот № 314</w:t>
            </w:r>
          </w:p>
          <w:p w:rsidR="0049066C" w:rsidRPr="00521BD3" w:rsidRDefault="0049066C" w:rsidP="00DA7BC1">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49066C" w:rsidRPr="00AE2DAF" w:rsidRDefault="0049066C" w:rsidP="00DA7BC1">
            <w:pPr>
              <w:jc w:val="center"/>
              <w:rPr>
                <w:i/>
                <w:color w:val="1515E9"/>
                <w:sz w:val="20"/>
                <w:szCs w:val="20"/>
              </w:rPr>
            </w:pPr>
            <w:r w:rsidRPr="008174EC">
              <w:rPr>
                <w:sz w:val="20"/>
                <w:szCs w:val="20"/>
              </w:rPr>
              <w:t xml:space="preserve">Срок действия договора на 0 лет 11 месяцев 0 дней </w:t>
            </w:r>
          </w:p>
        </w:tc>
      </w:tr>
      <w:tr w:rsidR="0049066C" w:rsidRPr="00FD7927" w:rsidTr="0049066C">
        <w:trPr>
          <w:gridAfter w:val="2"/>
          <w:wAfter w:w="34" w:type="dxa"/>
        </w:trPr>
        <w:tc>
          <w:tcPr>
            <w:tcW w:w="567" w:type="dxa"/>
            <w:vMerge/>
          </w:tcPr>
          <w:p w:rsidR="0049066C" w:rsidRPr="00FD7927" w:rsidRDefault="0049066C" w:rsidP="00DA7BC1">
            <w:pPr>
              <w:rPr>
                <w:sz w:val="20"/>
                <w:szCs w:val="20"/>
              </w:rPr>
            </w:pPr>
          </w:p>
        </w:tc>
        <w:tc>
          <w:tcPr>
            <w:tcW w:w="1247" w:type="dxa"/>
            <w:tcBorders>
              <w:top w:val="single" w:sz="4" w:space="0" w:color="auto"/>
              <w:right w:val="single" w:sz="4" w:space="0" w:color="auto"/>
            </w:tcBorders>
          </w:tcPr>
          <w:p w:rsidR="0049066C" w:rsidRPr="00FD7927" w:rsidRDefault="0049066C" w:rsidP="00DA7BC1">
            <w:pPr>
              <w:rPr>
                <w:sz w:val="20"/>
                <w:szCs w:val="20"/>
              </w:rPr>
            </w:pPr>
            <w:r>
              <w:rPr>
                <w:sz w:val="20"/>
                <w:szCs w:val="20"/>
              </w:rPr>
              <w:t>Нежилое помещение</w:t>
            </w:r>
          </w:p>
        </w:tc>
        <w:tc>
          <w:tcPr>
            <w:tcW w:w="1694" w:type="dxa"/>
            <w:gridSpan w:val="4"/>
            <w:tcBorders>
              <w:left w:val="single" w:sz="4" w:space="0" w:color="auto"/>
            </w:tcBorders>
          </w:tcPr>
          <w:p w:rsidR="0049066C" w:rsidRPr="00411F65" w:rsidRDefault="0049066C" w:rsidP="00DA7BC1">
            <w:pPr>
              <w:rPr>
                <w:sz w:val="20"/>
                <w:szCs w:val="20"/>
              </w:rPr>
            </w:pPr>
            <w:r>
              <w:rPr>
                <w:color w:val="000000"/>
                <w:sz w:val="20"/>
                <w:szCs w:val="20"/>
              </w:rPr>
              <w:t>Офис</w:t>
            </w:r>
          </w:p>
        </w:tc>
        <w:tc>
          <w:tcPr>
            <w:tcW w:w="3431" w:type="dxa"/>
            <w:gridSpan w:val="3"/>
            <w:vAlign w:val="center"/>
          </w:tcPr>
          <w:p w:rsidR="0049066C" w:rsidRPr="00E175C7" w:rsidRDefault="0049066C" w:rsidP="00DA7BC1">
            <w:pPr>
              <w:ind w:right="92"/>
              <w:rPr>
                <w:sz w:val="20"/>
                <w:szCs w:val="20"/>
              </w:rPr>
            </w:pPr>
            <w:r w:rsidRPr="00E175C7">
              <w:rPr>
                <w:sz w:val="20"/>
                <w:szCs w:val="20"/>
              </w:rPr>
              <w:t>Строение 9,</w:t>
            </w:r>
          </w:p>
          <w:p w:rsidR="0049066C" w:rsidRPr="00E175C7" w:rsidRDefault="0049066C" w:rsidP="00DA7BC1">
            <w:pPr>
              <w:ind w:right="92"/>
              <w:rPr>
                <w:sz w:val="20"/>
                <w:szCs w:val="20"/>
              </w:rPr>
            </w:pPr>
            <w:r w:rsidRPr="00E175C7">
              <w:rPr>
                <w:sz w:val="20"/>
                <w:szCs w:val="20"/>
              </w:rPr>
              <w:t xml:space="preserve">помещение </w:t>
            </w:r>
            <w:r>
              <w:rPr>
                <w:sz w:val="20"/>
                <w:szCs w:val="20"/>
              </w:rPr>
              <w:t>2</w:t>
            </w:r>
            <w:r w:rsidRPr="00E175C7">
              <w:rPr>
                <w:sz w:val="20"/>
                <w:szCs w:val="20"/>
              </w:rPr>
              <w:t xml:space="preserve">, этаж </w:t>
            </w:r>
            <w:r>
              <w:rPr>
                <w:sz w:val="20"/>
                <w:szCs w:val="20"/>
              </w:rPr>
              <w:t>2</w:t>
            </w:r>
            <w:r w:rsidRPr="00E175C7">
              <w:rPr>
                <w:sz w:val="20"/>
                <w:szCs w:val="20"/>
              </w:rPr>
              <w:t>, комнат</w:t>
            </w:r>
            <w:r>
              <w:rPr>
                <w:sz w:val="20"/>
                <w:szCs w:val="20"/>
              </w:rPr>
              <w:t>а</w:t>
            </w:r>
            <w:r w:rsidRPr="00E175C7">
              <w:rPr>
                <w:sz w:val="20"/>
                <w:szCs w:val="20"/>
              </w:rPr>
              <w:t xml:space="preserve"> </w:t>
            </w:r>
            <w:r>
              <w:rPr>
                <w:sz w:val="20"/>
                <w:szCs w:val="20"/>
              </w:rPr>
              <w:t>№ 18</w:t>
            </w:r>
            <w:r w:rsidRPr="00E175C7">
              <w:rPr>
                <w:sz w:val="20"/>
                <w:szCs w:val="20"/>
              </w:rPr>
              <w:t xml:space="preserve"> (здание: административный корпус)</w:t>
            </w:r>
          </w:p>
        </w:tc>
        <w:tc>
          <w:tcPr>
            <w:tcW w:w="1138" w:type="dxa"/>
            <w:gridSpan w:val="6"/>
          </w:tcPr>
          <w:p w:rsidR="0049066C" w:rsidRPr="00DF4B37" w:rsidRDefault="0049066C" w:rsidP="00DA7BC1">
            <w:pPr>
              <w:ind w:left="-43"/>
              <w:jc w:val="center"/>
              <w:rPr>
                <w:b/>
                <w:sz w:val="20"/>
                <w:szCs w:val="20"/>
              </w:rPr>
            </w:pPr>
            <w:r>
              <w:rPr>
                <w:b/>
                <w:sz w:val="20"/>
                <w:szCs w:val="20"/>
              </w:rPr>
              <w:t>18,20</w:t>
            </w:r>
          </w:p>
        </w:tc>
        <w:tc>
          <w:tcPr>
            <w:tcW w:w="1212" w:type="dxa"/>
            <w:gridSpan w:val="5"/>
          </w:tcPr>
          <w:p w:rsidR="0049066C" w:rsidRPr="004A76A2" w:rsidRDefault="0049066C" w:rsidP="00DA7BC1">
            <w:pPr>
              <w:jc w:val="center"/>
              <w:rPr>
                <w:b/>
                <w:sz w:val="20"/>
                <w:szCs w:val="20"/>
              </w:rPr>
            </w:pPr>
            <w:r w:rsidRPr="004A76A2">
              <w:rPr>
                <w:b/>
                <w:sz w:val="20"/>
                <w:szCs w:val="20"/>
              </w:rPr>
              <w:t>8 000,00</w:t>
            </w:r>
          </w:p>
          <w:p w:rsidR="0049066C" w:rsidRPr="004A76A2" w:rsidRDefault="0049066C" w:rsidP="00DA7BC1">
            <w:pPr>
              <w:jc w:val="center"/>
              <w:rPr>
                <w:sz w:val="20"/>
                <w:szCs w:val="20"/>
              </w:rPr>
            </w:pPr>
          </w:p>
        </w:tc>
        <w:tc>
          <w:tcPr>
            <w:tcW w:w="1619" w:type="dxa"/>
            <w:gridSpan w:val="5"/>
          </w:tcPr>
          <w:p w:rsidR="0049066C" w:rsidRPr="00FD7927" w:rsidRDefault="0049066C" w:rsidP="00DA7BC1">
            <w:pPr>
              <w:jc w:val="center"/>
              <w:rPr>
                <w:sz w:val="20"/>
                <w:szCs w:val="20"/>
              </w:rPr>
            </w:pPr>
            <w:r w:rsidRPr="00FD7927">
              <w:rPr>
                <w:sz w:val="20"/>
                <w:szCs w:val="20"/>
              </w:rPr>
              <w:t>хорошее</w:t>
            </w:r>
          </w:p>
        </w:tc>
      </w:tr>
      <w:tr w:rsidR="0049066C" w:rsidRPr="00FD792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8134CA" w:rsidRDefault="0049066C" w:rsidP="00DA7BC1">
            <w:pPr>
              <w:rPr>
                <w:b/>
                <w:sz w:val="20"/>
                <w:szCs w:val="20"/>
              </w:rPr>
            </w:pPr>
            <w:r w:rsidRPr="00FD7927">
              <w:rPr>
                <w:b/>
                <w:sz w:val="20"/>
                <w:szCs w:val="20"/>
              </w:rPr>
              <w:t>Итого по лоту №</w:t>
            </w:r>
            <w:r>
              <w:rPr>
                <w:b/>
                <w:sz w:val="20"/>
                <w:szCs w:val="20"/>
              </w:rPr>
              <w:t xml:space="preserve"> 314</w:t>
            </w:r>
          </w:p>
        </w:tc>
        <w:tc>
          <w:tcPr>
            <w:tcW w:w="1138" w:type="dxa"/>
            <w:gridSpan w:val="6"/>
          </w:tcPr>
          <w:p w:rsidR="0049066C" w:rsidRPr="00FD7927" w:rsidRDefault="0049066C" w:rsidP="00DA7BC1">
            <w:pPr>
              <w:jc w:val="right"/>
              <w:rPr>
                <w:b/>
                <w:sz w:val="20"/>
                <w:szCs w:val="20"/>
              </w:rPr>
            </w:pPr>
          </w:p>
        </w:tc>
        <w:tc>
          <w:tcPr>
            <w:tcW w:w="1212" w:type="dxa"/>
            <w:gridSpan w:val="5"/>
          </w:tcPr>
          <w:p w:rsidR="0049066C" w:rsidRPr="00FD7927" w:rsidRDefault="0049066C" w:rsidP="00DA7BC1">
            <w:pPr>
              <w:rPr>
                <w:b/>
                <w:sz w:val="20"/>
                <w:szCs w:val="20"/>
              </w:rPr>
            </w:pPr>
          </w:p>
        </w:tc>
        <w:tc>
          <w:tcPr>
            <w:tcW w:w="1619" w:type="dxa"/>
            <w:gridSpan w:val="5"/>
          </w:tcPr>
          <w:p w:rsidR="0049066C" w:rsidRPr="00FD7927" w:rsidRDefault="0049066C" w:rsidP="00DA7BC1">
            <w:pPr>
              <w:rPr>
                <w:b/>
                <w:sz w:val="20"/>
                <w:szCs w:val="20"/>
              </w:rPr>
            </w:pP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3969" w:type="dxa"/>
            <w:gridSpan w:val="16"/>
          </w:tcPr>
          <w:p w:rsidR="0049066C" w:rsidRPr="00DF4B37" w:rsidRDefault="0049066C" w:rsidP="00DA7BC1">
            <w:pPr>
              <w:jc w:val="right"/>
              <w:rPr>
                <w:b/>
                <w:sz w:val="20"/>
                <w:szCs w:val="20"/>
              </w:rPr>
            </w:pPr>
            <w:r>
              <w:rPr>
                <w:b/>
                <w:sz w:val="20"/>
                <w:szCs w:val="20"/>
              </w:rPr>
              <w:t>18,20</w:t>
            </w:r>
          </w:p>
        </w:tc>
      </w:tr>
      <w:tr w:rsidR="0049066C" w:rsidRPr="00371A9E"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16"/>
            <w:vAlign w:val="center"/>
          </w:tcPr>
          <w:p w:rsidR="0049066C" w:rsidRPr="004A76A2" w:rsidRDefault="0049066C" w:rsidP="00DA7BC1">
            <w:pPr>
              <w:jc w:val="right"/>
              <w:rPr>
                <w:b/>
                <w:sz w:val="20"/>
                <w:szCs w:val="20"/>
              </w:rPr>
            </w:pPr>
            <w:r w:rsidRPr="004A76A2">
              <w:rPr>
                <w:b/>
                <w:sz w:val="20"/>
                <w:szCs w:val="20"/>
              </w:rPr>
              <w:t>145 600,00</w:t>
            </w:r>
          </w:p>
        </w:tc>
      </w:tr>
      <w:tr w:rsidR="0049066C" w:rsidRPr="00327050"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3969" w:type="dxa"/>
            <w:gridSpan w:val="16"/>
          </w:tcPr>
          <w:p w:rsidR="0049066C" w:rsidRPr="00327050" w:rsidRDefault="0049066C" w:rsidP="00DA7BC1">
            <w:pPr>
              <w:rPr>
                <w:color w:val="FF0000"/>
                <w:sz w:val="20"/>
                <w:szCs w:val="20"/>
              </w:rPr>
            </w:pPr>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49066C" w:rsidRPr="00AD14E4"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5272AB">
              <w:rPr>
                <w:b/>
                <w:sz w:val="20"/>
                <w:szCs w:val="20"/>
              </w:rPr>
              <w:t xml:space="preserve">Обеспечение заявки на участие в аукционе по лоту № </w:t>
            </w:r>
            <w:r>
              <w:rPr>
                <w:b/>
                <w:sz w:val="20"/>
                <w:szCs w:val="20"/>
              </w:rPr>
              <w:t>314</w:t>
            </w:r>
            <w:r w:rsidRPr="005272AB">
              <w:rPr>
                <w:b/>
                <w:sz w:val="20"/>
                <w:szCs w:val="20"/>
              </w:rPr>
              <w:t>, руб.</w:t>
            </w:r>
          </w:p>
        </w:tc>
        <w:tc>
          <w:tcPr>
            <w:tcW w:w="3969" w:type="dxa"/>
            <w:gridSpan w:val="16"/>
          </w:tcPr>
          <w:p w:rsidR="0049066C" w:rsidRPr="00AD14E4" w:rsidRDefault="0049066C" w:rsidP="00DA7BC1">
            <w:pPr>
              <w:jc w:val="right"/>
              <w:rPr>
                <w:b/>
                <w:sz w:val="20"/>
                <w:szCs w:val="20"/>
              </w:rPr>
            </w:pPr>
            <w:r>
              <w:rPr>
                <w:b/>
                <w:sz w:val="20"/>
                <w:szCs w:val="20"/>
                <w:lang w:val="en-US"/>
              </w:rPr>
              <w:t>1</w:t>
            </w:r>
            <w:r w:rsidRPr="00AD14E4">
              <w:rPr>
                <w:b/>
                <w:sz w:val="20"/>
                <w:szCs w:val="20"/>
              </w:rPr>
              <w:t>0 000,00</w:t>
            </w:r>
          </w:p>
        </w:tc>
      </w:tr>
      <w:tr w:rsidR="0049066C" w:rsidRPr="003E6547" w:rsidTr="0049066C">
        <w:tc>
          <w:tcPr>
            <w:tcW w:w="567" w:type="dxa"/>
            <w:vMerge w:val="restart"/>
          </w:tcPr>
          <w:p w:rsidR="0049066C" w:rsidRPr="00C83448" w:rsidRDefault="0049066C" w:rsidP="00DA7BC1">
            <w:pPr>
              <w:jc w:val="center"/>
              <w:rPr>
                <w:sz w:val="20"/>
                <w:szCs w:val="20"/>
              </w:rPr>
            </w:pPr>
            <w:r>
              <w:rPr>
                <w:sz w:val="20"/>
                <w:szCs w:val="20"/>
              </w:rPr>
              <w:t>18</w:t>
            </w:r>
          </w:p>
        </w:tc>
        <w:tc>
          <w:tcPr>
            <w:tcW w:w="10375" w:type="dxa"/>
            <w:gridSpan w:val="26"/>
          </w:tcPr>
          <w:p w:rsidR="0049066C" w:rsidRDefault="0049066C" w:rsidP="00DA7BC1">
            <w:pPr>
              <w:jc w:val="center"/>
              <w:rPr>
                <w:b/>
                <w:sz w:val="20"/>
                <w:szCs w:val="20"/>
              </w:rPr>
            </w:pPr>
          </w:p>
          <w:p w:rsidR="0049066C" w:rsidRDefault="0049066C" w:rsidP="00DA7BC1">
            <w:pPr>
              <w:jc w:val="center"/>
              <w:rPr>
                <w:b/>
                <w:sz w:val="20"/>
                <w:szCs w:val="20"/>
              </w:rPr>
            </w:pPr>
            <w:r>
              <w:rPr>
                <w:b/>
                <w:sz w:val="20"/>
                <w:szCs w:val="20"/>
              </w:rPr>
              <w:t>Лот № 315</w:t>
            </w:r>
          </w:p>
          <w:p w:rsidR="0049066C" w:rsidRPr="00521BD3" w:rsidRDefault="0049066C" w:rsidP="00DA7BC1">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49066C" w:rsidRPr="003E6547" w:rsidRDefault="0049066C" w:rsidP="005C1672">
            <w:pPr>
              <w:jc w:val="center"/>
              <w:rPr>
                <w:i/>
                <w:color w:val="1515E9"/>
                <w:sz w:val="20"/>
                <w:szCs w:val="20"/>
              </w:rPr>
            </w:pPr>
            <w:r w:rsidRPr="008174EC">
              <w:rPr>
                <w:sz w:val="20"/>
                <w:szCs w:val="20"/>
              </w:rPr>
              <w:t xml:space="preserve">Срок действия договора на 0 лет 11 месяцев 0 дней </w:t>
            </w:r>
          </w:p>
        </w:tc>
      </w:tr>
      <w:tr w:rsidR="0049066C" w:rsidRPr="00FD7927" w:rsidTr="0049066C">
        <w:tc>
          <w:tcPr>
            <w:tcW w:w="567" w:type="dxa"/>
            <w:vMerge/>
          </w:tcPr>
          <w:p w:rsidR="0049066C" w:rsidRPr="00FD7927" w:rsidRDefault="0049066C" w:rsidP="00DA7BC1">
            <w:pPr>
              <w:rPr>
                <w:sz w:val="20"/>
                <w:szCs w:val="20"/>
              </w:rPr>
            </w:pPr>
          </w:p>
        </w:tc>
        <w:tc>
          <w:tcPr>
            <w:tcW w:w="1247" w:type="dxa"/>
            <w:tcBorders>
              <w:top w:val="single" w:sz="4" w:space="0" w:color="auto"/>
              <w:right w:val="single" w:sz="4" w:space="0" w:color="auto"/>
            </w:tcBorders>
          </w:tcPr>
          <w:p w:rsidR="0049066C" w:rsidRPr="00FD7927" w:rsidRDefault="0049066C" w:rsidP="00DA7BC1">
            <w:pPr>
              <w:rPr>
                <w:sz w:val="20"/>
                <w:szCs w:val="20"/>
              </w:rPr>
            </w:pPr>
            <w:r>
              <w:rPr>
                <w:sz w:val="20"/>
                <w:szCs w:val="20"/>
              </w:rPr>
              <w:t>Нежилые помещения</w:t>
            </w:r>
          </w:p>
        </w:tc>
        <w:tc>
          <w:tcPr>
            <w:tcW w:w="1694" w:type="dxa"/>
            <w:gridSpan w:val="4"/>
            <w:tcBorders>
              <w:left w:val="single" w:sz="4" w:space="0" w:color="auto"/>
            </w:tcBorders>
          </w:tcPr>
          <w:p w:rsidR="0049066C" w:rsidRPr="00411F65" w:rsidRDefault="0049066C" w:rsidP="00DA7BC1">
            <w:pPr>
              <w:rPr>
                <w:sz w:val="20"/>
                <w:szCs w:val="20"/>
              </w:rPr>
            </w:pPr>
            <w:r>
              <w:rPr>
                <w:color w:val="000000"/>
                <w:sz w:val="20"/>
                <w:szCs w:val="20"/>
              </w:rPr>
              <w:t>Офис</w:t>
            </w:r>
          </w:p>
        </w:tc>
        <w:tc>
          <w:tcPr>
            <w:tcW w:w="3431" w:type="dxa"/>
            <w:gridSpan w:val="3"/>
            <w:vAlign w:val="center"/>
          </w:tcPr>
          <w:p w:rsidR="0049066C" w:rsidRPr="00E175C7" w:rsidRDefault="0049066C" w:rsidP="00DA7BC1">
            <w:pPr>
              <w:ind w:right="92"/>
              <w:rPr>
                <w:sz w:val="20"/>
                <w:szCs w:val="20"/>
              </w:rPr>
            </w:pPr>
            <w:r w:rsidRPr="00E175C7">
              <w:rPr>
                <w:sz w:val="20"/>
                <w:szCs w:val="20"/>
              </w:rPr>
              <w:t>Строение 9,</w:t>
            </w:r>
          </w:p>
          <w:p w:rsidR="0049066C" w:rsidRPr="00E175C7" w:rsidRDefault="0049066C" w:rsidP="00DA7BC1">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ы</w:t>
            </w:r>
            <w:r w:rsidRPr="00E175C7">
              <w:rPr>
                <w:sz w:val="20"/>
                <w:szCs w:val="20"/>
              </w:rPr>
              <w:t xml:space="preserve"> </w:t>
            </w:r>
            <w:r>
              <w:rPr>
                <w:sz w:val="20"/>
                <w:szCs w:val="20"/>
              </w:rPr>
              <w:t>№№ 16, 17</w:t>
            </w:r>
            <w:r w:rsidRPr="00E175C7">
              <w:rPr>
                <w:sz w:val="20"/>
                <w:szCs w:val="20"/>
              </w:rPr>
              <w:t xml:space="preserve"> (здание: административный корпус)</w:t>
            </w:r>
          </w:p>
        </w:tc>
        <w:tc>
          <w:tcPr>
            <w:tcW w:w="1138" w:type="dxa"/>
            <w:gridSpan w:val="6"/>
          </w:tcPr>
          <w:p w:rsidR="0049066C" w:rsidRPr="00DF4B37" w:rsidRDefault="0049066C" w:rsidP="00DA7BC1">
            <w:pPr>
              <w:ind w:left="-43"/>
              <w:jc w:val="center"/>
              <w:rPr>
                <w:b/>
                <w:sz w:val="20"/>
                <w:szCs w:val="20"/>
              </w:rPr>
            </w:pPr>
            <w:r>
              <w:rPr>
                <w:b/>
                <w:sz w:val="20"/>
                <w:szCs w:val="20"/>
              </w:rPr>
              <w:t>36,60</w:t>
            </w:r>
          </w:p>
        </w:tc>
        <w:tc>
          <w:tcPr>
            <w:tcW w:w="1212" w:type="dxa"/>
            <w:gridSpan w:val="5"/>
          </w:tcPr>
          <w:p w:rsidR="0049066C" w:rsidRPr="004A76A2" w:rsidRDefault="0049066C" w:rsidP="00DA7BC1">
            <w:pPr>
              <w:jc w:val="center"/>
              <w:rPr>
                <w:b/>
                <w:sz w:val="20"/>
                <w:szCs w:val="20"/>
              </w:rPr>
            </w:pPr>
            <w:r w:rsidRPr="004A76A2">
              <w:rPr>
                <w:b/>
                <w:sz w:val="20"/>
                <w:szCs w:val="20"/>
              </w:rPr>
              <w:t>8 000,00</w:t>
            </w:r>
          </w:p>
          <w:p w:rsidR="0049066C" w:rsidRPr="004A76A2" w:rsidRDefault="0049066C" w:rsidP="00DA7BC1">
            <w:pPr>
              <w:jc w:val="center"/>
              <w:rPr>
                <w:sz w:val="20"/>
                <w:szCs w:val="20"/>
              </w:rPr>
            </w:pPr>
          </w:p>
        </w:tc>
        <w:tc>
          <w:tcPr>
            <w:tcW w:w="1653" w:type="dxa"/>
            <w:gridSpan w:val="7"/>
          </w:tcPr>
          <w:p w:rsidR="0049066C" w:rsidRPr="004A76A2" w:rsidRDefault="0049066C" w:rsidP="00DA7BC1">
            <w:pPr>
              <w:jc w:val="center"/>
              <w:rPr>
                <w:sz w:val="20"/>
                <w:szCs w:val="20"/>
              </w:rPr>
            </w:pPr>
            <w:r w:rsidRPr="004A76A2">
              <w:rPr>
                <w:sz w:val="20"/>
                <w:szCs w:val="20"/>
              </w:rPr>
              <w:t>хорошее</w:t>
            </w:r>
          </w:p>
        </w:tc>
      </w:tr>
      <w:tr w:rsidR="0049066C" w:rsidRPr="00FD7927" w:rsidTr="0049066C">
        <w:tc>
          <w:tcPr>
            <w:tcW w:w="567" w:type="dxa"/>
            <w:vMerge/>
          </w:tcPr>
          <w:p w:rsidR="0049066C" w:rsidRPr="00FD7927" w:rsidRDefault="0049066C" w:rsidP="00DA7BC1">
            <w:pPr>
              <w:rPr>
                <w:b/>
                <w:sz w:val="20"/>
                <w:szCs w:val="20"/>
              </w:rPr>
            </w:pPr>
          </w:p>
        </w:tc>
        <w:tc>
          <w:tcPr>
            <w:tcW w:w="6372" w:type="dxa"/>
            <w:gridSpan w:val="8"/>
          </w:tcPr>
          <w:p w:rsidR="0049066C" w:rsidRPr="008134CA" w:rsidRDefault="0049066C" w:rsidP="00DA7BC1">
            <w:pPr>
              <w:rPr>
                <w:b/>
                <w:sz w:val="20"/>
                <w:szCs w:val="20"/>
              </w:rPr>
            </w:pPr>
            <w:r w:rsidRPr="00FD7927">
              <w:rPr>
                <w:b/>
                <w:sz w:val="20"/>
                <w:szCs w:val="20"/>
              </w:rPr>
              <w:t>Итого по лоту №</w:t>
            </w:r>
            <w:r>
              <w:rPr>
                <w:b/>
                <w:sz w:val="20"/>
                <w:szCs w:val="20"/>
              </w:rPr>
              <w:t xml:space="preserve"> 315</w:t>
            </w:r>
          </w:p>
        </w:tc>
        <w:tc>
          <w:tcPr>
            <w:tcW w:w="1138" w:type="dxa"/>
            <w:gridSpan w:val="6"/>
          </w:tcPr>
          <w:p w:rsidR="0049066C" w:rsidRPr="00FD7927" w:rsidRDefault="0049066C" w:rsidP="00DA7BC1">
            <w:pPr>
              <w:jc w:val="right"/>
              <w:rPr>
                <w:b/>
                <w:sz w:val="20"/>
                <w:szCs w:val="20"/>
              </w:rPr>
            </w:pPr>
          </w:p>
        </w:tc>
        <w:tc>
          <w:tcPr>
            <w:tcW w:w="1212" w:type="dxa"/>
            <w:gridSpan w:val="5"/>
          </w:tcPr>
          <w:p w:rsidR="0049066C" w:rsidRPr="004A76A2" w:rsidRDefault="0049066C" w:rsidP="00DA7BC1">
            <w:pPr>
              <w:rPr>
                <w:b/>
                <w:sz w:val="20"/>
                <w:szCs w:val="20"/>
              </w:rPr>
            </w:pPr>
          </w:p>
        </w:tc>
        <w:tc>
          <w:tcPr>
            <w:tcW w:w="1653" w:type="dxa"/>
            <w:gridSpan w:val="7"/>
          </w:tcPr>
          <w:p w:rsidR="0049066C" w:rsidRPr="004A76A2" w:rsidRDefault="0049066C" w:rsidP="00DA7BC1">
            <w:pPr>
              <w:rPr>
                <w:b/>
                <w:sz w:val="20"/>
                <w:szCs w:val="20"/>
              </w:rPr>
            </w:pPr>
          </w:p>
        </w:tc>
      </w:tr>
      <w:tr w:rsidR="0049066C" w:rsidRPr="00DF4B37" w:rsidTr="0049066C">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4003" w:type="dxa"/>
            <w:gridSpan w:val="18"/>
          </w:tcPr>
          <w:p w:rsidR="0049066C" w:rsidRPr="004A76A2" w:rsidRDefault="0049066C" w:rsidP="00DA7BC1">
            <w:pPr>
              <w:jc w:val="right"/>
              <w:rPr>
                <w:b/>
                <w:sz w:val="20"/>
                <w:szCs w:val="20"/>
              </w:rPr>
            </w:pPr>
            <w:r w:rsidRPr="004A76A2">
              <w:rPr>
                <w:b/>
                <w:sz w:val="20"/>
                <w:szCs w:val="20"/>
              </w:rPr>
              <w:t>36,60</w:t>
            </w:r>
          </w:p>
        </w:tc>
      </w:tr>
      <w:tr w:rsidR="0049066C" w:rsidRPr="00371A9E" w:rsidTr="0049066C">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3" w:type="dxa"/>
            <w:gridSpan w:val="18"/>
            <w:vAlign w:val="center"/>
          </w:tcPr>
          <w:p w:rsidR="0049066C" w:rsidRPr="004A76A2" w:rsidRDefault="0049066C" w:rsidP="00DA7BC1">
            <w:pPr>
              <w:jc w:val="right"/>
              <w:rPr>
                <w:b/>
                <w:color w:val="FF0000"/>
                <w:sz w:val="20"/>
                <w:szCs w:val="20"/>
              </w:rPr>
            </w:pPr>
            <w:r w:rsidRPr="004A76A2">
              <w:rPr>
                <w:b/>
                <w:sz w:val="20"/>
                <w:szCs w:val="20"/>
              </w:rPr>
              <w:t>292 800,00</w:t>
            </w:r>
          </w:p>
        </w:tc>
      </w:tr>
      <w:tr w:rsidR="0049066C" w:rsidRPr="00327050" w:rsidTr="0049066C">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4003" w:type="dxa"/>
            <w:gridSpan w:val="18"/>
          </w:tcPr>
          <w:p w:rsidR="0049066C" w:rsidRPr="00327050" w:rsidRDefault="0049066C" w:rsidP="00DA7BC1">
            <w:pPr>
              <w:rPr>
                <w:color w:val="FF0000"/>
                <w:sz w:val="20"/>
                <w:szCs w:val="20"/>
              </w:rPr>
            </w:pPr>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49066C" w:rsidRPr="00AD14E4" w:rsidTr="0049066C">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5272AB">
              <w:rPr>
                <w:b/>
                <w:sz w:val="20"/>
                <w:szCs w:val="20"/>
              </w:rPr>
              <w:t xml:space="preserve">Обеспечение заявки на участие в аукционе по лоту № </w:t>
            </w:r>
            <w:r>
              <w:rPr>
                <w:b/>
                <w:sz w:val="20"/>
                <w:szCs w:val="20"/>
              </w:rPr>
              <w:t>315</w:t>
            </w:r>
            <w:r w:rsidRPr="005272AB">
              <w:rPr>
                <w:b/>
                <w:sz w:val="20"/>
                <w:szCs w:val="20"/>
              </w:rPr>
              <w:t>, руб.</w:t>
            </w:r>
          </w:p>
        </w:tc>
        <w:tc>
          <w:tcPr>
            <w:tcW w:w="4003" w:type="dxa"/>
            <w:gridSpan w:val="18"/>
          </w:tcPr>
          <w:p w:rsidR="0049066C" w:rsidRPr="00AD14E4" w:rsidRDefault="0049066C" w:rsidP="00DA7BC1">
            <w:pPr>
              <w:jc w:val="right"/>
              <w:rPr>
                <w:b/>
                <w:sz w:val="20"/>
                <w:szCs w:val="20"/>
              </w:rPr>
            </w:pPr>
            <w:r>
              <w:rPr>
                <w:b/>
                <w:sz w:val="20"/>
                <w:szCs w:val="20"/>
                <w:lang w:val="en-US"/>
              </w:rPr>
              <w:t>1</w:t>
            </w:r>
            <w:r w:rsidRPr="00AD14E4">
              <w:rPr>
                <w:b/>
                <w:sz w:val="20"/>
                <w:szCs w:val="20"/>
              </w:rPr>
              <w:t>0 000,00</w:t>
            </w:r>
          </w:p>
        </w:tc>
      </w:tr>
      <w:tr w:rsidR="0049066C" w:rsidRPr="00AE2DAF" w:rsidTr="0049066C">
        <w:trPr>
          <w:gridAfter w:val="2"/>
          <w:wAfter w:w="34" w:type="dxa"/>
        </w:trPr>
        <w:tc>
          <w:tcPr>
            <w:tcW w:w="567" w:type="dxa"/>
            <w:vMerge w:val="restart"/>
          </w:tcPr>
          <w:p w:rsidR="0049066C" w:rsidRPr="00C83448" w:rsidRDefault="0049066C" w:rsidP="00DA7BC1">
            <w:pPr>
              <w:jc w:val="center"/>
              <w:rPr>
                <w:sz w:val="20"/>
                <w:szCs w:val="20"/>
              </w:rPr>
            </w:pPr>
            <w:r>
              <w:rPr>
                <w:sz w:val="20"/>
                <w:szCs w:val="20"/>
              </w:rPr>
              <w:t>19</w:t>
            </w:r>
          </w:p>
        </w:tc>
        <w:tc>
          <w:tcPr>
            <w:tcW w:w="10341" w:type="dxa"/>
            <w:gridSpan w:val="24"/>
          </w:tcPr>
          <w:p w:rsidR="0049066C" w:rsidRDefault="0049066C" w:rsidP="00DA7BC1">
            <w:pPr>
              <w:jc w:val="center"/>
              <w:rPr>
                <w:b/>
                <w:sz w:val="20"/>
                <w:szCs w:val="20"/>
              </w:rPr>
            </w:pPr>
          </w:p>
          <w:p w:rsidR="0049066C" w:rsidRDefault="0049066C" w:rsidP="00DA7BC1">
            <w:pPr>
              <w:jc w:val="center"/>
              <w:rPr>
                <w:b/>
                <w:color w:val="FF0000"/>
                <w:sz w:val="20"/>
                <w:szCs w:val="20"/>
              </w:rPr>
            </w:pPr>
            <w:r>
              <w:rPr>
                <w:b/>
                <w:sz w:val="20"/>
                <w:szCs w:val="20"/>
              </w:rPr>
              <w:t>Лот № 316</w:t>
            </w:r>
          </w:p>
          <w:p w:rsidR="0049066C" w:rsidRPr="00521BD3" w:rsidRDefault="0049066C" w:rsidP="00DA7BC1">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49066C" w:rsidRPr="00AE2DAF" w:rsidRDefault="0049066C" w:rsidP="005C1672">
            <w:pPr>
              <w:jc w:val="center"/>
              <w:rPr>
                <w:i/>
                <w:color w:val="1515E9"/>
                <w:sz w:val="20"/>
                <w:szCs w:val="20"/>
              </w:rPr>
            </w:pPr>
            <w:r w:rsidRPr="008174EC">
              <w:rPr>
                <w:sz w:val="20"/>
                <w:szCs w:val="20"/>
              </w:rPr>
              <w:t xml:space="preserve">Срок действия договора на 0 лет 11 месяцев 0 дней </w:t>
            </w:r>
          </w:p>
        </w:tc>
      </w:tr>
      <w:tr w:rsidR="0049066C" w:rsidRPr="00FD7927" w:rsidTr="0049066C">
        <w:trPr>
          <w:gridAfter w:val="2"/>
          <w:wAfter w:w="34" w:type="dxa"/>
        </w:trPr>
        <w:tc>
          <w:tcPr>
            <w:tcW w:w="567" w:type="dxa"/>
            <w:vMerge/>
          </w:tcPr>
          <w:p w:rsidR="0049066C" w:rsidRPr="00FD7927" w:rsidRDefault="0049066C" w:rsidP="00DA7BC1">
            <w:pPr>
              <w:rPr>
                <w:sz w:val="20"/>
                <w:szCs w:val="20"/>
              </w:rPr>
            </w:pPr>
          </w:p>
        </w:tc>
        <w:tc>
          <w:tcPr>
            <w:tcW w:w="1247" w:type="dxa"/>
            <w:tcBorders>
              <w:top w:val="single" w:sz="4" w:space="0" w:color="auto"/>
              <w:right w:val="single" w:sz="4" w:space="0" w:color="auto"/>
            </w:tcBorders>
          </w:tcPr>
          <w:p w:rsidR="0049066C" w:rsidRPr="00FD7927" w:rsidRDefault="0049066C" w:rsidP="00DA7BC1">
            <w:pPr>
              <w:rPr>
                <w:sz w:val="20"/>
                <w:szCs w:val="20"/>
              </w:rPr>
            </w:pPr>
            <w:r>
              <w:rPr>
                <w:sz w:val="20"/>
                <w:szCs w:val="20"/>
              </w:rPr>
              <w:t>Нежилое помещение</w:t>
            </w:r>
          </w:p>
        </w:tc>
        <w:tc>
          <w:tcPr>
            <w:tcW w:w="1694" w:type="dxa"/>
            <w:gridSpan w:val="4"/>
            <w:tcBorders>
              <w:left w:val="single" w:sz="4" w:space="0" w:color="auto"/>
            </w:tcBorders>
          </w:tcPr>
          <w:p w:rsidR="0049066C" w:rsidRPr="00411F65" w:rsidRDefault="0049066C" w:rsidP="00DA7BC1">
            <w:pPr>
              <w:rPr>
                <w:sz w:val="20"/>
                <w:szCs w:val="20"/>
              </w:rPr>
            </w:pPr>
            <w:r>
              <w:rPr>
                <w:color w:val="000000"/>
                <w:sz w:val="20"/>
                <w:szCs w:val="20"/>
              </w:rPr>
              <w:t>Офис</w:t>
            </w:r>
          </w:p>
        </w:tc>
        <w:tc>
          <w:tcPr>
            <w:tcW w:w="3431" w:type="dxa"/>
            <w:gridSpan w:val="3"/>
            <w:vAlign w:val="center"/>
          </w:tcPr>
          <w:p w:rsidR="0049066C" w:rsidRPr="00E175C7" w:rsidRDefault="0049066C" w:rsidP="00DA7BC1">
            <w:pPr>
              <w:ind w:right="92"/>
              <w:rPr>
                <w:sz w:val="20"/>
                <w:szCs w:val="20"/>
              </w:rPr>
            </w:pPr>
            <w:r w:rsidRPr="00E175C7">
              <w:rPr>
                <w:sz w:val="20"/>
                <w:szCs w:val="20"/>
              </w:rPr>
              <w:t>Строение 9,</w:t>
            </w:r>
          </w:p>
          <w:p w:rsidR="0049066C" w:rsidRPr="00E175C7" w:rsidRDefault="0049066C" w:rsidP="00DA7BC1">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а</w:t>
            </w:r>
            <w:r w:rsidRPr="00E175C7">
              <w:rPr>
                <w:sz w:val="20"/>
                <w:szCs w:val="20"/>
              </w:rPr>
              <w:t xml:space="preserve"> </w:t>
            </w:r>
            <w:r>
              <w:rPr>
                <w:sz w:val="20"/>
                <w:szCs w:val="20"/>
              </w:rPr>
              <w:t>№ 18</w:t>
            </w:r>
            <w:r w:rsidRPr="00E175C7">
              <w:rPr>
                <w:sz w:val="20"/>
                <w:szCs w:val="20"/>
              </w:rPr>
              <w:t xml:space="preserve"> (здание: административный корпус)</w:t>
            </w:r>
          </w:p>
        </w:tc>
        <w:tc>
          <w:tcPr>
            <w:tcW w:w="1138" w:type="dxa"/>
            <w:gridSpan w:val="6"/>
          </w:tcPr>
          <w:p w:rsidR="0049066C" w:rsidRPr="00DF4B37" w:rsidRDefault="0049066C" w:rsidP="00DA7BC1">
            <w:pPr>
              <w:ind w:left="-43"/>
              <w:jc w:val="center"/>
              <w:rPr>
                <w:b/>
                <w:sz w:val="20"/>
                <w:szCs w:val="20"/>
              </w:rPr>
            </w:pPr>
            <w:r>
              <w:rPr>
                <w:b/>
                <w:sz w:val="20"/>
                <w:szCs w:val="20"/>
              </w:rPr>
              <w:t>17,40</w:t>
            </w:r>
          </w:p>
        </w:tc>
        <w:tc>
          <w:tcPr>
            <w:tcW w:w="1212" w:type="dxa"/>
            <w:gridSpan w:val="5"/>
          </w:tcPr>
          <w:p w:rsidR="0049066C" w:rsidRPr="00C7326D" w:rsidRDefault="0049066C" w:rsidP="00DA7BC1">
            <w:pPr>
              <w:jc w:val="center"/>
              <w:rPr>
                <w:b/>
                <w:sz w:val="20"/>
                <w:szCs w:val="20"/>
              </w:rPr>
            </w:pPr>
            <w:r w:rsidRPr="00C7326D">
              <w:rPr>
                <w:b/>
                <w:sz w:val="20"/>
                <w:szCs w:val="20"/>
              </w:rPr>
              <w:t>8 000,00</w:t>
            </w:r>
          </w:p>
          <w:p w:rsidR="0049066C" w:rsidRPr="00C7326D" w:rsidRDefault="0049066C" w:rsidP="00DA7BC1">
            <w:pPr>
              <w:jc w:val="center"/>
              <w:rPr>
                <w:sz w:val="20"/>
                <w:szCs w:val="20"/>
              </w:rPr>
            </w:pPr>
          </w:p>
        </w:tc>
        <w:tc>
          <w:tcPr>
            <w:tcW w:w="1619" w:type="dxa"/>
            <w:gridSpan w:val="5"/>
          </w:tcPr>
          <w:p w:rsidR="0049066C" w:rsidRPr="00FD7927" w:rsidRDefault="0049066C" w:rsidP="00DA7BC1">
            <w:pPr>
              <w:jc w:val="center"/>
              <w:rPr>
                <w:sz w:val="20"/>
                <w:szCs w:val="20"/>
              </w:rPr>
            </w:pPr>
            <w:r w:rsidRPr="00FD7927">
              <w:rPr>
                <w:sz w:val="20"/>
                <w:szCs w:val="20"/>
              </w:rPr>
              <w:t>хорошее</w:t>
            </w:r>
          </w:p>
        </w:tc>
      </w:tr>
      <w:tr w:rsidR="0049066C" w:rsidRPr="00FD792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8134CA" w:rsidRDefault="0049066C" w:rsidP="00DA7BC1">
            <w:pPr>
              <w:rPr>
                <w:b/>
                <w:sz w:val="20"/>
                <w:szCs w:val="20"/>
              </w:rPr>
            </w:pPr>
            <w:r w:rsidRPr="00FD7927">
              <w:rPr>
                <w:b/>
                <w:sz w:val="20"/>
                <w:szCs w:val="20"/>
              </w:rPr>
              <w:t>Итого по лоту №</w:t>
            </w:r>
            <w:r>
              <w:rPr>
                <w:b/>
                <w:sz w:val="20"/>
                <w:szCs w:val="20"/>
              </w:rPr>
              <w:t xml:space="preserve"> 316</w:t>
            </w:r>
          </w:p>
        </w:tc>
        <w:tc>
          <w:tcPr>
            <w:tcW w:w="1138" w:type="dxa"/>
            <w:gridSpan w:val="6"/>
          </w:tcPr>
          <w:p w:rsidR="0049066C" w:rsidRPr="00FD7927" w:rsidRDefault="0049066C" w:rsidP="00DA7BC1">
            <w:pPr>
              <w:jc w:val="right"/>
              <w:rPr>
                <w:b/>
                <w:sz w:val="20"/>
                <w:szCs w:val="20"/>
              </w:rPr>
            </w:pPr>
          </w:p>
        </w:tc>
        <w:tc>
          <w:tcPr>
            <w:tcW w:w="1212" w:type="dxa"/>
            <w:gridSpan w:val="5"/>
          </w:tcPr>
          <w:p w:rsidR="0049066C" w:rsidRPr="00C7326D" w:rsidRDefault="0049066C" w:rsidP="00DA7BC1">
            <w:pPr>
              <w:rPr>
                <w:b/>
                <w:sz w:val="20"/>
                <w:szCs w:val="20"/>
              </w:rPr>
            </w:pPr>
          </w:p>
        </w:tc>
        <w:tc>
          <w:tcPr>
            <w:tcW w:w="1619" w:type="dxa"/>
            <w:gridSpan w:val="5"/>
          </w:tcPr>
          <w:p w:rsidR="0049066C" w:rsidRPr="00FD7927" w:rsidRDefault="0049066C" w:rsidP="00DA7BC1">
            <w:pPr>
              <w:rPr>
                <w:b/>
                <w:sz w:val="20"/>
                <w:szCs w:val="20"/>
              </w:rPr>
            </w:pP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3969" w:type="dxa"/>
            <w:gridSpan w:val="16"/>
          </w:tcPr>
          <w:p w:rsidR="0049066C" w:rsidRPr="00C7326D" w:rsidRDefault="0049066C" w:rsidP="00DA7BC1">
            <w:pPr>
              <w:jc w:val="right"/>
              <w:rPr>
                <w:b/>
                <w:sz w:val="20"/>
                <w:szCs w:val="20"/>
              </w:rPr>
            </w:pPr>
            <w:r w:rsidRPr="00C7326D">
              <w:rPr>
                <w:b/>
                <w:sz w:val="20"/>
                <w:szCs w:val="20"/>
              </w:rPr>
              <w:t>17,40</w:t>
            </w:r>
          </w:p>
        </w:tc>
      </w:tr>
      <w:tr w:rsidR="0049066C" w:rsidRPr="00371A9E"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16"/>
            <w:vAlign w:val="center"/>
          </w:tcPr>
          <w:p w:rsidR="0049066C" w:rsidRPr="00C7326D" w:rsidRDefault="0049066C" w:rsidP="00DA7BC1">
            <w:pPr>
              <w:jc w:val="right"/>
              <w:rPr>
                <w:b/>
                <w:sz w:val="20"/>
                <w:szCs w:val="20"/>
              </w:rPr>
            </w:pPr>
            <w:r w:rsidRPr="00C7326D">
              <w:rPr>
                <w:b/>
                <w:sz w:val="20"/>
                <w:szCs w:val="20"/>
              </w:rPr>
              <w:t>139 200,00</w:t>
            </w:r>
          </w:p>
        </w:tc>
      </w:tr>
      <w:tr w:rsidR="0049066C" w:rsidRPr="00327050"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3969" w:type="dxa"/>
            <w:gridSpan w:val="16"/>
          </w:tcPr>
          <w:p w:rsidR="0049066C" w:rsidRPr="00327050" w:rsidRDefault="0049066C" w:rsidP="00DA7BC1">
            <w:pPr>
              <w:rPr>
                <w:color w:val="FF0000"/>
                <w:sz w:val="20"/>
                <w:szCs w:val="20"/>
              </w:rPr>
            </w:pPr>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49066C" w:rsidRPr="00AD14E4"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5272AB">
              <w:rPr>
                <w:b/>
                <w:sz w:val="20"/>
                <w:szCs w:val="20"/>
              </w:rPr>
              <w:t xml:space="preserve">Обеспечение заявки на участие в аукционе по лоту № </w:t>
            </w:r>
            <w:r>
              <w:rPr>
                <w:b/>
                <w:sz w:val="20"/>
                <w:szCs w:val="20"/>
              </w:rPr>
              <w:t>316</w:t>
            </w:r>
            <w:r w:rsidRPr="005272AB">
              <w:rPr>
                <w:b/>
                <w:sz w:val="20"/>
                <w:szCs w:val="20"/>
              </w:rPr>
              <w:t>, руб.</w:t>
            </w:r>
          </w:p>
        </w:tc>
        <w:tc>
          <w:tcPr>
            <w:tcW w:w="3969" w:type="dxa"/>
            <w:gridSpan w:val="16"/>
          </w:tcPr>
          <w:p w:rsidR="0049066C" w:rsidRPr="00AD14E4" w:rsidRDefault="0049066C" w:rsidP="00DA7BC1">
            <w:pPr>
              <w:jc w:val="right"/>
              <w:rPr>
                <w:b/>
                <w:sz w:val="20"/>
                <w:szCs w:val="20"/>
              </w:rPr>
            </w:pPr>
            <w:r>
              <w:rPr>
                <w:b/>
                <w:sz w:val="20"/>
                <w:szCs w:val="20"/>
                <w:lang w:val="en-US"/>
              </w:rPr>
              <w:t>1</w:t>
            </w:r>
            <w:r w:rsidRPr="00AD14E4">
              <w:rPr>
                <w:b/>
                <w:sz w:val="20"/>
                <w:szCs w:val="20"/>
              </w:rPr>
              <w:t>0 000,00</w:t>
            </w:r>
          </w:p>
        </w:tc>
      </w:tr>
      <w:tr w:rsidR="0049066C" w:rsidRPr="00171B6E" w:rsidTr="0049066C">
        <w:trPr>
          <w:gridAfter w:val="2"/>
          <w:wAfter w:w="34" w:type="dxa"/>
        </w:trPr>
        <w:tc>
          <w:tcPr>
            <w:tcW w:w="567" w:type="dxa"/>
            <w:vMerge w:val="restart"/>
          </w:tcPr>
          <w:p w:rsidR="0049066C" w:rsidRPr="003B43DF" w:rsidRDefault="0049066C" w:rsidP="00DA7BC1">
            <w:pPr>
              <w:jc w:val="center"/>
              <w:rPr>
                <w:sz w:val="20"/>
                <w:szCs w:val="20"/>
                <w:lang w:val="en-US"/>
              </w:rPr>
            </w:pPr>
            <w:r>
              <w:rPr>
                <w:sz w:val="20"/>
                <w:szCs w:val="20"/>
              </w:rPr>
              <w:t>20</w:t>
            </w:r>
          </w:p>
        </w:tc>
        <w:tc>
          <w:tcPr>
            <w:tcW w:w="10341" w:type="dxa"/>
            <w:gridSpan w:val="24"/>
          </w:tcPr>
          <w:p w:rsidR="0049066C" w:rsidRDefault="0049066C" w:rsidP="00DA7BC1">
            <w:pPr>
              <w:jc w:val="center"/>
              <w:rPr>
                <w:b/>
                <w:sz w:val="20"/>
                <w:szCs w:val="20"/>
              </w:rPr>
            </w:pPr>
          </w:p>
          <w:p w:rsidR="0049066C" w:rsidRDefault="0049066C" w:rsidP="00DA7BC1">
            <w:pPr>
              <w:jc w:val="center"/>
              <w:rPr>
                <w:b/>
                <w:sz w:val="20"/>
                <w:szCs w:val="20"/>
              </w:rPr>
            </w:pPr>
            <w:r>
              <w:rPr>
                <w:b/>
                <w:sz w:val="20"/>
                <w:szCs w:val="20"/>
              </w:rPr>
              <w:t>Лот № 317</w:t>
            </w:r>
          </w:p>
          <w:p w:rsidR="0049066C" w:rsidRPr="00521BD3" w:rsidRDefault="0049066C" w:rsidP="00DA7BC1">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49066C" w:rsidRDefault="0049066C" w:rsidP="005C1672">
            <w:pPr>
              <w:jc w:val="center"/>
              <w:rPr>
                <w:sz w:val="20"/>
                <w:szCs w:val="20"/>
              </w:rPr>
            </w:pPr>
            <w:r w:rsidRPr="008174EC">
              <w:rPr>
                <w:sz w:val="20"/>
                <w:szCs w:val="20"/>
              </w:rPr>
              <w:t xml:space="preserve">Срок действия договора на 0 лет 11 месяцев 0 дней </w:t>
            </w:r>
          </w:p>
          <w:p w:rsidR="005C1672" w:rsidRPr="00733CAE" w:rsidRDefault="005C1672" w:rsidP="005C1672">
            <w:pPr>
              <w:jc w:val="center"/>
              <w:rPr>
                <w:i/>
                <w:color w:val="1515E9"/>
                <w:sz w:val="20"/>
                <w:szCs w:val="20"/>
              </w:rPr>
            </w:pPr>
          </w:p>
        </w:tc>
      </w:tr>
      <w:tr w:rsidR="0049066C" w:rsidRPr="00FD7927" w:rsidTr="0049066C">
        <w:trPr>
          <w:gridAfter w:val="2"/>
          <w:wAfter w:w="34" w:type="dxa"/>
        </w:trPr>
        <w:tc>
          <w:tcPr>
            <w:tcW w:w="567" w:type="dxa"/>
            <w:vMerge/>
          </w:tcPr>
          <w:p w:rsidR="0049066C" w:rsidRPr="00FD7927" w:rsidRDefault="0049066C" w:rsidP="00DA7BC1">
            <w:pPr>
              <w:rPr>
                <w:sz w:val="20"/>
                <w:szCs w:val="20"/>
              </w:rPr>
            </w:pPr>
          </w:p>
        </w:tc>
        <w:tc>
          <w:tcPr>
            <w:tcW w:w="1247" w:type="dxa"/>
            <w:tcBorders>
              <w:top w:val="single" w:sz="4" w:space="0" w:color="auto"/>
              <w:right w:val="single" w:sz="4" w:space="0" w:color="auto"/>
            </w:tcBorders>
          </w:tcPr>
          <w:p w:rsidR="0049066C" w:rsidRPr="00FD7927" w:rsidRDefault="0049066C" w:rsidP="00DA7BC1">
            <w:pPr>
              <w:rPr>
                <w:sz w:val="20"/>
                <w:szCs w:val="20"/>
              </w:rPr>
            </w:pPr>
            <w:r>
              <w:rPr>
                <w:sz w:val="20"/>
                <w:szCs w:val="20"/>
              </w:rPr>
              <w:t>Нежилое помещение</w:t>
            </w:r>
          </w:p>
        </w:tc>
        <w:tc>
          <w:tcPr>
            <w:tcW w:w="1694" w:type="dxa"/>
            <w:gridSpan w:val="4"/>
            <w:tcBorders>
              <w:left w:val="single" w:sz="4" w:space="0" w:color="auto"/>
            </w:tcBorders>
          </w:tcPr>
          <w:p w:rsidR="0049066C" w:rsidRPr="00411F65" w:rsidRDefault="0049066C" w:rsidP="00DA7BC1">
            <w:pPr>
              <w:rPr>
                <w:sz w:val="20"/>
                <w:szCs w:val="20"/>
              </w:rPr>
            </w:pPr>
            <w:r>
              <w:rPr>
                <w:color w:val="000000"/>
                <w:sz w:val="20"/>
                <w:szCs w:val="20"/>
              </w:rPr>
              <w:t>Офис</w:t>
            </w:r>
          </w:p>
        </w:tc>
        <w:tc>
          <w:tcPr>
            <w:tcW w:w="3431" w:type="dxa"/>
            <w:gridSpan w:val="3"/>
            <w:vAlign w:val="center"/>
          </w:tcPr>
          <w:p w:rsidR="0049066C" w:rsidRPr="00E175C7" w:rsidRDefault="0049066C" w:rsidP="00DA7BC1">
            <w:pPr>
              <w:ind w:right="92"/>
              <w:rPr>
                <w:sz w:val="20"/>
                <w:szCs w:val="20"/>
              </w:rPr>
            </w:pPr>
            <w:r w:rsidRPr="00E175C7">
              <w:rPr>
                <w:sz w:val="20"/>
                <w:szCs w:val="20"/>
              </w:rPr>
              <w:t>Строение 9,</w:t>
            </w:r>
          </w:p>
          <w:p w:rsidR="0049066C" w:rsidRPr="00E175C7" w:rsidRDefault="0049066C" w:rsidP="00DA7BC1">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а</w:t>
            </w:r>
            <w:r w:rsidRPr="00E175C7">
              <w:rPr>
                <w:sz w:val="20"/>
                <w:szCs w:val="20"/>
              </w:rPr>
              <w:t xml:space="preserve"> </w:t>
            </w:r>
            <w:r>
              <w:rPr>
                <w:sz w:val="20"/>
                <w:szCs w:val="20"/>
              </w:rPr>
              <w:t>№ 25</w:t>
            </w:r>
            <w:r w:rsidRPr="00E175C7">
              <w:rPr>
                <w:sz w:val="20"/>
                <w:szCs w:val="20"/>
              </w:rPr>
              <w:t xml:space="preserve"> (здание: административный корпус)</w:t>
            </w:r>
          </w:p>
        </w:tc>
        <w:tc>
          <w:tcPr>
            <w:tcW w:w="1138" w:type="dxa"/>
            <w:gridSpan w:val="6"/>
          </w:tcPr>
          <w:p w:rsidR="0049066C" w:rsidRPr="00DF4B37" w:rsidRDefault="0049066C" w:rsidP="00DA7BC1">
            <w:pPr>
              <w:ind w:left="-43"/>
              <w:jc w:val="center"/>
              <w:rPr>
                <w:b/>
                <w:sz w:val="20"/>
                <w:szCs w:val="20"/>
              </w:rPr>
            </w:pPr>
            <w:r>
              <w:rPr>
                <w:b/>
                <w:sz w:val="20"/>
                <w:szCs w:val="20"/>
              </w:rPr>
              <w:t>37,90</w:t>
            </w:r>
          </w:p>
        </w:tc>
        <w:tc>
          <w:tcPr>
            <w:tcW w:w="1212" w:type="dxa"/>
            <w:gridSpan w:val="5"/>
          </w:tcPr>
          <w:p w:rsidR="0049066C" w:rsidRPr="0027339F" w:rsidRDefault="0049066C" w:rsidP="00DA7BC1">
            <w:pPr>
              <w:jc w:val="center"/>
              <w:rPr>
                <w:b/>
                <w:sz w:val="20"/>
                <w:szCs w:val="20"/>
              </w:rPr>
            </w:pPr>
            <w:r>
              <w:rPr>
                <w:b/>
                <w:sz w:val="20"/>
                <w:szCs w:val="20"/>
              </w:rPr>
              <w:t>8 000</w:t>
            </w:r>
            <w:r w:rsidRPr="0027339F">
              <w:rPr>
                <w:b/>
                <w:sz w:val="20"/>
                <w:szCs w:val="20"/>
              </w:rPr>
              <w:t>,00</w:t>
            </w:r>
          </w:p>
          <w:p w:rsidR="0049066C" w:rsidRPr="0027339F" w:rsidRDefault="0049066C" w:rsidP="00DA7BC1">
            <w:pPr>
              <w:jc w:val="center"/>
              <w:rPr>
                <w:sz w:val="20"/>
                <w:szCs w:val="20"/>
              </w:rPr>
            </w:pPr>
          </w:p>
        </w:tc>
        <w:tc>
          <w:tcPr>
            <w:tcW w:w="1619" w:type="dxa"/>
            <w:gridSpan w:val="5"/>
          </w:tcPr>
          <w:p w:rsidR="0049066C" w:rsidRPr="00FD7927" w:rsidRDefault="0049066C" w:rsidP="00DA7BC1">
            <w:pPr>
              <w:jc w:val="center"/>
              <w:rPr>
                <w:sz w:val="20"/>
                <w:szCs w:val="20"/>
              </w:rPr>
            </w:pPr>
            <w:r w:rsidRPr="00FD7927">
              <w:rPr>
                <w:sz w:val="20"/>
                <w:szCs w:val="20"/>
              </w:rPr>
              <w:t>хорошее</w:t>
            </w:r>
          </w:p>
        </w:tc>
      </w:tr>
      <w:tr w:rsidR="0049066C" w:rsidRPr="00FD792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8134CA" w:rsidRDefault="0049066C" w:rsidP="00DA7BC1">
            <w:pPr>
              <w:rPr>
                <w:b/>
                <w:sz w:val="20"/>
                <w:szCs w:val="20"/>
              </w:rPr>
            </w:pPr>
            <w:r w:rsidRPr="00FD7927">
              <w:rPr>
                <w:b/>
                <w:sz w:val="20"/>
                <w:szCs w:val="20"/>
              </w:rPr>
              <w:t>Итого по лоту №</w:t>
            </w:r>
            <w:r>
              <w:rPr>
                <w:b/>
                <w:sz w:val="20"/>
                <w:szCs w:val="20"/>
              </w:rPr>
              <w:t xml:space="preserve"> 317</w:t>
            </w:r>
          </w:p>
        </w:tc>
        <w:tc>
          <w:tcPr>
            <w:tcW w:w="1138" w:type="dxa"/>
            <w:gridSpan w:val="6"/>
          </w:tcPr>
          <w:p w:rsidR="0049066C" w:rsidRPr="00FD7927" w:rsidRDefault="0049066C" w:rsidP="00DA7BC1">
            <w:pPr>
              <w:jc w:val="right"/>
              <w:rPr>
                <w:b/>
                <w:sz w:val="20"/>
                <w:szCs w:val="20"/>
              </w:rPr>
            </w:pPr>
          </w:p>
        </w:tc>
        <w:tc>
          <w:tcPr>
            <w:tcW w:w="1212" w:type="dxa"/>
            <w:gridSpan w:val="5"/>
          </w:tcPr>
          <w:p w:rsidR="0049066C" w:rsidRPr="00FD7927" w:rsidRDefault="0049066C" w:rsidP="00DA7BC1">
            <w:pPr>
              <w:rPr>
                <w:b/>
                <w:sz w:val="20"/>
                <w:szCs w:val="20"/>
              </w:rPr>
            </w:pPr>
          </w:p>
        </w:tc>
        <w:tc>
          <w:tcPr>
            <w:tcW w:w="1619" w:type="dxa"/>
            <w:gridSpan w:val="5"/>
          </w:tcPr>
          <w:p w:rsidR="0049066C" w:rsidRPr="00FD7927" w:rsidRDefault="0049066C" w:rsidP="00DA7BC1">
            <w:pPr>
              <w:rPr>
                <w:b/>
                <w:sz w:val="20"/>
                <w:szCs w:val="20"/>
              </w:rPr>
            </w:pP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3969" w:type="dxa"/>
            <w:gridSpan w:val="16"/>
          </w:tcPr>
          <w:p w:rsidR="0049066C" w:rsidRPr="00DF4B37" w:rsidRDefault="0049066C" w:rsidP="00DA7BC1">
            <w:pPr>
              <w:jc w:val="right"/>
              <w:rPr>
                <w:b/>
                <w:sz w:val="20"/>
                <w:szCs w:val="20"/>
              </w:rPr>
            </w:pPr>
            <w:r>
              <w:rPr>
                <w:b/>
                <w:sz w:val="20"/>
                <w:szCs w:val="20"/>
              </w:rPr>
              <w:t>37,90</w:t>
            </w:r>
          </w:p>
        </w:tc>
      </w:tr>
      <w:tr w:rsidR="0049066C" w:rsidRPr="00371A9E"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16"/>
            <w:vAlign w:val="center"/>
          </w:tcPr>
          <w:p w:rsidR="0049066C" w:rsidRPr="00371A9E" w:rsidRDefault="0049066C" w:rsidP="00DA7BC1">
            <w:pPr>
              <w:jc w:val="right"/>
              <w:rPr>
                <w:b/>
                <w:sz w:val="20"/>
                <w:szCs w:val="20"/>
              </w:rPr>
            </w:pPr>
            <w:r>
              <w:rPr>
                <w:b/>
                <w:sz w:val="20"/>
                <w:szCs w:val="20"/>
              </w:rPr>
              <w:t>303 200,00</w:t>
            </w:r>
          </w:p>
        </w:tc>
      </w:tr>
      <w:tr w:rsidR="0049066C" w:rsidRPr="00327050"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3969" w:type="dxa"/>
            <w:gridSpan w:val="16"/>
          </w:tcPr>
          <w:p w:rsidR="0049066C" w:rsidRPr="00327050" w:rsidRDefault="0049066C" w:rsidP="00DA7BC1">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w:t>
            </w:r>
            <w:r w:rsidRPr="00C16966">
              <w:rPr>
                <w:color w:val="000000"/>
                <w:sz w:val="20"/>
                <w:szCs w:val="20"/>
              </w:rPr>
              <w:lastRenderedPageBreak/>
              <w:t>электроосвещение, телефон</w:t>
            </w:r>
          </w:p>
        </w:tc>
      </w:tr>
      <w:tr w:rsidR="0049066C" w:rsidRPr="00AD14E4"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5272AB">
              <w:rPr>
                <w:b/>
                <w:sz w:val="20"/>
                <w:szCs w:val="20"/>
              </w:rPr>
              <w:t xml:space="preserve">Обеспечение заявки на участие в аукционе по лоту № </w:t>
            </w:r>
            <w:r>
              <w:rPr>
                <w:b/>
                <w:sz w:val="20"/>
                <w:szCs w:val="20"/>
              </w:rPr>
              <w:t>317,</w:t>
            </w:r>
            <w:r w:rsidRPr="005272AB">
              <w:rPr>
                <w:b/>
                <w:sz w:val="20"/>
                <w:szCs w:val="20"/>
              </w:rPr>
              <w:t xml:space="preserve"> руб.</w:t>
            </w:r>
          </w:p>
        </w:tc>
        <w:tc>
          <w:tcPr>
            <w:tcW w:w="3969" w:type="dxa"/>
            <w:gridSpan w:val="16"/>
          </w:tcPr>
          <w:p w:rsidR="0049066C" w:rsidRPr="00AD14E4" w:rsidRDefault="0049066C" w:rsidP="00DA7BC1">
            <w:pPr>
              <w:jc w:val="right"/>
              <w:rPr>
                <w:b/>
                <w:sz w:val="20"/>
                <w:szCs w:val="20"/>
              </w:rPr>
            </w:pPr>
            <w:r w:rsidRPr="00C83448">
              <w:rPr>
                <w:b/>
                <w:sz w:val="20"/>
                <w:szCs w:val="20"/>
              </w:rPr>
              <w:t>1</w:t>
            </w:r>
            <w:r w:rsidRPr="00AD14E4">
              <w:rPr>
                <w:b/>
                <w:sz w:val="20"/>
                <w:szCs w:val="20"/>
              </w:rPr>
              <w:t>0 000,00</w:t>
            </w:r>
          </w:p>
        </w:tc>
      </w:tr>
      <w:tr w:rsidR="0049066C" w:rsidRPr="003D37BC" w:rsidTr="0049066C">
        <w:trPr>
          <w:gridAfter w:val="1"/>
          <w:wAfter w:w="26" w:type="dxa"/>
        </w:trPr>
        <w:tc>
          <w:tcPr>
            <w:tcW w:w="567" w:type="dxa"/>
            <w:vMerge w:val="restart"/>
          </w:tcPr>
          <w:p w:rsidR="0049066C" w:rsidRPr="005E2393" w:rsidRDefault="0049066C" w:rsidP="00DA7BC1">
            <w:pPr>
              <w:jc w:val="center"/>
              <w:rPr>
                <w:sz w:val="20"/>
                <w:szCs w:val="20"/>
              </w:rPr>
            </w:pPr>
            <w:r>
              <w:rPr>
                <w:sz w:val="20"/>
                <w:szCs w:val="20"/>
              </w:rPr>
              <w:t>21</w:t>
            </w:r>
          </w:p>
        </w:tc>
        <w:tc>
          <w:tcPr>
            <w:tcW w:w="10349" w:type="dxa"/>
            <w:gridSpan w:val="25"/>
          </w:tcPr>
          <w:p w:rsidR="0049066C" w:rsidRDefault="0049066C" w:rsidP="00DA7BC1">
            <w:pPr>
              <w:jc w:val="center"/>
              <w:rPr>
                <w:b/>
                <w:sz w:val="20"/>
                <w:szCs w:val="20"/>
              </w:rPr>
            </w:pPr>
          </w:p>
          <w:p w:rsidR="0049066C" w:rsidRDefault="0049066C" w:rsidP="00DA7BC1">
            <w:pPr>
              <w:jc w:val="center"/>
              <w:rPr>
                <w:b/>
                <w:sz w:val="20"/>
                <w:szCs w:val="20"/>
              </w:rPr>
            </w:pPr>
            <w:r>
              <w:rPr>
                <w:b/>
                <w:sz w:val="20"/>
                <w:szCs w:val="20"/>
              </w:rPr>
              <w:t>Лот № 318</w:t>
            </w:r>
          </w:p>
          <w:p w:rsidR="0049066C" w:rsidRPr="00521BD3" w:rsidRDefault="0049066C" w:rsidP="00DA7BC1">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49066C" w:rsidRPr="003D37BC" w:rsidRDefault="0049066C" w:rsidP="005C1672">
            <w:pPr>
              <w:jc w:val="center"/>
              <w:rPr>
                <w:i/>
                <w:strike/>
                <w:sz w:val="20"/>
                <w:szCs w:val="20"/>
              </w:rPr>
            </w:pPr>
            <w:r w:rsidRPr="008174EC">
              <w:rPr>
                <w:sz w:val="20"/>
                <w:szCs w:val="20"/>
              </w:rPr>
              <w:t xml:space="preserve">Срок действия договора на 0 лет 11 месяцев 0 дней </w:t>
            </w:r>
          </w:p>
        </w:tc>
      </w:tr>
      <w:tr w:rsidR="0049066C" w:rsidRPr="00FD7927" w:rsidTr="0049066C">
        <w:trPr>
          <w:gridAfter w:val="1"/>
          <w:wAfter w:w="26" w:type="dxa"/>
        </w:trPr>
        <w:tc>
          <w:tcPr>
            <w:tcW w:w="567" w:type="dxa"/>
            <w:vMerge/>
          </w:tcPr>
          <w:p w:rsidR="0049066C" w:rsidRPr="00FD7927" w:rsidRDefault="0049066C" w:rsidP="00DA7BC1">
            <w:pPr>
              <w:rPr>
                <w:sz w:val="20"/>
                <w:szCs w:val="20"/>
              </w:rPr>
            </w:pPr>
          </w:p>
        </w:tc>
        <w:tc>
          <w:tcPr>
            <w:tcW w:w="1247" w:type="dxa"/>
            <w:tcBorders>
              <w:top w:val="single" w:sz="4" w:space="0" w:color="auto"/>
              <w:right w:val="single" w:sz="4" w:space="0" w:color="auto"/>
            </w:tcBorders>
          </w:tcPr>
          <w:p w:rsidR="0049066C" w:rsidRPr="00FD7927" w:rsidRDefault="0049066C" w:rsidP="00DA7BC1">
            <w:pPr>
              <w:rPr>
                <w:sz w:val="20"/>
                <w:szCs w:val="20"/>
              </w:rPr>
            </w:pPr>
            <w:r>
              <w:rPr>
                <w:sz w:val="20"/>
                <w:szCs w:val="20"/>
              </w:rPr>
              <w:t>Нежилое помещение</w:t>
            </w:r>
          </w:p>
        </w:tc>
        <w:tc>
          <w:tcPr>
            <w:tcW w:w="1694" w:type="dxa"/>
            <w:gridSpan w:val="4"/>
            <w:tcBorders>
              <w:left w:val="single" w:sz="4" w:space="0" w:color="auto"/>
            </w:tcBorders>
          </w:tcPr>
          <w:p w:rsidR="0049066C" w:rsidRPr="00411F65" w:rsidRDefault="0049066C" w:rsidP="00DA7BC1">
            <w:pPr>
              <w:rPr>
                <w:sz w:val="20"/>
                <w:szCs w:val="20"/>
              </w:rPr>
            </w:pPr>
            <w:r>
              <w:rPr>
                <w:color w:val="000000"/>
                <w:sz w:val="20"/>
                <w:szCs w:val="20"/>
              </w:rPr>
              <w:t>Офис</w:t>
            </w:r>
          </w:p>
        </w:tc>
        <w:tc>
          <w:tcPr>
            <w:tcW w:w="3431" w:type="dxa"/>
            <w:gridSpan w:val="3"/>
            <w:vAlign w:val="center"/>
          </w:tcPr>
          <w:p w:rsidR="0049066C" w:rsidRPr="001D7C42" w:rsidRDefault="0049066C" w:rsidP="00DA7BC1">
            <w:pPr>
              <w:ind w:right="92"/>
              <w:rPr>
                <w:sz w:val="20"/>
                <w:szCs w:val="20"/>
              </w:rPr>
            </w:pPr>
            <w:r w:rsidRPr="001D7C42">
              <w:rPr>
                <w:sz w:val="20"/>
                <w:szCs w:val="20"/>
              </w:rPr>
              <w:t>Строение 6,</w:t>
            </w:r>
          </w:p>
          <w:p w:rsidR="0049066C" w:rsidRPr="006301B4" w:rsidRDefault="0049066C" w:rsidP="00DA7BC1">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13</w:t>
            </w:r>
          </w:p>
          <w:p w:rsidR="0049066C" w:rsidRPr="001D7C42" w:rsidRDefault="0049066C" w:rsidP="00DA7BC1">
            <w:pPr>
              <w:ind w:right="92"/>
              <w:rPr>
                <w:sz w:val="20"/>
                <w:szCs w:val="20"/>
              </w:rPr>
            </w:pPr>
            <w:r w:rsidRPr="001D7C42">
              <w:rPr>
                <w:sz w:val="20"/>
                <w:szCs w:val="20"/>
              </w:rPr>
              <w:t>(офисное здание)</w:t>
            </w:r>
          </w:p>
        </w:tc>
        <w:tc>
          <w:tcPr>
            <w:tcW w:w="1138" w:type="dxa"/>
            <w:gridSpan w:val="6"/>
          </w:tcPr>
          <w:p w:rsidR="0049066C" w:rsidRPr="00DF4B37" w:rsidRDefault="0049066C" w:rsidP="00DA7BC1">
            <w:pPr>
              <w:ind w:left="-43"/>
              <w:jc w:val="center"/>
              <w:rPr>
                <w:b/>
                <w:sz w:val="20"/>
                <w:szCs w:val="20"/>
              </w:rPr>
            </w:pPr>
            <w:r>
              <w:rPr>
                <w:b/>
                <w:sz w:val="20"/>
                <w:szCs w:val="20"/>
              </w:rPr>
              <w:t>15,30</w:t>
            </w:r>
          </w:p>
        </w:tc>
        <w:tc>
          <w:tcPr>
            <w:tcW w:w="1212" w:type="dxa"/>
            <w:gridSpan w:val="5"/>
          </w:tcPr>
          <w:p w:rsidR="0049066C" w:rsidRPr="0027339F" w:rsidRDefault="0049066C" w:rsidP="00DA7BC1">
            <w:pPr>
              <w:jc w:val="center"/>
              <w:rPr>
                <w:b/>
                <w:sz w:val="20"/>
                <w:szCs w:val="20"/>
              </w:rPr>
            </w:pPr>
            <w:r>
              <w:rPr>
                <w:b/>
                <w:sz w:val="20"/>
                <w:szCs w:val="20"/>
              </w:rPr>
              <w:t>8 100</w:t>
            </w:r>
            <w:r w:rsidRPr="0027339F">
              <w:rPr>
                <w:b/>
                <w:sz w:val="20"/>
                <w:szCs w:val="20"/>
              </w:rPr>
              <w:t>,00</w:t>
            </w:r>
          </w:p>
          <w:p w:rsidR="0049066C" w:rsidRPr="0027339F" w:rsidRDefault="0049066C" w:rsidP="00DA7BC1">
            <w:pPr>
              <w:jc w:val="center"/>
              <w:rPr>
                <w:sz w:val="20"/>
                <w:szCs w:val="20"/>
              </w:rPr>
            </w:pPr>
          </w:p>
        </w:tc>
        <w:tc>
          <w:tcPr>
            <w:tcW w:w="1627" w:type="dxa"/>
            <w:gridSpan w:val="6"/>
          </w:tcPr>
          <w:p w:rsidR="0049066C" w:rsidRPr="00FD7927" w:rsidRDefault="0049066C" w:rsidP="00DA7BC1">
            <w:pPr>
              <w:jc w:val="center"/>
              <w:rPr>
                <w:sz w:val="20"/>
                <w:szCs w:val="20"/>
              </w:rPr>
            </w:pPr>
            <w:r w:rsidRPr="00FD7927">
              <w:rPr>
                <w:sz w:val="20"/>
                <w:szCs w:val="20"/>
              </w:rPr>
              <w:t>хорошее</w:t>
            </w:r>
          </w:p>
        </w:tc>
      </w:tr>
      <w:tr w:rsidR="0049066C" w:rsidRPr="00FD7927" w:rsidTr="0049066C">
        <w:trPr>
          <w:gridAfter w:val="1"/>
          <w:wAfter w:w="26" w:type="dxa"/>
        </w:trPr>
        <w:tc>
          <w:tcPr>
            <w:tcW w:w="567" w:type="dxa"/>
            <w:vMerge/>
          </w:tcPr>
          <w:p w:rsidR="0049066C" w:rsidRPr="00FD7927" w:rsidRDefault="0049066C" w:rsidP="00DA7BC1">
            <w:pPr>
              <w:rPr>
                <w:b/>
                <w:sz w:val="20"/>
                <w:szCs w:val="20"/>
              </w:rPr>
            </w:pPr>
          </w:p>
        </w:tc>
        <w:tc>
          <w:tcPr>
            <w:tcW w:w="6372" w:type="dxa"/>
            <w:gridSpan w:val="8"/>
          </w:tcPr>
          <w:p w:rsidR="0049066C" w:rsidRPr="00DC158A" w:rsidRDefault="0049066C" w:rsidP="00DA7BC1">
            <w:pPr>
              <w:rPr>
                <w:b/>
                <w:sz w:val="20"/>
                <w:szCs w:val="20"/>
              </w:rPr>
            </w:pPr>
            <w:r w:rsidRPr="00FD7927">
              <w:rPr>
                <w:b/>
                <w:sz w:val="20"/>
                <w:szCs w:val="20"/>
              </w:rPr>
              <w:t>Итого по лоту №</w:t>
            </w:r>
            <w:r>
              <w:rPr>
                <w:b/>
                <w:sz w:val="20"/>
                <w:szCs w:val="20"/>
              </w:rPr>
              <w:t xml:space="preserve"> 318</w:t>
            </w:r>
          </w:p>
        </w:tc>
        <w:tc>
          <w:tcPr>
            <w:tcW w:w="1138" w:type="dxa"/>
            <w:gridSpan w:val="6"/>
          </w:tcPr>
          <w:p w:rsidR="0049066C" w:rsidRPr="00FD7927" w:rsidRDefault="0049066C" w:rsidP="00DA7BC1">
            <w:pPr>
              <w:jc w:val="right"/>
              <w:rPr>
                <w:b/>
                <w:sz w:val="20"/>
                <w:szCs w:val="20"/>
              </w:rPr>
            </w:pPr>
          </w:p>
        </w:tc>
        <w:tc>
          <w:tcPr>
            <w:tcW w:w="1212" w:type="dxa"/>
            <w:gridSpan w:val="5"/>
          </w:tcPr>
          <w:p w:rsidR="0049066C" w:rsidRPr="00FD7927" w:rsidRDefault="0049066C" w:rsidP="00DA7BC1">
            <w:pPr>
              <w:rPr>
                <w:b/>
                <w:sz w:val="20"/>
                <w:szCs w:val="20"/>
              </w:rPr>
            </w:pPr>
          </w:p>
        </w:tc>
        <w:tc>
          <w:tcPr>
            <w:tcW w:w="1627" w:type="dxa"/>
            <w:gridSpan w:val="6"/>
          </w:tcPr>
          <w:p w:rsidR="0049066C" w:rsidRPr="00FD7927" w:rsidRDefault="0049066C" w:rsidP="00DA7BC1">
            <w:pPr>
              <w:rPr>
                <w:b/>
                <w:sz w:val="20"/>
                <w:szCs w:val="20"/>
              </w:rPr>
            </w:pPr>
          </w:p>
        </w:tc>
      </w:tr>
      <w:tr w:rsidR="0049066C" w:rsidRPr="00DF4B37" w:rsidTr="0049066C">
        <w:trPr>
          <w:gridAfter w:val="1"/>
          <w:wAfter w:w="26"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3977" w:type="dxa"/>
            <w:gridSpan w:val="17"/>
          </w:tcPr>
          <w:p w:rsidR="0049066C" w:rsidRPr="00DF4B37" w:rsidRDefault="0049066C" w:rsidP="00DA7BC1">
            <w:pPr>
              <w:jc w:val="right"/>
              <w:rPr>
                <w:b/>
                <w:sz w:val="20"/>
                <w:szCs w:val="20"/>
              </w:rPr>
            </w:pPr>
            <w:r>
              <w:rPr>
                <w:b/>
                <w:sz w:val="20"/>
                <w:szCs w:val="20"/>
              </w:rPr>
              <w:t>15,30</w:t>
            </w:r>
          </w:p>
        </w:tc>
      </w:tr>
      <w:tr w:rsidR="0049066C" w:rsidRPr="00371A9E" w:rsidTr="0049066C">
        <w:trPr>
          <w:gridAfter w:val="1"/>
          <w:wAfter w:w="26"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77" w:type="dxa"/>
            <w:gridSpan w:val="17"/>
            <w:vAlign w:val="center"/>
          </w:tcPr>
          <w:p w:rsidR="0049066C" w:rsidRPr="00371A9E" w:rsidRDefault="0049066C" w:rsidP="00DA7BC1">
            <w:pPr>
              <w:jc w:val="right"/>
              <w:rPr>
                <w:b/>
                <w:sz w:val="20"/>
                <w:szCs w:val="20"/>
              </w:rPr>
            </w:pPr>
            <w:r>
              <w:rPr>
                <w:b/>
                <w:sz w:val="20"/>
                <w:szCs w:val="20"/>
              </w:rPr>
              <w:t>123 930,00</w:t>
            </w:r>
          </w:p>
        </w:tc>
      </w:tr>
      <w:tr w:rsidR="0049066C" w:rsidRPr="00C16966" w:rsidTr="0049066C">
        <w:trPr>
          <w:gridAfter w:val="1"/>
          <w:wAfter w:w="26"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3977" w:type="dxa"/>
            <w:gridSpan w:val="17"/>
          </w:tcPr>
          <w:p w:rsidR="0049066C" w:rsidRPr="00C16966" w:rsidRDefault="0049066C" w:rsidP="00DA7BC1">
            <w:pPr>
              <w:rPr>
                <w:sz w:val="20"/>
                <w:szCs w:val="20"/>
              </w:rPr>
            </w:pPr>
            <w:r w:rsidRPr="00C16966">
              <w:rPr>
                <w:sz w:val="20"/>
                <w:szCs w:val="20"/>
              </w:rPr>
              <w:t>Нежилое здание (офисное здание, 2-этажное), стены – сендвич панели, перегородки - гипсокартон, перекрытие – ж/б монолит по профнастилу, степень технического  обустройства – центральное отопление, вентиляция, водопровод, канализация, электроосвещение, телефон</w:t>
            </w:r>
          </w:p>
        </w:tc>
      </w:tr>
      <w:tr w:rsidR="0049066C" w:rsidRPr="00AD14E4" w:rsidTr="0049066C">
        <w:trPr>
          <w:gridAfter w:val="1"/>
          <w:wAfter w:w="26"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5272AB">
              <w:rPr>
                <w:b/>
                <w:sz w:val="20"/>
                <w:szCs w:val="20"/>
              </w:rPr>
              <w:t xml:space="preserve">Обеспечение заявки на участие в аукционе по лоту № </w:t>
            </w:r>
            <w:r>
              <w:rPr>
                <w:b/>
                <w:sz w:val="20"/>
                <w:szCs w:val="20"/>
              </w:rPr>
              <w:t>318</w:t>
            </w:r>
            <w:r w:rsidRPr="005272AB">
              <w:rPr>
                <w:b/>
                <w:sz w:val="20"/>
                <w:szCs w:val="20"/>
              </w:rPr>
              <w:t>, руб.</w:t>
            </w:r>
          </w:p>
        </w:tc>
        <w:tc>
          <w:tcPr>
            <w:tcW w:w="3977" w:type="dxa"/>
            <w:gridSpan w:val="17"/>
          </w:tcPr>
          <w:p w:rsidR="0049066C" w:rsidRPr="00AD14E4" w:rsidRDefault="0049066C" w:rsidP="00DA7BC1">
            <w:pPr>
              <w:jc w:val="right"/>
              <w:rPr>
                <w:b/>
                <w:sz w:val="20"/>
                <w:szCs w:val="20"/>
              </w:rPr>
            </w:pPr>
            <w:r>
              <w:rPr>
                <w:b/>
                <w:sz w:val="20"/>
                <w:szCs w:val="20"/>
                <w:lang w:val="en-US"/>
              </w:rPr>
              <w:t>1</w:t>
            </w:r>
            <w:r w:rsidRPr="00AD14E4">
              <w:rPr>
                <w:b/>
                <w:sz w:val="20"/>
                <w:szCs w:val="20"/>
              </w:rPr>
              <w:t>0 000,00</w:t>
            </w:r>
          </w:p>
        </w:tc>
      </w:tr>
      <w:tr w:rsidR="0049066C" w:rsidRPr="003E6547" w:rsidTr="0049066C">
        <w:tc>
          <w:tcPr>
            <w:tcW w:w="567" w:type="dxa"/>
            <w:vMerge w:val="restart"/>
          </w:tcPr>
          <w:p w:rsidR="0049066C" w:rsidRPr="00C83448" w:rsidRDefault="0049066C" w:rsidP="00DA7BC1">
            <w:pPr>
              <w:jc w:val="center"/>
              <w:rPr>
                <w:sz w:val="20"/>
                <w:szCs w:val="20"/>
              </w:rPr>
            </w:pPr>
            <w:r>
              <w:rPr>
                <w:sz w:val="20"/>
                <w:szCs w:val="20"/>
              </w:rPr>
              <w:t>22</w:t>
            </w:r>
          </w:p>
        </w:tc>
        <w:tc>
          <w:tcPr>
            <w:tcW w:w="10375" w:type="dxa"/>
            <w:gridSpan w:val="26"/>
          </w:tcPr>
          <w:p w:rsidR="0049066C" w:rsidRDefault="0049066C" w:rsidP="00DA7BC1">
            <w:pPr>
              <w:jc w:val="center"/>
              <w:rPr>
                <w:b/>
                <w:sz w:val="20"/>
                <w:szCs w:val="20"/>
              </w:rPr>
            </w:pPr>
          </w:p>
          <w:p w:rsidR="0049066C" w:rsidRDefault="0049066C" w:rsidP="00DA7BC1">
            <w:pPr>
              <w:jc w:val="center"/>
              <w:rPr>
                <w:b/>
                <w:sz w:val="20"/>
                <w:szCs w:val="20"/>
              </w:rPr>
            </w:pPr>
            <w:r>
              <w:rPr>
                <w:b/>
                <w:sz w:val="20"/>
                <w:szCs w:val="20"/>
              </w:rPr>
              <w:t>Лот № 319</w:t>
            </w:r>
          </w:p>
          <w:p w:rsidR="0049066C" w:rsidRPr="00521BD3" w:rsidRDefault="0049066C" w:rsidP="00DA7BC1">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49066C" w:rsidRPr="003E6547" w:rsidRDefault="0049066C" w:rsidP="005C1672">
            <w:pPr>
              <w:jc w:val="center"/>
              <w:rPr>
                <w:i/>
                <w:color w:val="1515E9"/>
                <w:sz w:val="20"/>
                <w:szCs w:val="20"/>
              </w:rPr>
            </w:pPr>
            <w:r w:rsidRPr="008174EC">
              <w:rPr>
                <w:sz w:val="20"/>
                <w:szCs w:val="20"/>
              </w:rPr>
              <w:t xml:space="preserve">Срок действия договора на 0 лет 11 месяцев 0 дней </w:t>
            </w:r>
          </w:p>
        </w:tc>
      </w:tr>
      <w:tr w:rsidR="0049066C" w:rsidRPr="00FD7927" w:rsidTr="0049066C">
        <w:tc>
          <w:tcPr>
            <w:tcW w:w="567" w:type="dxa"/>
            <w:vMerge/>
          </w:tcPr>
          <w:p w:rsidR="0049066C" w:rsidRPr="00FD7927" w:rsidRDefault="0049066C" w:rsidP="00DA7BC1">
            <w:pPr>
              <w:rPr>
                <w:sz w:val="20"/>
                <w:szCs w:val="20"/>
              </w:rPr>
            </w:pPr>
          </w:p>
        </w:tc>
        <w:tc>
          <w:tcPr>
            <w:tcW w:w="1247" w:type="dxa"/>
            <w:tcBorders>
              <w:top w:val="single" w:sz="4" w:space="0" w:color="auto"/>
              <w:right w:val="single" w:sz="4" w:space="0" w:color="auto"/>
            </w:tcBorders>
          </w:tcPr>
          <w:p w:rsidR="0049066C" w:rsidRPr="00FD7927" w:rsidRDefault="0049066C" w:rsidP="00DA7BC1">
            <w:pPr>
              <w:rPr>
                <w:sz w:val="20"/>
                <w:szCs w:val="20"/>
              </w:rPr>
            </w:pPr>
            <w:r>
              <w:rPr>
                <w:sz w:val="20"/>
                <w:szCs w:val="20"/>
              </w:rPr>
              <w:t>Нежилые помещения</w:t>
            </w:r>
          </w:p>
        </w:tc>
        <w:tc>
          <w:tcPr>
            <w:tcW w:w="1694" w:type="dxa"/>
            <w:gridSpan w:val="4"/>
            <w:tcBorders>
              <w:left w:val="single" w:sz="4" w:space="0" w:color="auto"/>
            </w:tcBorders>
          </w:tcPr>
          <w:p w:rsidR="0049066C" w:rsidRPr="00411F65" w:rsidRDefault="0049066C" w:rsidP="00DA7BC1">
            <w:pPr>
              <w:rPr>
                <w:sz w:val="20"/>
                <w:szCs w:val="20"/>
              </w:rPr>
            </w:pPr>
            <w:r>
              <w:rPr>
                <w:color w:val="000000"/>
                <w:sz w:val="20"/>
                <w:szCs w:val="20"/>
              </w:rPr>
              <w:t>Офис</w:t>
            </w:r>
          </w:p>
        </w:tc>
        <w:tc>
          <w:tcPr>
            <w:tcW w:w="3431" w:type="dxa"/>
            <w:gridSpan w:val="3"/>
            <w:vAlign w:val="center"/>
          </w:tcPr>
          <w:p w:rsidR="0049066C" w:rsidRPr="00E175C7" w:rsidRDefault="0049066C" w:rsidP="00DA7BC1">
            <w:pPr>
              <w:ind w:right="92"/>
              <w:rPr>
                <w:sz w:val="20"/>
                <w:szCs w:val="20"/>
              </w:rPr>
            </w:pPr>
            <w:r w:rsidRPr="00E175C7">
              <w:rPr>
                <w:sz w:val="20"/>
                <w:szCs w:val="20"/>
              </w:rPr>
              <w:t>Строение 9,</w:t>
            </w:r>
          </w:p>
          <w:p w:rsidR="0049066C" w:rsidRPr="00E175C7" w:rsidRDefault="0049066C" w:rsidP="00DA7BC1">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ы</w:t>
            </w:r>
            <w:r w:rsidRPr="00E175C7">
              <w:rPr>
                <w:sz w:val="20"/>
                <w:szCs w:val="20"/>
              </w:rPr>
              <w:t xml:space="preserve"> </w:t>
            </w:r>
            <w:r>
              <w:rPr>
                <w:sz w:val="20"/>
                <w:szCs w:val="20"/>
              </w:rPr>
              <w:t>№№ 36-47</w:t>
            </w:r>
            <w:r w:rsidRPr="00E175C7">
              <w:rPr>
                <w:sz w:val="20"/>
                <w:szCs w:val="20"/>
              </w:rPr>
              <w:t xml:space="preserve"> (здание: административный корпус)</w:t>
            </w:r>
          </w:p>
        </w:tc>
        <w:tc>
          <w:tcPr>
            <w:tcW w:w="1138" w:type="dxa"/>
            <w:gridSpan w:val="6"/>
          </w:tcPr>
          <w:p w:rsidR="0049066C" w:rsidRPr="00DF4B37" w:rsidRDefault="0049066C" w:rsidP="00DA7BC1">
            <w:pPr>
              <w:ind w:left="-43"/>
              <w:jc w:val="center"/>
              <w:rPr>
                <w:b/>
                <w:sz w:val="20"/>
                <w:szCs w:val="20"/>
              </w:rPr>
            </w:pPr>
            <w:r>
              <w:rPr>
                <w:b/>
                <w:sz w:val="20"/>
                <w:szCs w:val="20"/>
              </w:rPr>
              <w:t>187,40</w:t>
            </w:r>
          </w:p>
        </w:tc>
        <w:tc>
          <w:tcPr>
            <w:tcW w:w="1212" w:type="dxa"/>
            <w:gridSpan w:val="5"/>
          </w:tcPr>
          <w:p w:rsidR="0049066C" w:rsidRPr="0027339F" w:rsidRDefault="0049066C" w:rsidP="00DA7BC1">
            <w:pPr>
              <w:jc w:val="center"/>
              <w:rPr>
                <w:b/>
                <w:sz w:val="20"/>
                <w:szCs w:val="20"/>
              </w:rPr>
            </w:pPr>
            <w:r>
              <w:rPr>
                <w:b/>
                <w:sz w:val="20"/>
                <w:szCs w:val="20"/>
              </w:rPr>
              <w:t>8 000</w:t>
            </w:r>
            <w:r w:rsidRPr="0027339F">
              <w:rPr>
                <w:b/>
                <w:sz w:val="20"/>
                <w:szCs w:val="20"/>
              </w:rPr>
              <w:t>,00</w:t>
            </w:r>
          </w:p>
          <w:p w:rsidR="0049066C" w:rsidRPr="0027339F" w:rsidRDefault="0049066C" w:rsidP="00DA7BC1">
            <w:pPr>
              <w:jc w:val="center"/>
              <w:rPr>
                <w:sz w:val="20"/>
                <w:szCs w:val="20"/>
              </w:rPr>
            </w:pPr>
          </w:p>
        </w:tc>
        <w:tc>
          <w:tcPr>
            <w:tcW w:w="1653" w:type="dxa"/>
            <w:gridSpan w:val="7"/>
          </w:tcPr>
          <w:p w:rsidR="0049066C" w:rsidRPr="00FD7927" w:rsidRDefault="0049066C" w:rsidP="00DA7BC1">
            <w:pPr>
              <w:jc w:val="center"/>
              <w:rPr>
                <w:sz w:val="20"/>
                <w:szCs w:val="20"/>
              </w:rPr>
            </w:pPr>
            <w:r w:rsidRPr="00FD7927">
              <w:rPr>
                <w:sz w:val="20"/>
                <w:szCs w:val="20"/>
              </w:rPr>
              <w:t>хорошее</w:t>
            </w:r>
          </w:p>
        </w:tc>
      </w:tr>
      <w:tr w:rsidR="0049066C" w:rsidRPr="00FD7927" w:rsidTr="0049066C">
        <w:tc>
          <w:tcPr>
            <w:tcW w:w="567" w:type="dxa"/>
            <w:vMerge/>
          </w:tcPr>
          <w:p w:rsidR="0049066C" w:rsidRPr="00FD7927" w:rsidRDefault="0049066C" w:rsidP="00DA7BC1">
            <w:pPr>
              <w:rPr>
                <w:b/>
                <w:sz w:val="20"/>
                <w:szCs w:val="20"/>
              </w:rPr>
            </w:pPr>
          </w:p>
        </w:tc>
        <w:tc>
          <w:tcPr>
            <w:tcW w:w="6372" w:type="dxa"/>
            <w:gridSpan w:val="8"/>
          </w:tcPr>
          <w:p w:rsidR="0049066C" w:rsidRPr="008134CA" w:rsidRDefault="0049066C" w:rsidP="00DA7BC1">
            <w:pPr>
              <w:rPr>
                <w:b/>
                <w:sz w:val="20"/>
                <w:szCs w:val="20"/>
              </w:rPr>
            </w:pPr>
            <w:r w:rsidRPr="00FD7927">
              <w:rPr>
                <w:b/>
                <w:sz w:val="20"/>
                <w:szCs w:val="20"/>
              </w:rPr>
              <w:t>Итого по лоту №</w:t>
            </w:r>
            <w:r>
              <w:rPr>
                <w:b/>
                <w:sz w:val="20"/>
                <w:szCs w:val="20"/>
              </w:rPr>
              <w:t xml:space="preserve"> 319</w:t>
            </w:r>
          </w:p>
        </w:tc>
        <w:tc>
          <w:tcPr>
            <w:tcW w:w="1138" w:type="dxa"/>
            <w:gridSpan w:val="6"/>
          </w:tcPr>
          <w:p w:rsidR="0049066C" w:rsidRPr="00FD7927" w:rsidRDefault="0049066C" w:rsidP="00DA7BC1">
            <w:pPr>
              <w:jc w:val="right"/>
              <w:rPr>
                <w:b/>
                <w:sz w:val="20"/>
                <w:szCs w:val="20"/>
              </w:rPr>
            </w:pPr>
          </w:p>
        </w:tc>
        <w:tc>
          <w:tcPr>
            <w:tcW w:w="1212" w:type="dxa"/>
            <w:gridSpan w:val="5"/>
          </w:tcPr>
          <w:p w:rsidR="0049066C" w:rsidRPr="00FD7927" w:rsidRDefault="0049066C" w:rsidP="00DA7BC1">
            <w:pPr>
              <w:rPr>
                <w:b/>
                <w:sz w:val="20"/>
                <w:szCs w:val="20"/>
              </w:rPr>
            </w:pPr>
          </w:p>
        </w:tc>
        <w:tc>
          <w:tcPr>
            <w:tcW w:w="1653" w:type="dxa"/>
            <w:gridSpan w:val="7"/>
          </w:tcPr>
          <w:p w:rsidR="0049066C" w:rsidRPr="00FD7927" w:rsidRDefault="0049066C" w:rsidP="00DA7BC1">
            <w:pPr>
              <w:rPr>
                <w:b/>
                <w:sz w:val="20"/>
                <w:szCs w:val="20"/>
              </w:rPr>
            </w:pPr>
          </w:p>
        </w:tc>
      </w:tr>
      <w:tr w:rsidR="0049066C" w:rsidRPr="00DF4B37" w:rsidTr="0049066C">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4003" w:type="dxa"/>
            <w:gridSpan w:val="18"/>
          </w:tcPr>
          <w:p w:rsidR="0049066C" w:rsidRPr="00DF4B37" w:rsidRDefault="0049066C" w:rsidP="00DA7BC1">
            <w:pPr>
              <w:jc w:val="right"/>
              <w:rPr>
                <w:b/>
                <w:sz w:val="20"/>
                <w:szCs w:val="20"/>
              </w:rPr>
            </w:pPr>
            <w:r>
              <w:rPr>
                <w:b/>
                <w:sz w:val="20"/>
                <w:szCs w:val="20"/>
              </w:rPr>
              <w:t>187,40</w:t>
            </w:r>
          </w:p>
        </w:tc>
      </w:tr>
      <w:tr w:rsidR="0049066C" w:rsidRPr="00371A9E" w:rsidTr="0049066C">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3" w:type="dxa"/>
            <w:gridSpan w:val="18"/>
            <w:vAlign w:val="center"/>
          </w:tcPr>
          <w:p w:rsidR="0049066C" w:rsidRPr="00E3426E" w:rsidRDefault="0049066C" w:rsidP="00DA7BC1">
            <w:pPr>
              <w:jc w:val="right"/>
              <w:rPr>
                <w:b/>
                <w:sz w:val="20"/>
                <w:szCs w:val="20"/>
              </w:rPr>
            </w:pPr>
            <w:r w:rsidRPr="00E3426E">
              <w:rPr>
                <w:b/>
                <w:sz w:val="20"/>
                <w:szCs w:val="20"/>
              </w:rPr>
              <w:t>1 499 200,00</w:t>
            </w:r>
          </w:p>
        </w:tc>
      </w:tr>
      <w:tr w:rsidR="0049066C" w:rsidRPr="00327050" w:rsidTr="0049066C">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4003" w:type="dxa"/>
            <w:gridSpan w:val="18"/>
          </w:tcPr>
          <w:p w:rsidR="0049066C" w:rsidRPr="00327050" w:rsidRDefault="0049066C" w:rsidP="00DA7BC1">
            <w:pPr>
              <w:rPr>
                <w:color w:val="FF0000"/>
                <w:sz w:val="20"/>
                <w:szCs w:val="20"/>
              </w:rPr>
            </w:pPr>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49066C" w:rsidRPr="00AD14E4" w:rsidTr="0049066C">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5272AB">
              <w:rPr>
                <w:b/>
                <w:sz w:val="20"/>
                <w:szCs w:val="20"/>
              </w:rPr>
              <w:t xml:space="preserve">Обеспечение заявки на участие в аукционе по лоту № </w:t>
            </w:r>
            <w:r>
              <w:rPr>
                <w:b/>
                <w:sz w:val="20"/>
                <w:szCs w:val="20"/>
              </w:rPr>
              <w:t>319</w:t>
            </w:r>
            <w:r w:rsidRPr="005272AB">
              <w:rPr>
                <w:b/>
                <w:sz w:val="20"/>
                <w:szCs w:val="20"/>
              </w:rPr>
              <w:t>, руб.</w:t>
            </w:r>
          </w:p>
        </w:tc>
        <w:tc>
          <w:tcPr>
            <w:tcW w:w="4003" w:type="dxa"/>
            <w:gridSpan w:val="18"/>
          </w:tcPr>
          <w:p w:rsidR="0049066C" w:rsidRPr="00AD14E4" w:rsidRDefault="0049066C" w:rsidP="00DA7BC1">
            <w:pPr>
              <w:jc w:val="right"/>
              <w:rPr>
                <w:b/>
                <w:sz w:val="20"/>
                <w:szCs w:val="20"/>
              </w:rPr>
            </w:pPr>
            <w:r>
              <w:rPr>
                <w:b/>
                <w:sz w:val="20"/>
                <w:szCs w:val="20"/>
                <w:lang w:val="en-US"/>
              </w:rPr>
              <w:t>1</w:t>
            </w:r>
            <w:r w:rsidRPr="00AD14E4">
              <w:rPr>
                <w:b/>
                <w:sz w:val="20"/>
                <w:szCs w:val="20"/>
              </w:rPr>
              <w:t>0 000,00</w:t>
            </w:r>
          </w:p>
        </w:tc>
      </w:tr>
      <w:tr w:rsidR="0049066C" w:rsidRPr="003E6547" w:rsidTr="0049066C">
        <w:tc>
          <w:tcPr>
            <w:tcW w:w="567" w:type="dxa"/>
            <w:vMerge w:val="restart"/>
          </w:tcPr>
          <w:p w:rsidR="0049066C" w:rsidRPr="00413CDE" w:rsidRDefault="0049066C" w:rsidP="00DA7BC1">
            <w:pPr>
              <w:jc w:val="center"/>
              <w:rPr>
                <w:sz w:val="20"/>
                <w:szCs w:val="20"/>
              </w:rPr>
            </w:pPr>
            <w:r>
              <w:rPr>
                <w:sz w:val="20"/>
                <w:szCs w:val="20"/>
              </w:rPr>
              <w:t>23</w:t>
            </w:r>
          </w:p>
        </w:tc>
        <w:tc>
          <w:tcPr>
            <w:tcW w:w="10375" w:type="dxa"/>
            <w:gridSpan w:val="26"/>
          </w:tcPr>
          <w:p w:rsidR="0049066C" w:rsidRDefault="0049066C" w:rsidP="00DA7BC1">
            <w:pPr>
              <w:jc w:val="center"/>
              <w:rPr>
                <w:b/>
                <w:sz w:val="20"/>
                <w:szCs w:val="20"/>
              </w:rPr>
            </w:pPr>
          </w:p>
          <w:p w:rsidR="0049066C" w:rsidRDefault="0049066C" w:rsidP="00DA7BC1">
            <w:pPr>
              <w:jc w:val="center"/>
              <w:rPr>
                <w:b/>
                <w:sz w:val="20"/>
                <w:szCs w:val="20"/>
              </w:rPr>
            </w:pPr>
            <w:r>
              <w:rPr>
                <w:b/>
                <w:sz w:val="20"/>
                <w:szCs w:val="20"/>
              </w:rPr>
              <w:t>Лот № 320</w:t>
            </w:r>
          </w:p>
          <w:p w:rsidR="0049066C" w:rsidRPr="00521BD3" w:rsidRDefault="0049066C" w:rsidP="00DA7BC1">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49066C" w:rsidRPr="003E6547" w:rsidRDefault="0049066C" w:rsidP="005C1672">
            <w:pPr>
              <w:jc w:val="center"/>
              <w:rPr>
                <w:i/>
                <w:color w:val="1515E9"/>
                <w:sz w:val="20"/>
                <w:szCs w:val="20"/>
              </w:rPr>
            </w:pPr>
            <w:r w:rsidRPr="008174EC">
              <w:rPr>
                <w:sz w:val="20"/>
                <w:szCs w:val="20"/>
              </w:rPr>
              <w:t xml:space="preserve">Срок действия договора на 0 лет 11 месяцев 0 дней </w:t>
            </w:r>
          </w:p>
        </w:tc>
      </w:tr>
      <w:tr w:rsidR="0049066C" w:rsidRPr="00FD7927" w:rsidTr="0049066C">
        <w:tc>
          <w:tcPr>
            <w:tcW w:w="567" w:type="dxa"/>
            <w:vMerge/>
          </w:tcPr>
          <w:p w:rsidR="0049066C" w:rsidRPr="00FD7927" w:rsidRDefault="0049066C" w:rsidP="00DA7BC1">
            <w:pPr>
              <w:rPr>
                <w:sz w:val="20"/>
                <w:szCs w:val="20"/>
              </w:rPr>
            </w:pPr>
          </w:p>
        </w:tc>
        <w:tc>
          <w:tcPr>
            <w:tcW w:w="1247" w:type="dxa"/>
            <w:tcBorders>
              <w:top w:val="single" w:sz="4" w:space="0" w:color="auto"/>
              <w:right w:val="single" w:sz="4" w:space="0" w:color="auto"/>
            </w:tcBorders>
          </w:tcPr>
          <w:p w:rsidR="0049066C" w:rsidRPr="00FD7927" w:rsidRDefault="0049066C" w:rsidP="00DA7BC1">
            <w:pPr>
              <w:rPr>
                <w:sz w:val="20"/>
                <w:szCs w:val="20"/>
              </w:rPr>
            </w:pPr>
            <w:r>
              <w:rPr>
                <w:sz w:val="20"/>
                <w:szCs w:val="20"/>
              </w:rPr>
              <w:t>Нежилое помещение</w:t>
            </w:r>
          </w:p>
        </w:tc>
        <w:tc>
          <w:tcPr>
            <w:tcW w:w="1694" w:type="dxa"/>
            <w:gridSpan w:val="4"/>
            <w:tcBorders>
              <w:left w:val="single" w:sz="4" w:space="0" w:color="auto"/>
            </w:tcBorders>
          </w:tcPr>
          <w:p w:rsidR="0049066C" w:rsidRPr="00411F65" w:rsidRDefault="0049066C" w:rsidP="00DA7BC1">
            <w:pPr>
              <w:rPr>
                <w:sz w:val="20"/>
                <w:szCs w:val="20"/>
              </w:rPr>
            </w:pPr>
            <w:r>
              <w:rPr>
                <w:color w:val="000000"/>
                <w:sz w:val="20"/>
                <w:szCs w:val="20"/>
              </w:rPr>
              <w:t>Офис</w:t>
            </w:r>
          </w:p>
        </w:tc>
        <w:tc>
          <w:tcPr>
            <w:tcW w:w="3431" w:type="dxa"/>
            <w:gridSpan w:val="3"/>
            <w:vAlign w:val="center"/>
          </w:tcPr>
          <w:p w:rsidR="0049066C" w:rsidRPr="00E175C7" w:rsidRDefault="0049066C" w:rsidP="00DA7BC1">
            <w:pPr>
              <w:ind w:right="92"/>
              <w:rPr>
                <w:sz w:val="20"/>
                <w:szCs w:val="20"/>
              </w:rPr>
            </w:pPr>
            <w:r w:rsidRPr="00E175C7">
              <w:rPr>
                <w:sz w:val="20"/>
                <w:szCs w:val="20"/>
              </w:rPr>
              <w:t>Строение 9,</w:t>
            </w:r>
          </w:p>
          <w:p w:rsidR="0049066C" w:rsidRPr="00E175C7" w:rsidRDefault="0049066C" w:rsidP="00DA7BC1">
            <w:pPr>
              <w:ind w:right="92"/>
              <w:rPr>
                <w:sz w:val="20"/>
                <w:szCs w:val="20"/>
              </w:rPr>
            </w:pPr>
            <w:r w:rsidRPr="00E175C7">
              <w:rPr>
                <w:sz w:val="20"/>
                <w:szCs w:val="20"/>
              </w:rPr>
              <w:t xml:space="preserve">помещение </w:t>
            </w:r>
            <w:r>
              <w:rPr>
                <w:sz w:val="20"/>
                <w:szCs w:val="20"/>
              </w:rPr>
              <w:t>1</w:t>
            </w:r>
            <w:r w:rsidRPr="00E175C7">
              <w:rPr>
                <w:sz w:val="20"/>
                <w:szCs w:val="20"/>
              </w:rPr>
              <w:t xml:space="preserve">, этаж </w:t>
            </w:r>
            <w:r>
              <w:rPr>
                <w:sz w:val="20"/>
                <w:szCs w:val="20"/>
              </w:rPr>
              <w:t>1</w:t>
            </w:r>
            <w:r w:rsidRPr="00E175C7">
              <w:rPr>
                <w:sz w:val="20"/>
                <w:szCs w:val="20"/>
              </w:rPr>
              <w:t>, комнат</w:t>
            </w:r>
            <w:r>
              <w:rPr>
                <w:sz w:val="20"/>
                <w:szCs w:val="20"/>
              </w:rPr>
              <w:t>а</w:t>
            </w:r>
            <w:r w:rsidRPr="00E175C7">
              <w:rPr>
                <w:sz w:val="20"/>
                <w:szCs w:val="20"/>
              </w:rPr>
              <w:t xml:space="preserve"> </w:t>
            </w:r>
            <w:r>
              <w:rPr>
                <w:sz w:val="20"/>
                <w:szCs w:val="20"/>
              </w:rPr>
              <w:t>№ 7</w:t>
            </w:r>
            <w:r w:rsidRPr="00E175C7">
              <w:rPr>
                <w:sz w:val="20"/>
                <w:szCs w:val="20"/>
              </w:rPr>
              <w:t xml:space="preserve"> (здание: административный корпус)</w:t>
            </w:r>
          </w:p>
        </w:tc>
        <w:tc>
          <w:tcPr>
            <w:tcW w:w="1138" w:type="dxa"/>
            <w:gridSpan w:val="6"/>
          </w:tcPr>
          <w:p w:rsidR="0049066C" w:rsidRPr="00DF4B37" w:rsidRDefault="0049066C" w:rsidP="00DA7BC1">
            <w:pPr>
              <w:ind w:left="-43"/>
              <w:jc w:val="center"/>
              <w:rPr>
                <w:b/>
                <w:sz w:val="20"/>
                <w:szCs w:val="20"/>
              </w:rPr>
            </w:pPr>
            <w:r>
              <w:rPr>
                <w:b/>
                <w:sz w:val="20"/>
                <w:szCs w:val="20"/>
              </w:rPr>
              <w:t>16,80</w:t>
            </w:r>
          </w:p>
        </w:tc>
        <w:tc>
          <w:tcPr>
            <w:tcW w:w="1212" w:type="dxa"/>
            <w:gridSpan w:val="5"/>
          </w:tcPr>
          <w:p w:rsidR="0049066C" w:rsidRPr="0027339F" w:rsidRDefault="0049066C" w:rsidP="00DA7BC1">
            <w:pPr>
              <w:jc w:val="center"/>
              <w:rPr>
                <w:b/>
                <w:sz w:val="20"/>
                <w:szCs w:val="20"/>
              </w:rPr>
            </w:pPr>
            <w:r>
              <w:rPr>
                <w:b/>
                <w:sz w:val="20"/>
                <w:szCs w:val="20"/>
              </w:rPr>
              <w:t>8 100</w:t>
            </w:r>
            <w:r w:rsidRPr="0027339F">
              <w:rPr>
                <w:b/>
                <w:sz w:val="20"/>
                <w:szCs w:val="20"/>
              </w:rPr>
              <w:t>,00</w:t>
            </w:r>
          </w:p>
          <w:p w:rsidR="0049066C" w:rsidRPr="0027339F" w:rsidRDefault="0049066C" w:rsidP="00DA7BC1">
            <w:pPr>
              <w:jc w:val="center"/>
              <w:rPr>
                <w:sz w:val="20"/>
                <w:szCs w:val="20"/>
              </w:rPr>
            </w:pPr>
          </w:p>
        </w:tc>
        <w:tc>
          <w:tcPr>
            <w:tcW w:w="1653" w:type="dxa"/>
            <w:gridSpan w:val="7"/>
          </w:tcPr>
          <w:p w:rsidR="0049066C" w:rsidRPr="00FD7927" w:rsidRDefault="0049066C" w:rsidP="00DA7BC1">
            <w:pPr>
              <w:jc w:val="center"/>
              <w:rPr>
                <w:sz w:val="20"/>
                <w:szCs w:val="20"/>
              </w:rPr>
            </w:pPr>
            <w:r w:rsidRPr="00FD7927">
              <w:rPr>
                <w:sz w:val="20"/>
                <w:szCs w:val="20"/>
              </w:rPr>
              <w:t>хорошее</w:t>
            </w:r>
          </w:p>
        </w:tc>
      </w:tr>
      <w:tr w:rsidR="0049066C" w:rsidRPr="00FD7927" w:rsidTr="0049066C">
        <w:tc>
          <w:tcPr>
            <w:tcW w:w="567" w:type="dxa"/>
            <w:vMerge/>
          </w:tcPr>
          <w:p w:rsidR="0049066C" w:rsidRPr="00FD7927" w:rsidRDefault="0049066C" w:rsidP="00DA7BC1">
            <w:pPr>
              <w:rPr>
                <w:b/>
                <w:sz w:val="20"/>
                <w:szCs w:val="20"/>
              </w:rPr>
            </w:pPr>
          </w:p>
        </w:tc>
        <w:tc>
          <w:tcPr>
            <w:tcW w:w="6372" w:type="dxa"/>
            <w:gridSpan w:val="8"/>
          </w:tcPr>
          <w:p w:rsidR="0049066C" w:rsidRPr="008134CA" w:rsidRDefault="0049066C" w:rsidP="00DA7BC1">
            <w:pPr>
              <w:rPr>
                <w:b/>
                <w:sz w:val="20"/>
                <w:szCs w:val="20"/>
              </w:rPr>
            </w:pPr>
            <w:r w:rsidRPr="00FD7927">
              <w:rPr>
                <w:b/>
                <w:sz w:val="20"/>
                <w:szCs w:val="20"/>
              </w:rPr>
              <w:t>Итого по лоту №</w:t>
            </w:r>
            <w:r>
              <w:rPr>
                <w:b/>
                <w:sz w:val="20"/>
                <w:szCs w:val="20"/>
              </w:rPr>
              <w:t xml:space="preserve"> 320</w:t>
            </w:r>
          </w:p>
        </w:tc>
        <w:tc>
          <w:tcPr>
            <w:tcW w:w="1138" w:type="dxa"/>
            <w:gridSpan w:val="6"/>
          </w:tcPr>
          <w:p w:rsidR="0049066C" w:rsidRPr="00FD7927" w:rsidRDefault="0049066C" w:rsidP="00DA7BC1">
            <w:pPr>
              <w:jc w:val="right"/>
              <w:rPr>
                <w:b/>
                <w:sz w:val="20"/>
                <w:szCs w:val="20"/>
              </w:rPr>
            </w:pPr>
          </w:p>
        </w:tc>
        <w:tc>
          <w:tcPr>
            <w:tcW w:w="1212" w:type="dxa"/>
            <w:gridSpan w:val="5"/>
          </w:tcPr>
          <w:p w:rsidR="0049066C" w:rsidRPr="00FD7927" w:rsidRDefault="0049066C" w:rsidP="00DA7BC1">
            <w:pPr>
              <w:rPr>
                <w:b/>
                <w:sz w:val="20"/>
                <w:szCs w:val="20"/>
              </w:rPr>
            </w:pPr>
          </w:p>
        </w:tc>
        <w:tc>
          <w:tcPr>
            <w:tcW w:w="1653" w:type="dxa"/>
            <w:gridSpan w:val="7"/>
          </w:tcPr>
          <w:p w:rsidR="0049066C" w:rsidRPr="00FD7927" w:rsidRDefault="0049066C" w:rsidP="00DA7BC1">
            <w:pPr>
              <w:rPr>
                <w:b/>
                <w:sz w:val="20"/>
                <w:szCs w:val="20"/>
              </w:rPr>
            </w:pPr>
          </w:p>
        </w:tc>
      </w:tr>
      <w:tr w:rsidR="0049066C" w:rsidRPr="00DF4B37" w:rsidTr="0049066C">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 xml:space="preserve">Общая площадь недвижимого имущества, входящего в состав </w:t>
            </w:r>
            <w:r w:rsidRPr="00FD7927">
              <w:rPr>
                <w:b/>
                <w:sz w:val="20"/>
                <w:szCs w:val="20"/>
              </w:rPr>
              <w:lastRenderedPageBreak/>
              <w:t>лота, кв.м.:</w:t>
            </w:r>
          </w:p>
        </w:tc>
        <w:tc>
          <w:tcPr>
            <w:tcW w:w="4003" w:type="dxa"/>
            <w:gridSpan w:val="18"/>
          </w:tcPr>
          <w:p w:rsidR="0049066C" w:rsidRPr="00DF4B37" w:rsidRDefault="0049066C" w:rsidP="00DA7BC1">
            <w:pPr>
              <w:jc w:val="right"/>
              <w:rPr>
                <w:b/>
                <w:sz w:val="20"/>
                <w:szCs w:val="20"/>
              </w:rPr>
            </w:pPr>
            <w:r>
              <w:rPr>
                <w:b/>
                <w:sz w:val="20"/>
                <w:szCs w:val="20"/>
              </w:rPr>
              <w:lastRenderedPageBreak/>
              <w:t>16,80</w:t>
            </w:r>
          </w:p>
        </w:tc>
      </w:tr>
      <w:tr w:rsidR="0049066C" w:rsidRPr="00371A9E" w:rsidTr="0049066C">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3" w:type="dxa"/>
            <w:gridSpan w:val="18"/>
            <w:vAlign w:val="center"/>
          </w:tcPr>
          <w:p w:rsidR="0049066C" w:rsidRPr="00371A9E" w:rsidRDefault="0049066C" w:rsidP="00DA7BC1">
            <w:pPr>
              <w:jc w:val="right"/>
              <w:rPr>
                <w:b/>
                <w:sz w:val="20"/>
                <w:szCs w:val="20"/>
              </w:rPr>
            </w:pPr>
            <w:r>
              <w:rPr>
                <w:b/>
                <w:sz w:val="20"/>
                <w:szCs w:val="20"/>
              </w:rPr>
              <w:t>136 080,00</w:t>
            </w:r>
          </w:p>
        </w:tc>
      </w:tr>
      <w:tr w:rsidR="0049066C" w:rsidRPr="00327050" w:rsidTr="0049066C">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4003" w:type="dxa"/>
            <w:gridSpan w:val="18"/>
          </w:tcPr>
          <w:p w:rsidR="0049066C" w:rsidRPr="00327050" w:rsidRDefault="0049066C" w:rsidP="00DA7BC1">
            <w:pPr>
              <w:rPr>
                <w:color w:val="FF0000"/>
                <w:sz w:val="20"/>
                <w:szCs w:val="20"/>
              </w:rPr>
            </w:pPr>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49066C" w:rsidRPr="00AD14E4" w:rsidTr="0049066C">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5272AB">
              <w:rPr>
                <w:b/>
                <w:sz w:val="20"/>
                <w:szCs w:val="20"/>
              </w:rPr>
              <w:t xml:space="preserve">Обеспечение заявки на участие в аукционе по лоту № </w:t>
            </w:r>
            <w:r>
              <w:rPr>
                <w:b/>
                <w:sz w:val="20"/>
                <w:szCs w:val="20"/>
              </w:rPr>
              <w:t>320</w:t>
            </w:r>
            <w:r w:rsidRPr="005272AB">
              <w:rPr>
                <w:b/>
                <w:sz w:val="20"/>
                <w:szCs w:val="20"/>
              </w:rPr>
              <w:t>, руб.</w:t>
            </w:r>
          </w:p>
        </w:tc>
        <w:tc>
          <w:tcPr>
            <w:tcW w:w="4003" w:type="dxa"/>
            <w:gridSpan w:val="18"/>
          </w:tcPr>
          <w:p w:rsidR="0049066C" w:rsidRPr="00AD14E4" w:rsidRDefault="0049066C" w:rsidP="00DA7BC1">
            <w:pPr>
              <w:jc w:val="right"/>
              <w:rPr>
                <w:b/>
                <w:sz w:val="20"/>
                <w:szCs w:val="20"/>
              </w:rPr>
            </w:pPr>
            <w:r>
              <w:rPr>
                <w:b/>
                <w:sz w:val="20"/>
                <w:szCs w:val="20"/>
                <w:lang w:val="en-US"/>
              </w:rPr>
              <w:t>1</w:t>
            </w:r>
            <w:r w:rsidRPr="00AD14E4">
              <w:rPr>
                <w:b/>
                <w:sz w:val="20"/>
                <w:szCs w:val="20"/>
              </w:rPr>
              <w:t>0 000,00</w:t>
            </w:r>
          </w:p>
        </w:tc>
      </w:tr>
      <w:tr w:rsidR="0049066C" w:rsidRPr="003E6547" w:rsidTr="0049066C">
        <w:tc>
          <w:tcPr>
            <w:tcW w:w="567" w:type="dxa"/>
            <w:vMerge w:val="restart"/>
          </w:tcPr>
          <w:p w:rsidR="0049066C" w:rsidRPr="00413CDE" w:rsidRDefault="0049066C" w:rsidP="00DA7BC1">
            <w:pPr>
              <w:jc w:val="center"/>
              <w:rPr>
                <w:sz w:val="20"/>
                <w:szCs w:val="20"/>
              </w:rPr>
            </w:pPr>
            <w:r>
              <w:rPr>
                <w:sz w:val="20"/>
                <w:szCs w:val="20"/>
              </w:rPr>
              <w:t>24</w:t>
            </w:r>
          </w:p>
        </w:tc>
        <w:tc>
          <w:tcPr>
            <w:tcW w:w="10375" w:type="dxa"/>
            <w:gridSpan w:val="26"/>
          </w:tcPr>
          <w:p w:rsidR="0049066C" w:rsidRDefault="0049066C" w:rsidP="00DA7BC1">
            <w:pPr>
              <w:jc w:val="center"/>
              <w:rPr>
                <w:b/>
                <w:sz w:val="20"/>
                <w:szCs w:val="20"/>
              </w:rPr>
            </w:pPr>
          </w:p>
          <w:p w:rsidR="0049066C" w:rsidRDefault="0049066C" w:rsidP="00DA7BC1">
            <w:pPr>
              <w:jc w:val="center"/>
              <w:rPr>
                <w:b/>
                <w:sz w:val="20"/>
                <w:szCs w:val="20"/>
              </w:rPr>
            </w:pPr>
            <w:r>
              <w:rPr>
                <w:b/>
                <w:sz w:val="20"/>
                <w:szCs w:val="20"/>
              </w:rPr>
              <w:t>Лот № 321</w:t>
            </w:r>
          </w:p>
          <w:p w:rsidR="0049066C" w:rsidRPr="00521BD3" w:rsidRDefault="0049066C" w:rsidP="00DA7BC1">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49066C" w:rsidRPr="003E6547" w:rsidRDefault="0049066C" w:rsidP="005C1672">
            <w:pPr>
              <w:jc w:val="center"/>
              <w:rPr>
                <w:i/>
                <w:color w:val="1515E9"/>
                <w:sz w:val="20"/>
                <w:szCs w:val="20"/>
              </w:rPr>
            </w:pPr>
            <w:r w:rsidRPr="008174EC">
              <w:rPr>
                <w:sz w:val="20"/>
                <w:szCs w:val="20"/>
              </w:rPr>
              <w:t xml:space="preserve">Срок действия договора на 0 лет 11 месяцев 0 дней </w:t>
            </w:r>
          </w:p>
        </w:tc>
      </w:tr>
      <w:tr w:rsidR="0049066C" w:rsidRPr="00FD7927" w:rsidTr="0049066C">
        <w:tc>
          <w:tcPr>
            <w:tcW w:w="567" w:type="dxa"/>
            <w:vMerge/>
          </w:tcPr>
          <w:p w:rsidR="0049066C" w:rsidRPr="00FD7927" w:rsidRDefault="0049066C" w:rsidP="00DA7BC1">
            <w:pPr>
              <w:rPr>
                <w:sz w:val="20"/>
                <w:szCs w:val="20"/>
              </w:rPr>
            </w:pPr>
          </w:p>
        </w:tc>
        <w:tc>
          <w:tcPr>
            <w:tcW w:w="1247" w:type="dxa"/>
            <w:tcBorders>
              <w:top w:val="single" w:sz="4" w:space="0" w:color="auto"/>
              <w:right w:val="single" w:sz="4" w:space="0" w:color="auto"/>
            </w:tcBorders>
          </w:tcPr>
          <w:p w:rsidR="0049066C" w:rsidRPr="00FD7927" w:rsidRDefault="0049066C" w:rsidP="00DA7BC1">
            <w:pPr>
              <w:rPr>
                <w:sz w:val="20"/>
                <w:szCs w:val="20"/>
              </w:rPr>
            </w:pPr>
            <w:r>
              <w:rPr>
                <w:sz w:val="20"/>
                <w:szCs w:val="20"/>
              </w:rPr>
              <w:t>Нежилые помещения</w:t>
            </w:r>
          </w:p>
        </w:tc>
        <w:tc>
          <w:tcPr>
            <w:tcW w:w="1694" w:type="dxa"/>
            <w:gridSpan w:val="4"/>
            <w:tcBorders>
              <w:left w:val="single" w:sz="4" w:space="0" w:color="auto"/>
            </w:tcBorders>
          </w:tcPr>
          <w:p w:rsidR="0049066C" w:rsidRPr="00411F65" w:rsidRDefault="0049066C" w:rsidP="00DA7BC1">
            <w:pPr>
              <w:rPr>
                <w:sz w:val="20"/>
                <w:szCs w:val="20"/>
              </w:rPr>
            </w:pPr>
            <w:r>
              <w:rPr>
                <w:color w:val="000000"/>
                <w:sz w:val="20"/>
                <w:szCs w:val="20"/>
              </w:rPr>
              <w:t>Офис</w:t>
            </w:r>
          </w:p>
        </w:tc>
        <w:tc>
          <w:tcPr>
            <w:tcW w:w="3431" w:type="dxa"/>
            <w:gridSpan w:val="3"/>
            <w:vAlign w:val="center"/>
          </w:tcPr>
          <w:p w:rsidR="0049066C" w:rsidRPr="00E175C7" w:rsidRDefault="0049066C" w:rsidP="00DA7BC1">
            <w:pPr>
              <w:ind w:right="92"/>
              <w:rPr>
                <w:sz w:val="20"/>
                <w:szCs w:val="20"/>
              </w:rPr>
            </w:pPr>
            <w:r w:rsidRPr="00E175C7">
              <w:rPr>
                <w:sz w:val="20"/>
                <w:szCs w:val="20"/>
              </w:rPr>
              <w:t>Строение 9,</w:t>
            </w:r>
          </w:p>
          <w:p w:rsidR="0049066C" w:rsidRPr="00E175C7" w:rsidRDefault="0049066C" w:rsidP="00DA7BC1">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ы</w:t>
            </w:r>
            <w:r w:rsidRPr="00E175C7">
              <w:rPr>
                <w:sz w:val="20"/>
                <w:szCs w:val="20"/>
              </w:rPr>
              <w:t xml:space="preserve"> </w:t>
            </w:r>
            <w:r>
              <w:rPr>
                <w:sz w:val="20"/>
                <w:szCs w:val="20"/>
              </w:rPr>
              <w:t>№№ 21, 21а</w:t>
            </w:r>
            <w:r w:rsidRPr="00E175C7">
              <w:rPr>
                <w:sz w:val="20"/>
                <w:szCs w:val="20"/>
              </w:rPr>
              <w:t xml:space="preserve"> (здание: административный корпус)</w:t>
            </w:r>
          </w:p>
        </w:tc>
        <w:tc>
          <w:tcPr>
            <w:tcW w:w="1138" w:type="dxa"/>
            <w:gridSpan w:val="6"/>
          </w:tcPr>
          <w:p w:rsidR="0049066C" w:rsidRPr="00DF4B37" w:rsidRDefault="0049066C" w:rsidP="00DA7BC1">
            <w:pPr>
              <w:ind w:left="-43"/>
              <w:jc w:val="center"/>
              <w:rPr>
                <w:b/>
                <w:sz w:val="20"/>
                <w:szCs w:val="20"/>
              </w:rPr>
            </w:pPr>
            <w:r>
              <w:rPr>
                <w:b/>
                <w:sz w:val="20"/>
                <w:szCs w:val="20"/>
              </w:rPr>
              <w:t>52,20</w:t>
            </w:r>
          </w:p>
        </w:tc>
        <w:tc>
          <w:tcPr>
            <w:tcW w:w="1212" w:type="dxa"/>
            <w:gridSpan w:val="5"/>
          </w:tcPr>
          <w:p w:rsidR="0049066C" w:rsidRPr="0027339F" w:rsidRDefault="0049066C" w:rsidP="00DA7BC1">
            <w:pPr>
              <w:jc w:val="center"/>
              <w:rPr>
                <w:b/>
                <w:sz w:val="20"/>
                <w:szCs w:val="20"/>
              </w:rPr>
            </w:pPr>
            <w:r>
              <w:rPr>
                <w:b/>
                <w:sz w:val="20"/>
                <w:szCs w:val="20"/>
              </w:rPr>
              <w:t>8 000</w:t>
            </w:r>
            <w:r w:rsidRPr="0027339F">
              <w:rPr>
                <w:b/>
                <w:sz w:val="20"/>
                <w:szCs w:val="20"/>
              </w:rPr>
              <w:t>,00</w:t>
            </w:r>
          </w:p>
          <w:p w:rsidR="0049066C" w:rsidRPr="0027339F" w:rsidRDefault="0049066C" w:rsidP="00DA7BC1">
            <w:pPr>
              <w:jc w:val="center"/>
              <w:rPr>
                <w:sz w:val="20"/>
                <w:szCs w:val="20"/>
              </w:rPr>
            </w:pPr>
          </w:p>
        </w:tc>
        <w:tc>
          <w:tcPr>
            <w:tcW w:w="1653" w:type="dxa"/>
            <w:gridSpan w:val="7"/>
          </w:tcPr>
          <w:p w:rsidR="0049066C" w:rsidRPr="00FD7927" w:rsidRDefault="0049066C" w:rsidP="00DA7BC1">
            <w:pPr>
              <w:jc w:val="center"/>
              <w:rPr>
                <w:sz w:val="20"/>
                <w:szCs w:val="20"/>
              </w:rPr>
            </w:pPr>
            <w:r w:rsidRPr="00FD7927">
              <w:rPr>
                <w:sz w:val="20"/>
                <w:szCs w:val="20"/>
              </w:rPr>
              <w:t>хорошее</w:t>
            </w:r>
          </w:p>
        </w:tc>
      </w:tr>
      <w:tr w:rsidR="0049066C" w:rsidRPr="00FD7927" w:rsidTr="0049066C">
        <w:tc>
          <w:tcPr>
            <w:tcW w:w="567" w:type="dxa"/>
            <w:vMerge/>
          </w:tcPr>
          <w:p w:rsidR="0049066C" w:rsidRPr="00FD7927" w:rsidRDefault="0049066C" w:rsidP="00DA7BC1">
            <w:pPr>
              <w:rPr>
                <w:b/>
                <w:sz w:val="20"/>
                <w:szCs w:val="20"/>
              </w:rPr>
            </w:pPr>
          </w:p>
        </w:tc>
        <w:tc>
          <w:tcPr>
            <w:tcW w:w="6372" w:type="dxa"/>
            <w:gridSpan w:val="8"/>
          </w:tcPr>
          <w:p w:rsidR="0049066C" w:rsidRPr="008134CA" w:rsidRDefault="0049066C" w:rsidP="00DA7BC1">
            <w:pPr>
              <w:rPr>
                <w:b/>
                <w:sz w:val="20"/>
                <w:szCs w:val="20"/>
              </w:rPr>
            </w:pPr>
            <w:r w:rsidRPr="00FD7927">
              <w:rPr>
                <w:b/>
                <w:sz w:val="20"/>
                <w:szCs w:val="20"/>
              </w:rPr>
              <w:t>Итого по лоту №</w:t>
            </w:r>
            <w:r>
              <w:rPr>
                <w:b/>
                <w:sz w:val="20"/>
                <w:szCs w:val="20"/>
              </w:rPr>
              <w:t xml:space="preserve"> 321</w:t>
            </w:r>
          </w:p>
        </w:tc>
        <w:tc>
          <w:tcPr>
            <w:tcW w:w="1138" w:type="dxa"/>
            <w:gridSpan w:val="6"/>
          </w:tcPr>
          <w:p w:rsidR="0049066C" w:rsidRPr="00FD7927" w:rsidRDefault="0049066C" w:rsidP="00DA7BC1">
            <w:pPr>
              <w:jc w:val="right"/>
              <w:rPr>
                <w:b/>
                <w:sz w:val="20"/>
                <w:szCs w:val="20"/>
              </w:rPr>
            </w:pPr>
          </w:p>
        </w:tc>
        <w:tc>
          <w:tcPr>
            <w:tcW w:w="1212" w:type="dxa"/>
            <w:gridSpan w:val="5"/>
          </w:tcPr>
          <w:p w:rsidR="0049066C" w:rsidRPr="00FD7927" w:rsidRDefault="0049066C" w:rsidP="00DA7BC1">
            <w:pPr>
              <w:rPr>
                <w:b/>
                <w:sz w:val="20"/>
                <w:szCs w:val="20"/>
              </w:rPr>
            </w:pPr>
          </w:p>
        </w:tc>
        <w:tc>
          <w:tcPr>
            <w:tcW w:w="1653" w:type="dxa"/>
            <w:gridSpan w:val="7"/>
          </w:tcPr>
          <w:p w:rsidR="0049066C" w:rsidRPr="00FD7927" w:rsidRDefault="0049066C" w:rsidP="00DA7BC1">
            <w:pPr>
              <w:rPr>
                <w:b/>
                <w:sz w:val="20"/>
                <w:szCs w:val="20"/>
              </w:rPr>
            </w:pPr>
          </w:p>
        </w:tc>
      </w:tr>
      <w:tr w:rsidR="0049066C" w:rsidRPr="00DF4B37" w:rsidTr="0049066C">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4003" w:type="dxa"/>
            <w:gridSpan w:val="18"/>
          </w:tcPr>
          <w:p w:rsidR="0049066C" w:rsidRPr="00DF4B37" w:rsidRDefault="0049066C" w:rsidP="00DA7BC1">
            <w:pPr>
              <w:jc w:val="right"/>
              <w:rPr>
                <w:b/>
                <w:sz w:val="20"/>
                <w:szCs w:val="20"/>
              </w:rPr>
            </w:pPr>
            <w:r>
              <w:rPr>
                <w:b/>
                <w:sz w:val="20"/>
                <w:szCs w:val="20"/>
              </w:rPr>
              <w:t>52,20</w:t>
            </w:r>
          </w:p>
        </w:tc>
      </w:tr>
      <w:tr w:rsidR="0049066C" w:rsidRPr="00371A9E" w:rsidTr="0049066C">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3" w:type="dxa"/>
            <w:gridSpan w:val="18"/>
            <w:vAlign w:val="center"/>
          </w:tcPr>
          <w:p w:rsidR="0049066C" w:rsidRPr="00371A9E" w:rsidRDefault="0049066C" w:rsidP="00DA7BC1">
            <w:pPr>
              <w:jc w:val="right"/>
              <w:rPr>
                <w:b/>
                <w:sz w:val="20"/>
                <w:szCs w:val="20"/>
              </w:rPr>
            </w:pPr>
            <w:r>
              <w:rPr>
                <w:b/>
                <w:sz w:val="20"/>
                <w:szCs w:val="20"/>
              </w:rPr>
              <w:t>417 600,00</w:t>
            </w:r>
          </w:p>
        </w:tc>
      </w:tr>
      <w:tr w:rsidR="0049066C" w:rsidRPr="00327050" w:rsidTr="0049066C">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4003" w:type="dxa"/>
            <w:gridSpan w:val="18"/>
          </w:tcPr>
          <w:p w:rsidR="0049066C" w:rsidRPr="00327050" w:rsidRDefault="0049066C" w:rsidP="00DA7BC1">
            <w:pPr>
              <w:rPr>
                <w:color w:val="FF0000"/>
                <w:sz w:val="20"/>
                <w:szCs w:val="20"/>
              </w:rPr>
            </w:pPr>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49066C" w:rsidRPr="00AD14E4" w:rsidTr="0049066C">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5272AB">
              <w:rPr>
                <w:b/>
                <w:sz w:val="20"/>
                <w:szCs w:val="20"/>
              </w:rPr>
              <w:t xml:space="preserve">Обеспечение заявки на участие в аукционе по лоту № </w:t>
            </w:r>
            <w:r>
              <w:rPr>
                <w:b/>
                <w:sz w:val="20"/>
                <w:szCs w:val="20"/>
              </w:rPr>
              <w:t>321</w:t>
            </w:r>
            <w:r w:rsidRPr="005272AB">
              <w:rPr>
                <w:b/>
                <w:sz w:val="20"/>
                <w:szCs w:val="20"/>
              </w:rPr>
              <w:t>, руб.</w:t>
            </w:r>
          </w:p>
        </w:tc>
        <w:tc>
          <w:tcPr>
            <w:tcW w:w="4003" w:type="dxa"/>
            <w:gridSpan w:val="18"/>
          </w:tcPr>
          <w:p w:rsidR="0049066C" w:rsidRPr="00AD14E4" w:rsidRDefault="0049066C" w:rsidP="00DA7BC1">
            <w:pPr>
              <w:jc w:val="right"/>
              <w:rPr>
                <w:b/>
                <w:sz w:val="20"/>
                <w:szCs w:val="20"/>
              </w:rPr>
            </w:pPr>
            <w:r>
              <w:rPr>
                <w:b/>
                <w:sz w:val="20"/>
                <w:szCs w:val="20"/>
                <w:lang w:val="en-US"/>
              </w:rPr>
              <w:t>1</w:t>
            </w:r>
            <w:r w:rsidRPr="00AD14E4">
              <w:rPr>
                <w:b/>
                <w:sz w:val="20"/>
                <w:szCs w:val="20"/>
              </w:rPr>
              <w:t>0 000,00</w:t>
            </w:r>
          </w:p>
        </w:tc>
      </w:tr>
      <w:tr w:rsidR="0049066C" w:rsidRPr="00D11E17" w:rsidTr="0049066C">
        <w:trPr>
          <w:gridAfter w:val="2"/>
          <w:wAfter w:w="34" w:type="dxa"/>
        </w:trPr>
        <w:tc>
          <w:tcPr>
            <w:tcW w:w="567" w:type="dxa"/>
            <w:vMerge w:val="restart"/>
          </w:tcPr>
          <w:p w:rsidR="0049066C" w:rsidRPr="00C60215" w:rsidRDefault="0049066C" w:rsidP="00DA7BC1">
            <w:pPr>
              <w:jc w:val="center"/>
              <w:rPr>
                <w:sz w:val="20"/>
                <w:szCs w:val="20"/>
              </w:rPr>
            </w:pPr>
            <w:r>
              <w:rPr>
                <w:sz w:val="20"/>
                <w:szCs w:val="20"/>
              </w:rPr>
              <w:t>25</w:t>
            </w:r>
          </w:p>
        </w:tc>
        <w:tc>
          <w:tcPr>
            <w:tcW w:w="10341" w:type="dxa"/>
            <w:gridSpan w:val="24"/>
          </w:tcPr>
          <w:p w:rsidR="0049066C" w:rsidRDefault="0049066C" w:rsidP="00DA7BC1">
            <w:pPr>
              <w:jc w:val="center"/>
              <w:rPr>
                <w:b/>
                <w:sz w:val="20"/>
                <w:szCs w:val="20"/>
              </w:rPr>
            </w:pPr>
          </w:p>
          <w:p w:rsidR="0049066C" w:rsidRDefault="0049066C" w:rsidP="00DA7BC1">
            <w:pPr>
              <w:jc w:val="center"/>
              <w:rPr>
                <w:b/>
                <w:sz w:val="20"/>
                <w:szCs w:val="20"/>
              </w:rPr>
            </w:pPr>
            <w:r w:rsidRPr="00413D1C">
              <w:rPr>
                <w:b/>
                <w:sz w:val="20"/>
                <w:szCs w:val="20"/>
              </w:rPr>
              <w:t xml:space="preserve">Лот № </w:t>
            </w:r>
            <w:r>
              <w:rPr>
                <w:b/>
                <w:sz w:val="20"/>
                <w:szCs w:val="20"/>
              </w:rPr>
              <w:t>322</w:t>
            </w:r>
          </w:p>
          <w:p w:rsidR="0049066C" w:rsidRPr="00521BD3" w:rsidRDefault="0049066C" w:rsidP="00DA7BC1">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49066C" w:rsidRPr="00D11E17" w:rsidRDefault="0049066C" w:rsidP="005C1672">
            <w:pPr>
              <w:jc w:val="center"/>
              <w:rPr>
                <w:i/>
                <w:color w:val="1515E9"/>
                <w:sz w:val="20"/>
                <w:szCs w:val="20"/>
              </w:rPr>
            </w:pPr>
            <w:r w:rsidRPr="008174EC">
              <w:rPr>
                <w:sz w:val="20"/>
                <w:szCs w:val="20"/>
              </w:rPr>
              <w:t xml:space="preserve">Срок действия договора на 0 лет 11 месяцев 0 дней </w:t>
            </w:r>
          </w:p>
        </w:tc>
      </w:tr>
      <w:tr w:rsidR="0049066C" w:rsidRPr="00FD7927" w:rsidTr="0049066C">
        <w:trPr>
          <w:gridAfter w:val="2"/>
          <w:wAfter w:w="34" w:type="dxa"/>
        </w:trPr>
        <w:tc>
          <w:tcPr>
            <w:tcW w:w="567" w:type="dxa"/>
            <w:vMerge/>
          </w:tcPr>
          <w:p w:rsidR="0049066C" w:rsidRPr="00FD7927" w:rsidRDefault="0049066C" w:rsidP="00DA7BC1">
            <w:pPr>
              <w:rPr>
                <w:sz w:val="20"/>
                <w:szCs w:val="20"/>
              </w:rPr>
            </w:pPr>
          </w:p>
        </w:tc>
        <w:tc>
          <w:tcPr>
            <w:tcW w:w="1247" w:type="dxa"/>
            <w:tcBorders>
              <w:top w:val="single" w:sz="4" w:space="0" w:color="auto"/>
              <w:right w:val="single" w:sz="4" w:space="0" w:color="auto"/>
            </w:tcBorders>
          </w:tcPr>
          <w:p w:rsidR="0049066C" w:rsidRPr="00FD7927" w:rsidRDefault="0049066C" w:rsidP="00DA7BC1">
            <w:pPr>
              <w:rPr>
                <w:sz w:val="20"/>
                <w:szCs w:val="20"/>
              </w:rPr>
            </w:pPr>
            <w:r>
              <w:rPr>
                <w:sz w:val="20"/>
                <w:szCs w:val="20"/>
              </w:rPr>
              <w:t>Нежилые помещения</w:t>
            </w:r>
          </w:p>
        </w:tc>
        <w:tc>
          <w:tcPr>
            <w:tcW w:w="1694" w:type="dxa"/>
            <w:gridSpan w:val="4"/>
            <w:tcBorders>
              <w:left w:val="single" w:sz="4" w:space="0" w:color="auto"/>
            </w:tcBorders>
          </w:tcPr>
          <w:p w:rsidR="0049066C" w:rsidRPr="00411F65" w:rsidRDefault="0049066C" w:rsidP="00DA7BC1">
            <w:pPr>
              <w:rPr>
                <w:sz w:val="20"/>
                <w:szCs w:val="20"/>
              </w:rPr>
            </w:pPr>
            <w:r>
              <w:rPr>
                <w:color w:val="000000"/>
                <w:sz w:val="20"/>
                <w:szCs w:val="20"/>
              </w:rPr>
              <w:t>Помещение для организации общественного питания</w:t>
            </w:r>
          </w:p>
        </w:tc>
        <w:tc>
          <w:tcPr>
            <w:tcW w:w="3431" w:type="dxa"/>
            <w:gridSpan w:val="3"/>
            <w:vAlign w:val="center"/>
          </w:tcPr>
          <w:p w:rsidR="0049066C" w:rsidRPr="00E175C7" w:rsidRDefault="0049066C" w:rsidP="00DA7BC1">
            <w:pPr>
              <w:ind w:right="92"/>
              <w:rPr>
                <w:sz w:val="20"/>
                <w:szCs w:val="20"/>
              </w:rPr>
            </w:pPr>
            <w:r w:rsidRPr="00E175C7">
              <w:rPr>
                <w:sz w:val="20"/>
                <w:szCs w:val="20"/>
              </w:rPr>
              <w:t>Строение 9,</w:t>
            </w:r>
          </w:p>
          <w:p w:rsidR="0049066C" w:rsidRPr="00E175C7" w:rsidRDefault="0049066C" w:rsidP="00DA7BC1">
            <w:pPr>
              <w:ind w:right="92"/>
              <w:rPr>
                <w:sz w:val="20"/>
                <w:szCs w:val="20"/>
              </w:rPr>
            </w:pPr>
            <w:r w:rsidRPr="00E175C7">
              <w:rPr>
                <w:sz w:val="20"/>
                <w:szCs w:val="20"/>
              </w:rPr>
              <w:t xml:space="preserve">помещение </w:t>
            </w:r>
            <w:r>
              <w:rPr>
                <w:sz w:val="20"/>
                <w:szCs w:val="20"/>
              </w:rPr>
              <w:t>2</w:t>
            </w:r>
            <w:r w:rsidRPr="00E175C7">
              <w:rPr>
                <w:sz w:val="20"/>
                <w:szCs w:val="20"/>
              </w:rPr>
              <w:t xml:space="preserve">, этаж </w:t>
            </w:r>
            <w:r>
              <w:rPr>
                <w:sz w:val="20"/>
                <w:szCs w:val="20"/>
              </w:rPr>
              <w:t>2</w:t>
            </w:r>
            <w:r w:rsidRPr="00E175C7">
              <w:rPr>
                <w:sz w:val="20"/>
                <w:szCs w:val="20"/>
              </w:rPr>
              <w:t>, комнат</w:t>
            </w:r>
            <w:r>
              <w:rPr>
                <w:sz w:val="20"/>
                <w:szCs w:val="20"/>
              </w:rPr>
              <w:t>ы</w:t>
            </w:r>
            <w:r w:rsidRPr="00E175C7">
              <w:rPr>
                <w:sz w:val="20"/>
                <w:szCs w:val="20"/>
              </w:rPr>
              <w:t xml:space="preserve"> </w:t>
            </w:r>
            <w:r>
              <w:rPr>
                <w:sz w:val="20"/>
                <w:szCs w:val="20"/>
              </w:rPr>
              <w:t>№</w:t>
            </w:r>
            <w:r w:rsidRPr="00E175C7">
              <w:rPr>
                <w:sz w:val="20"/>
                <w:szCs w:val="20"/>
              </w:rPr>
              <w:t xml:space="preserve">№ </w:t>
            </w:r>
            <w:r>
              <w:rPr>
                <w:sz w:val="20"/>
                <w:szCs w:val="20"/>
              </w:rPr>
              <w:t>24-26, 29</w:t>
            </w:r>
          </w:p>
          <w:p w:rsidR="0049066C" w:rsidRPr="00E175C7" w:rsidRDefault="0049066C" w:rsidP="00DA7BC1">
            <w:pPr>
              <w:ind w:right="92"/>
              <w:rPr>
                <w:sz w:val="20"/>
                <w:szCs w:val="20"/>
              </w:rPr>
            </w:pPr>
            <w:r w:rsidRPr="00E175C7">
              <w:rPr>
                <w:sz w:val="20"/>
                <w:szCs w:val="20"/>
              </w:rPr>
              <w:t>(здание: административный корпус)</w:t>
            </w:r>
          </w:p>
        </w:tc>
        <w:tc>
          <w:tcPr>
            <w:tcW w:w="1138" w:type="dxa"/>
            <w:gridSpan w:val="6"/>
          </w:tcPr>
          <w:p w:rsidR="0049066C" w:rsidRPr="00DF4B37" w:rsidRDefault="0049066C" w:rsidP="00DA7BC1">
            <w:pPr>
              <w:ind w:left="-43"/>
              <w:jc w:val="center"/>
              <w:rPr>
                <w:b/>
                <w:sz w:val="20"/>
                <w:szCs w:val="20"/>
              </w:rPr>
            </w:pPr>
            <w:r>
              <w:rPr>
                <w:b/>
                <w:sz w:val="20"/>
                <w:szCs w:val="20"/>
              </w:rPr>
              <w:t>66,90</w:t>
            </w:r>
          </w:p>
        </w:tc>
        <w:tc>
          <w:tcPr>
            <w:tcW w:w="1212" w:type="dxa"/>
            <w:gridSpan w:val="5"/>
          </w:tcPr>
          <w:p w:rsidR="0049066C" w:rsidRPr="00C9054D" w:rsidRDefault="0049066C" w:rsidP="00DA7BC1">
            <w:pPr>
              <w:jc w:val="center"/>
              <w:rPr>
                <w:b/>
                <w:sz w:val="20"/>
                <w:szCs w:val="20"/>
              </w:rPr>
            </w:pPr>
            <w:r w:rsidRPr="00C9054D">
              <w:rPr>
                <w:b/>
                <w:sz w:val="20"/>
                <w:szCs w:val="20"/>
              </w:rPr>
              <w:t>8</w:t>
            </w:r>
            <w:r>
              <w:rPr>
                <w:b/>
                <w:sz w:val="20"/>
                <w:szCs w:val="20"/>
              </w:rPr>
              <w:t xml:space="preserve"> </w:t>
            </w:r>
            <w:r w:rsidRPr="00C9054D">
              <w:rPr>
                <w:b/>
                <w:sz w:val="20"/>
                <w:szCs w:val="20"/>
              </w:rPr>
              <w:t>000,00</w:t>
            </w:r>
          </w:p>
          <w:p w:rsidR="0049066C" w:rsidRPr="00C9054D" w:rsidRDefault="0049066C" w:rsidP="00DA7BC1">
            <w:pPr>
              <w:jc w:val="center"/>
              <w:rPr>
                <w:sz w:val="20"/>
                <w:szCs w:val="20"/>
              </w:rPr>
            </w:pPr>
          </w:p>
        </w:tc>
        <w:tc>
          <w:tcPr>
            <w:tcW w:w="1619" w:type="dxa"/>
            <w:gridSpan w:val="5"/>
          </w:tcPr>
          <w:p w:rsidR="0049066C" w:rsidRPr="00FD7927" w:rsidRDefault="0049066C" w:rsidP="00DA7BC1">
            <w:pPr>
              <w:jc w:val="center"/>
              <w:rPr>
                <w:sz w:val="20"/>
                <w:szCs w:val="20"/>
              </w:rPr>
            </w:pPr>
            <w:r w:rsidRPr="00FD7927">
              <w:rPr>
                <w:sz w:val="20"/>
                <w:szCs w:val="20"/>
              </w:rPr>
              <w:t>хорошее</w:t>
            </w:r>
          </w:p>
        </w:tc>
      </w:tr>
      <w:tr w:rsidR="0049066C" w:rsidRPr="00FD792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E37F46" w:rsidRDefault="0049066C" w:rsidP="00DA7BC1">
            <w:pPr>
              <w:rPr>
                <w:b/>
                <w:sz w:val="20"/>
                <w:szCs w:val="20"/>
                <w:lang w:val="en-US"/>
              </w:rPr>
            </w:pPr>
            <w:r w:rsidRPr="00FD7927">
              <w:rPr>
                <w:b/>
                <w:sz w:val="20"/>
                <w:szCs w:val="20"/>
              </w:rPr>
              <w:t>Итого по лоту №</w:t>
            </w:r>
            <w:r>
              <w:rPr>
                <w:b/>
                <w:sz w:val="20"/>
                <w:szCs w:val="20"/>
              </w:rPr>
              <w:t xml:space="preserve"> 322</w:t>
            </w:r>
          </w:p>
        </w:tc>
        <w:tc>
          <w:tcPr>
            <w:tcW w:w="1138" w:type="dxa"/>
            <w:gridSpan w:val="6"/>
          </w:tcPr>
          <w:p w:rsidR="0049066C" w:rsidRPr="00FD7927" w:rsidRDefault="0049066C" w:rsidP="00DA7BC1">
            <w:pPr>
              <w:jc w:val="right"/>
              <w:rPr>
                <w:b/>
                <w:sz w:val="20"/>
                <w:szCs w:val="20"/>
              </w:rPr>
            </w:pPr>
          </w:p>
        </w:tc>
        <w:tc>
          <w:tcPr>
            <w:tcW w:w="1212" w:type="dxa"/>
            <w:gridSpan w:val="5"/>
          </w:tcPr>
          <w:p w:rsidR="0049066C" w:rsidRPr="00FD7927" w:rsidRDefault="0049066C" w:rsidP="00DA7BC1">
            <w:pPr>
              <w:rPr>
                <w:b/>
                <w:sz w:val="20"/>
                <w:szCs w:val="20"/>
              </w:rPr>
            </w:pPr>
          </w:p>
        </w:tc>
        <w:tc>
          <w:tcPr>
            <w:tcW w:w="1619" w:type="dxa"/>
            <w:gridSpan w:val="5"/>
          </w:tcPr>
          <w:p w:rsidR="0049066C" w:rsidRPr="00FD7927" w:rsidRDefault="0049066C" w:rsidP="00DA7BC1">
            <w:pPr>
              <w:rPr>
                <w:b/>
                <w:sz w:val="20"/>
                <w:szCs w:val="20"/>
              </w:rPr>
            </w:pP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3969" w:type="dxa"/>
            <w:gridSpan w:val="16"/>
          </w:tcPr>
          <w:p w:rsidR="0049066C" w:rsidRPr="00DF4B37" w:rsidRDefault="0049066C" w:rsidP="00DA7BC1">
            <w:pPr>
              <w:jc w:val="right"/>
              <w:rPr>
                <w:b/>
                <w:sz w:val="20"/>
                <w:szCs w:val="20"/>
              </w:rPr>
            </w:pPr>
            <w:r>
              <w:rPr>
                <w:b/>
                <w:sz w:val="20"/>
                <w:szCs w:val="20"/>
              </w:rPr>
              <w:t>66,90</w:t>
            </w:r>
          </w:p>
        </w:tc>
      </w:tr>
      <w:tr w:rsidR="0049066C" w:rsidRPr="00371A9E"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16"/>
            <w:vAlign w:val="center"/>
          </w:tcPr>
          <w:p w:rsidR="0049066C" w:rsidRPr="00371A9E" w:rsidRDefault="0049066C" w:rsidP="00DA7BC1">
            <w:pPr>
              <w:jc w:val="right"/>
              <w:rPr>
                <w:b/>
                <w:sz w:val="20"/>
                <w:szCs w:val="20"/>
              </w:rPr>
            </w:pPr>
            <w:r>
              <w:rPr>
                <w:b/>
                <w:sz w:val="20"/>
                <w:szCs w:val="20"/>
              </w:rPr>
              <w:t>535 200,00</w:t>
            </w:r>
          </w:p>
        </w:tc>
      </w:tr>
      <w:tr w:rsidR="0049066C" w:rsidRPr="000677AB"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3969" w:type="dxa"/>
            <w:gridSpan w:val="16"/>
          </w:tcPr>
          <w:p w:rsidR="0049066C" w:rsidRPr="000677AB" w:rsidRDefault="0049066C" w:rsidP="00DA7BC1">
            <w:pPr>
              <w:rPr>
                <w:color w:val="FF0000"/>
                <w:sz w:val="20"/>
                <w:szCs w:val="20"/>
              </w:rPr>
            </w:pPr>
            <w:r w:rsidRPr="000677AB">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w:t>
            </w:r>
            <w:r w:rsidRPr="000677AB">
              <w:rPr>
                <w:color w:val="000000"/>
                <w:sz w:val="20"/>
                <w:szCs w:val="20"/>
              </w:rPr>
              <w:lastRenderedPageBreak/>
              <w:t>электроосвещение, телефон</w:t>
            </w:r>
          </w:p>
        </w:tc>
      </w:tr>
      <w:tr w:rsidR="0049066C" w:rsidRPr="00745808"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5272AB">
              <w:rPr>
                <w:b/>
                <w:sz w:val="20"/>
                <w:szCs w:val="20"/>
              </w:rPr>
              <w:t xml:space="preserve">Обеспечение заявки на участие в аукционе по лоту № </w:t>
            </w:r>
            <w:r>
              <w:rPr>
                <w:b/>
                <w:sz w:val="20"/>
                <w:szCs w:val="20"/>
              </w:rPr>
              <w:t>322</w:t>
            </w:r>
            <w:r w:rsidRPr="005272AB">
              <w:rPr>
                <w:b/>
                <w:sz w:val="20"/>
                <w:szCs w:val="20"/>
              </w:rPr>
              <w:t>, руб.</w:t>
            </w:r>
          </w:p>
        </w:tc>
        <w:tc>
          <w:tcPr>
            <w:tcW w:w="3969" w:type="dxa"/>
            <w:gridSpan w:val="16"/>
          </w:tcPr>
          <w:p w:rsidR="0049066C" w:rsidRPr="00745808" w:rsidRDefault="0049066C" w:rsidP="00DA7BC1">
            <w:pPr>
              <w:jc w:val="right"/>
              <w:rPr>
                <w:b/>
                <w:sz w:val="20"/>
                <w:szCs w:val="20"/>
              </w:rPr>
            </w:pPr>
            <w:r w:rsidRPr="00745808">
              <w:rPr>
                <w:b/>
                <w:sz w:val="20"/>
                <w:szCs w:val="20"/>
              </w:rPr>
              <w:t>10 000,00</w:t>
            </w:r>
          </w:p>
        </w:tc>
      </w:tr>
      <w:tr w:rsidR="0049066C" w:rsidRPr="003E6547" w:rsidTr="0049066C">
        <w:tc>
          <w:tcPr>
            <w:tcW w:w="567" w:type="dxa"/>
            <w:vMerge w:val="restart"/>
          </w:tcPr>
          <w:p w:rsidR="0049066C" w:rsidRPr="00413CDE" w:rsidRDefault="0049066C" w:rsidP="00DA7BC1">
            <w:pPr>
              <w:jc w:val="center"/>
              <w:rPr>
                <w:sz w:val="20"/>
                <w:szCs w:val="20"/>
              </w:rPr>
            </w:pPr>
            <w:r>
              <w:rPr>
                <w:sz w:val="20"/>
                <w:szCs w:val="20"/>
              </w:rPr>
              <w:t>26</w:t>
            </w:r>
          </w:p>
        </w:tc>
        <w:tc>
          <w:tcPr>
            <w:tcW w:w="10375" w:type="dxa"/>
            <w:gridSpan w:val="26"/>
          </w:tcPr>
          <w:p w:rsidR="0049066C" w:rsidRDefault="0049066C" w:rsidP="00DA7BC1">
            <w:pPr>
              <w:jc w:val="center"/>
              <w:rPr>
                <w:b/>
                <w:sz w:val="20"/>
                <w:szCs w:val="20"/>
              </w:rPr>
            </w:pPr>
          </w:p>
          <w:p w:rsidR="0049066C" w:rsidRDefault="0049066C" w:rsidP="00DA7BC1">
            <w:pPr>
              <w:jc w:val="center"/>
              <w:rPr>
                <w:b/>
                <w:sz w:val="20"/>
                <w:szCs w:val="20"/>
              </w:rPr>
            </w:pPr>
            <w:r>
              <w:rPr>
                <w:b/>
                <w:sz w:val="20"/>
                <w:szCs w:val="20"/>
              </w:rPr>
              <w:t>Лот № 323</w:t>
            </w:r>
          </w:p>
          <w:p w:rsidR="0049066C" w:rsidRPr="00521BD3" w:rsidRDefault="0049066C" w:rsidP="00DA7BC1">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49066C" w:rsidRPr="003E6547" w:rsidRDefault="0049066C" w:rsidP="00DA7BC1">
            <w:pPr>
              <w:jc w:val="center"/>
              <w:rPr>
                <w:i/>
                <w:color w:val="1515E9"/>
                <w:sz w:val="20"/>
                <w:szCs w:val="20"/>
              </w:rPr>
            </w:pPr>
            <w:r w:rsidRPr="008174EC">
              <w:rPr>
                <w:sz w:val="20"/>
                <w:szCs w:val="20"/>
              </w:rPr>
              <w:t xml:space="preserve">Срок действия договора на 0 лет 11 месяцев 0 дней </w:t>
            </w:r>
          </w:p>
        </w:tc>
      </w:tr>
      <w:tr w:rsidR="0049066C" w:rsidRPr="00FD7927" w:rsidTr="0049066C">
        <w:tc>
          <w:tcPr>
            <w:tcW w:w="567" w:type="dxa"/>
            <w:vMerge/>
          </w:tcPr>
          <w:p w:rsidR="0049066C" w:rsidRPr="00FD7927" w:rsidRDefault="0049066C" w:rsidP="00DA7BC1">
            <w:pPr>
              <w:rPr>
                <w:sz w:val="20"/>
                <w:szCs w:val="20"/>
              </w:rPr>
            </w:pPr>
          </w:p>
        </w:tc>
        <w:tc>
          <w:tcPr>
            <w:tcW w:w="1247" w:type="dxa"/>
            <w:tcBorders>
              <w:top w:val="single" w:sz="4" w:space="0" w:color="auto"/>
              <w:right w:val="single" w:sz="4" w:space="0" w:color="auto"/>
            </w:tcBorders>
          </w:tcPr>
          <w:p w:rsidR="0049066C" w:rsidRPr="00FD7927" w:rsidRDefault="0049066C" w:rsidP="00DA7BC1">
            <w:pPr>
              <w:rPr>
                <w:sz w:val="20"/>
                <w:szCs w:val="20"/>
              </w:rPr>
            </w:pPr>
            <w:r>
              <w:rPr>
                <w:sz w:val="20"/>
                <w:szCs w:val="20"/>
              </w:rPr>
              <w:t>Нежилое помещение</w:t>
            </w:r>
          </w:p>
        </w:tc>
        <w:tc>
          <w:tcPr>
            <w:tcW w:w="1694" w:type="dxa"/>
            <w:gridSpan w:val="4"/>
            <w:tcBorders>
              <w:left w:val="single" w:sz="4" w:space="0" w:color="auto"/>
            </w:tcBorders>
          </w:tcPr>
          <w:p w:rsidR="0049066C" w:rsidRPr="00411F65" w:rsidRDefault="0049066C" w:rsidP="00DA7BC1">
            <w:pPr>
              <w:rPr>
                <w:sz w:val="20"/>
                <w:szCs w:val="20"/>
              </w:rPr>
            </w:pPr>
            <w:r>
              <w:rPr>
                <w:color w:val="000000"/>
                <w:sz w:val="20"/>
                <w:szCs w:val="20"/>
              </w:rPr>
              <w:t>Офис</w:t>
            </w:r>
          </w:p>
        </w:tc>
        <w:tc>
          <w:tcPr>
            <w:tcW w:w="3431" w:type="dxa"/>
            <w:gridSpan w:val="3"/>
            <w:vAlign w:val="center"/>
          </w:tcPr>
          <w:p w:rsidR="0049066C" w:rsidRPr="00E175C7" w:rsidRDefault="0049066C" w:rsidP="00DA7BC1">
            <w:pPr>
              <w:ind w:right="92"/>
              <w:rPr>
                <w:sz w:val="20"/>
                <w:szCs w:val="20"/>
              </w:rPr>
            </w:pPr>
            <w:r w:rsidRPr="00E175C7">
              <w:rPr>
                <w:sz w:val="20"/>
                <w:szCs w:val="20"/>
              </w:rPr>
              <w:t>Строение 9,</w:t>
            </w:r>
          </w:p>
          <w:p w:rsidR="0049066C" w:rsidRPr="00E175C7" w:rsidRDefault="0049066C" w:rsidP="00DA7BC1">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а</w:t>
            </w:r>
            <w:r w:rsidRPr="00E175C7">
              <w:rPr>
                <w:sz w:val="20"/>
                <w:szCs w:val="20"/>
              </w:rPr>
              <w:t xml:space="preserve"> </w:t>
            </w:r>
            <w:r>
              <w:rPr>
                <w:sz w:val="20"/>
                <w:szCs w:val="20"/>
              </w:rPr>
              <w:t>№ 28</w:t>
            </w:r>
            <w:r w:rsidRPr="00E175C7">
              <w:rPr>
                <w:sz w:val="20"/>
                <w:szCs w:val="20"/>
              </w:rPr>
              <w:t xml:space="preserve"> (здание: административный корпус)</w:t>
            </w:r>
          </w:p>
        </w:tc>
        <w:tc>
          <w:tcPr>
            <w:tcW w:w="1138" w:type="dxa"/>
            <w:gridSpan w:val="6"/>
          </w:tcPr>
          <w:p w:rsidR="0049066C" w:rsidRPr="00DF4B37" w:rsidRDefault="0049066C" w:rsidP="00DA7BC1">
            <w:pPr>
              <w:ind w:left="-43"/>
              <w:jc w:val="center"/>
              <w:rPr>
                <w:b/>
                <w:sz w:val="20"/>
                <w:szCs w:val="20"/>
              </w:rPr>
            </w:pPr>
            <w:r>
              <w:rPr>
                <w:b/>
                <w:sz w:val="20"/>
                <w:szCs w:val="20"/>
              </w:rPr>
              <w:t>22,70</w:t>
            </w:r>
          </w:p>
        </w:tc>
        <w:tc>
          <w:tcPr>
            <w:tcW w:w="1212" w:type="dxa"/>
            <w:gridSpan w:val="5"/>
          </w:tcPr>
          <w:p w:rsidR="0049066C" w:rsidRPr="0027339F" w:rsidRDefault="0049066C" w:rsidP="00DA7BC1">
            <w:pPr>
              <w:jc w:val="center"/>
              <w:rPr>
                <w:b/>
                <w:sz w:val="20"/>
                <w:szCs w:val="20"/>
              </w:rPr>
            </w:pPr>
            <w:r>
              <w:rPr>
                <w:b/>
                <w:sz w:val="20"/>
                <w:szCs w:val="20"/>
              </w:rPr>
              <w:t>8 000</w:t>
            </w:r>
            <w:r w:rsidRPr="0027339F">
              <w:rPr>
                <w:b/>
                <w:sz w:val="20"/>
                <w:szCs w:val="20"/>
              </w:rPr>
              <w:t>,00</w:t>
            </w:r>
          </w:p>
          <w:p w:rsidR="0049066C" w:rsidRPr="0027339F" w:rsidRDefault="0049066C" w:rsidP="00DA7BC1">
            <w:pPr>
              <w:jc w:val="center"/>
              <w:rPr>
                <w:sz w:val="20"/>
                <w:szCs w:val="20"/>
              </w:rPr>
            </w:pPr>
          </w:p>
        </w:tc>
        <w:tc>
          <w:tcPr>
            <w:tcW w:w="1653" w:type="dxa"/>
            <w:gridSpan w:val="7"/>
          </w:tcPr>
          <w:p w:rsidR="0049066C" w:rsidRPr="00FD7927" w:rsidRDefault="0049066C" w:rsidP="00DA7BC1">
            <w:pPr>
              <w:jc w:val="center"/>
              <w:rPr>
                <w:sz w:val="20"/>
                <w:szCs w:val="20"/>
              </w:rPr>
            </w:pPr>
            <w:r w:rsidRPr="00FD7927">
              <w:rPr>
                <w:sz w:val="20"/>
                <w:szCs w:val="20"/>
              </w:rPr>
              <w:t>хорошее</w:t>
            </w:r>
          </w:p>
        </w:tc>
      </w:tr>
      <w:tr w:rsidR="0049066C" w:rsidRPr="00FD7927" w:rsidTr="0049066C">
        <w:tc>
          <w:tcPr>
            <w:tcW w:w="567" w:type="dxa"/>
            <w:vMerge/>
          </w:tcPr>
          <w:p w:rsidR="0049066C" w:rsidRPr="00FD7927" w:rsidRDefault="0049066C" w:rsidP="00DA7BC1">
            <w:pPr>
              <w:rPr>
                <w:b/>
                <w:sz w:val="20"/>
                <w:szCs w:val="20"/>
              </w:rPr>
            </w:pPr>
          </w:p>
        </w:tc>
        <w:tc>
          <w:tcPr>
            <w:tcW w:w="6372" w:type="dxa"/>
            <w:gridSpan w:val="8"/>
          </w:tcPr>
          <w:p w:rsidR="0049066C" w:rsidRPr="008134CA" w:rsidRDefault="0049066C" w:rsidP="00DA7BC1">
            <w:pPr>
              <w:rPr>
                <w:b/>
                <w:sz w:val="20"/>
                <w:szCs w:val="20"/>
              </w:rPr>
            </w:pPr>
            <w:r w:rsidRPr="00FD7927">
              <w:rPr>
                <w:b/>
                <w:sz w:val="20"/>
                <w:szCs w:val="20"/>
              </w:rPr>
              <w:t>Итого по лоту №</w:t>
            </w:r>
            <w:r>
              <w:rPr>
                <w:b/>
                <w:sz w:val="20"/>
                <w:szCs w:val="20"/>
              </w:rPr>
              <w:t xml:space="preserve"> 323</w:t>
            </w:r>
          </w:p>
        </w:tc>
        <w:tc>
          <w:tcPr>
            <w:tcW w:w="1138" w:type="dxa"/>
            <w:gridSpan w:val="6"/>
          </w:tcPr>
          <w:p w:rsidR="0049066C" w:rsidRPr="00FD7927" w:rsidRDefault="0049066C" w:rsidP="00DA7BC1">
            <w:pPr>
              <w:jc w:val="right"/>
              <w:rPr>
                <w:b/>
                <w:sz w:val="20"/>
                <w:szCs w:val="20"/>
              </w:rPr>
            </w:pPr>
          </w:p>
        </w:tc>
        <w:tc>
          <w:tcPr>
            <w:tcW w:w="1212" w:type="dxa"/>
            <w:gridSpan w:val="5"/>
          </w:tcPr>
          <w:p w:rsidR="0049066C" w:rsidRPr="00FD7927" w:rsidRDefault="0049066C" w:rsidP="00DA7BC1">
            <w:pPr>
              <w:rPr>
                <w:b/>
                <w:sz w:val="20"/>
                <w:szCs w:val="20"/>
              </w:rPr>
            </w:pPr>
          </w:p>
        </w:tc>
        <w:tc>
          <w:tcPr>
            <w:tcW w:w="1653" w:type="dxa"/>
            <w:gridSpan w:val="7"/>
          </w:tcPr>
          <w:p w:rsidR="0049066C" w:rsidRPr="00FD7927" w:rsidRDefault="0049066C" w:rsidP="00DA7BC1">
            <w:pPr>
              <w:rPr>
                <w:b/>
                <w:sz w:val="20"/>
                <w:szCs w:val="20"/>
              </w:rPr>
            </w:pPr>
          </w:p>
        </w:tc>
      </w:tr>
      <w:tr w:rsidR="0049066C" w:rsidRPr="00DF4B37" w:rsidTr="0049066C">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4003" w:type="dxa"/>
            <w:gridSpan w:val="18"/>
          </w:tcPr>
          <w:p w:rsidR="0049066C" w:rsidRPr="00DF4B37" w:rsidRDefault="0049066C" w:rsidP="00DA7BC1">
            <w:pPr>
              <w:jc w:val="right"/>
              <w:rPr>
                <w:b/>
                <w:sz w:val="20"/>
                <w:szCs w:val="20"/>
              </w:rPr>
            </w:pPr>
            <w:r>
              <w:rPr>
                <w:b/>
                <w:sz w:val="20"/>
                <w:szCs w:val="20"/>
              </w:rPr>
              <w:t>22,70</w:t>
            </w:r>
          </w:p>
        </w:tc>
      </w:tr>
      <w:tr w:rsidR="0049066C" w:rsidRPr="00371A9E" w:rsidTr="0049066C">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3" w:type="dxa"/>
            <w:gridSpan w:val="18"/>
            <w:vAlign w:val="center"/>
          </w:tcPr>
          <w:p w:rsidR="0049066C" w:rsidRPr="00371A9E" w:rsidRDefault="0049066C" w:rsidP="00DA7BC1">
            <w:pPr>
              <w:jc w:val="right"/>
              <w:rPr>
                <w:b/>
                <w:sz w:val="20"/>
                <w:szCs w:val="20"/>
              </w:rPr>
            </w:pPr>
            <w:r>
              <w:rPr>
                <w:b/>
                <w:sz w:val="20"/>
                <w:szCs w:val="20"/>
              </w:rPr>
              <w:t>181 600,00</w:t>
            </w:r>
          </w:p>
        </w:tc>
      </w:tr>
      <w:tr w:rsidR="0049066C" w:rsidRPr="00327050" w:rsidTr="0049066C">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4003" w:type="dxa"/>
            <w:gridSpan w:val="18"/>
          </w:tcPr>
          <w:p w:rsidR="0049066C" w:rsidRPr="00327050" w:rsidRDefault="0049066C" w:rsidP="00DA7BC1">
            <w:pPr>
              <w:rPr>
                <w:color w:val="FF0000"/>
                <w:sz w:val="20"/>
                <w:szCs w:val="20"/>
              </w:rPr>
            </w:pPr>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49066C" w:rsidRPr="00AD14E4" w:rsidTr="0049066C">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5272AB">
              <w:rPr>
                <w:b/>
                <w:sz w:val="20"/>
                <w:szCs w:val="20"/>
              </w:rPr>
              <w:t xml:space="preserve">Обеспечение заявки на участие в аукционе по лоту № </w:t>
            </w:r>
            <w:r>
              <w:rPr>
                <w:b/>
                <w:sz w:val="20"/>
                <w:szCs w:val="20"/>
              </w:rPr>
              <w:t>323</w:t>
            </w:r>
            <w:r w:rsidRPr="005272AB">
              <w:rPr>
                <w:b/>
                <w:sz w:val="20"/>
                <w:szCs w:val="20"/>
              </w:rPr>
              <w:t>, руб.</w:t>
            </w:r>
          </w:p>
        </w:tc>
        <w:tc>
          <w:tcPr>
            <w:tcW w:w="4003" w:type="dxa"/>
            <w:gridSpan w:val="18"/>
          </w:tcPr>
          <w:p w:rsidR="0049066C" w:rsidRPr="00AD14E4" w:rsidRDefault="0049066C" w:rsidP="00DA7BC1">
            <w:pPr>
              <w:jc w:val="right"/>
              <w:rPr>
                <w:b/>
                <w:sz w:val="20"/>
                <w:szCs w:val="20"/>
              </w:rPr>
            </w:pPr>
            <w:r>
              <w:rPr>
                <w:b/>
                <w:sz w:val="20"/>
                <w:szCs w:val="20"/>
                <w:lang w:val="en-US"/>
              </w:rPr>
              <w:t>1</w:t>
            </w:r>
            <w:r w:rsidRPr="00AD14E4">
              <w:rPr>
                <w:b/>
                <w:sz w:val="20"/>
                <w:szCs w:val="20"/>
              </w:rPr>
              <w:t>0 000,00</w:t>
            </w:r>
          </w:p>
        </w:tc>
      </w:tr>
      <w:tr w:rsidR="0049066C" w:rsidRPr="003D37BC" w:rsidTr="0049066C">
        <w:trPr>
          <w:gridAfter w:val="1"/>
          <w:wAfter w:w="26" w:type="dxa"/>
        </w:trPr>
        <w:tc>
          <w:tcPr>
            <w:tcW w:w="567" w:type="dxa"/>
            <w:vMerge w:val="restart"/>
          </w:tcPr>
          <w:p w:rsidR="0049066C" w:rsidRPr="005E2393" w:rsidRDefault="0049066C" w:rsidP="00DA7BC1">
            <w:pPr>
              <w:jc w:val="center"/>
              <w:rPr>
                <w:sz w:val="20"/>
                <w:szCs w:val="20"/>
              </w:rPr>
            </w:pPr>
            <w:r>
              <w:rPr>
                <w:sz w:val="20"/>
                <w:szCs w:val="20"/>
              </w:rPr>
              <w:t>27</w:t>
            </w:r>
          </w:p>
        </w:tc>
        <w:tc>
          <w:tcPr>
            <w:tcW w:w="10349" w:type="dxa"/>
            <w:gridSpan w:val="25"/>
          </w:tcPr>
          <w:p w:rsidR="0049066C" w:rsidRDefault="0049066C" w:rsidP="00DA7BC1">
            <w:pPr>
              <w:jc w:val="center"/>
              <w:rPr>
                <w:b/>
                <w:sz w:val="20"/>
                <w:szCs w:val="20"/>
              </w:rPr>
            </w:pPr>
          </w:p>
          <w:p w:rsidR="0049066C" w:rsidRDefault="0049066C" w:rsidP="00DA7BC1">
            <w:pPr>
              <w:jc w:val="center"/>
              <w:rPr>
                <w:b/>
                <w:sz w:val="20"/>
                <w:szCs w:val="20"/>
              </w:rPr>
            </w:pPr>
            <w:r>
              <w:rPr>
                <w:b/>
                <w:sz w:val="20"/>
                <w:szCs w:val="20"/>
              </w:rPr>
              <w:t>Лот № 324</w:t>
            </w:r>
          </w:p>
          <w:p w:rsidR="0049066C" w:rsidRPr="00521BD3" w:rsidRDefault="0049066C" w:rsidP="00DA7BC1">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49066C" w:rsidRPr="003D37BC" w:rsidRDefault="0049066C" w:rsidP="005C1672">
            <w:pPr>
              <w:jc w:val="center"/>
              <w:rPr>
                <w:i/>
                <w:strike/>
                <w:sz w:val="20"/>
                <w:szCs w:val="20"/>
              </w:rPr>
            </w:pPr>
            <w:r w:rsidRPr="008174EC">
              <w:rPr>
                <w:sz w:val="20"/>
                <w:szCs w:val="20"/>
              </w:rPr>
              <w:t xml:space="preserve">Срок действия договора на 0 лет 11 месяцев 0 дней </w:t>
            </w:r>
          </w:p>
        </w:tc>
      </w:tr>
      <w:tr w:rsidR="0049066C" w:rsidRPr="00FD7927" w:rsidTr="0049066C">
        <w:trPr>
          <w:gridAfter w:val="1"/>
          <w:wAfter w:w="26" w:type="dxa"/>
        </w:trPr>
        <w:tc>
          <w:tcPr>
            <w:tcW w:w="567" w:type="dxa"/>
            <w:vMerge/>
          </w:tcPr>
          <w:p w:rsidR="0049066C" w:rsidRPr="00FD7927" w:rsidRDefault="0049066C" w:rsidP="00DA7BC1">
            <w:pPr>
              <w:rPr>
                <w:sz w:val="20"/>
                <w:szCs w:val="20"/>
              </w:rPr>
            </w:pPr>
          </w:p>
        </w:tc>
        <w:tc>
          <w:tcPr>
            <w:tcW w:w="1247" w:type="dxa"/>
            <w:tcBorders>
              <w:top w:val="single" w:sz="4" w:space="0" w:color="auto"/>
              <w:right w:val="single" w:sz="4" w:space="0" w:color="auto"/>
            </w:tcBorders>
          </w:tcPr>
          <w:p w:rsidR="0049066C" w:rsidRPr="00FD7927" w:rsidRDefault="0049066C" w:rsidP="00DA7BC1">
            <w:pPr>
              <w:rPr>
                <w:sz w:val="20"/>
                <w:szCs w:val="20"/>
              </w:rPr>
            </w:pPr>
            <w:r>
              <w:rPr>
                <w:sz w:val="20"/>
                <w:szCs w:val="20"/>
              </w:rPr>
              <w:t>Нежилое помещение</w:t>
            </w:r>
          </w:p>
        </w:tc>
        <w:tc>
          <w:tcPr>
            <w:tcW w:w="1694" w:type="dxa"/>
            <w:gridSpan w:val="4"/>
            <w:tcBorders>
              <w:left w:val="single" w:sz="4" w:space="0" w:color="auto"/>
            </w:tcBorders>
          </w:tcPr>
          <w:p w:rsidR="0049066C" w:rsidRPr="00411F65" w:rsidRDefault="0049066C" w:rsidP="00DA7BC1">
            <w:pPr>
              <w:rPr>
                <w:sz w:val="20"/>
                <w:szCs w:val="20"/>
              </w:rPr>
            </w:pPr>
            <w:r>
              <w:rPr>
                <w:color w:val="000000"/>
                <w:sz w:val="20"/>
                <w:szCs w:val="20"/>
              </w:rPr>
              <w:t>Офис</w:t>
            </w:r>
          </w:p>
        </w:tc>
        <w:tc>
          <w:tcPr>
            <w:tcW w:w="3431" w:type="dxa"/>
            <w:gridSpan w:val="3"/>
            <w:vAlign w:val="center"/>
          </w:tcPr>
          <w:p w:rsidR="0049066C" w:rsidRPr="001D7C42" w:rsidRDefault="0049066C" w:rsidP="00DA7BC1">
            <w:pPr>
              <w:ind w:right="92"/>
              <w:rPr>
                <w:sz w:val="20"/>
                <w:szCs w:val="20"/>
              </w:rPr>
            </w:pPr>
            <w:r w:rsidRPr="001D7C42">
              <w:rPr>
                <w:sz w:val="20"/>
                <w:szCs w:val="20"/>
              </w:rPr>
              <w:t>Строение 6,</w:t>
            </w:r>
          </w:p>
          <w:p w:rsidR="0049066C" w:rsidRPr="006301B4" w:rsidRDefault="0049066C" w:rsidP="00DA7BC1">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17</w:t>
            </w:r>
          </w:p>
          <w:p w:rsidR="0049066C" w:rsidRPr="001D7C42" w:rsidRDefault="0049066C" w:rsidP="00DA7BC1">
            <w:pPr>
              <w:ind w:right="92"/>
              <w:rPr>
                <w:sz w:val="20"/>
                <w:szCs w:val="20"/>
              </w:rPr>
            </w:pPr>
            <w:r w:rsidRPr="001D7C42">
              <w:rPr>
                <w:sz w:val="20"/>
                <w:szCs w:val="20"/>
              </w:rPr>
              <w:t>(офисное здание)</w:t>
            </w:r>
          </w:p>
        </w:tc>
        <w:tc>
          <w:tcPr>
            <w:tcW w:w="1138" w:type="dxa"/>
            <w:gridSpan w:val="6"/>
          </w:tcPr>
          <w:p w:rsidR="0049066C" w:rsidRPr="00DF4B37" w:rsidRDefault="0049066C" w:rsidP="00DA7BC1">
            <w:pPr>
              <w:ind w:left="-43"/>
              <w:jc w:val="center"/>
              <w:rPr>
                <w:b/>
                <w:sz w:val="20"/>
                <w:szCs w:val="20"/>
              </w:rPr>
            </w:pPr>
            <w:r>
              <w:rPr>
                <w:b/>
                <w:sz w:val="20"/>
                <w:szCs w:val="20"/>
              </w:rPr>
              <w:t>16,00</w:t>
            </w:r>
          </w:p>
        </w:tc>
        <w:tc>
          <w:tcPr>
            <w:tcW w:w="1212" w:type="dxa"/>
            <w:gridSpan w:val="5"/>
          </w:tcPr>
          <w:p w:rsidR="0049066C" w:rsidRPr="0027339F" w:rsidRDefault="0049066C" w:rsidP="00DA7BC1">
            <w:pPr>
              <w:jc w:val="center"/>
              <w:rPr>
                <w:b/>
                <w:sz w:val="20"/>
                <w:szCs w:val="20"/>
              </w:rPr>
            </w:pPr>
            <w:r>
              <w:rPr>
                <w:b/>
                <w:sz w:val="20"/>
                <w:szCs w:val="20"/>
              </w:rPr>
              <w:t>8 100</w:t>
            </w:r>
            <w:r w:rsidRPr="0027339F">
              <w:rPr>
                <w:b/>
                <w:sz w:val="20"/>
                <w:szCs w:val="20"/>
              </w:rPr>
              <w:t>,00</w:t>
            </w:r>
          </w:p>
          <w:p w:rsidR="0049066C" w:rsidRPr="0027339F" w:rsidRDefault="0049066C" w:rsidP="00DA7BC1">
            <w:pPr>
              <w:jc w:val="center"/>
              <w:rPr>
                <w:sz w:val="20"/>
                <w:szCs w:val="20"/>
              </w:rPr>
            </w:pPr>
          </w:p>
        </w:tc>
        <w:tc>
          <w:tcPr>
            <w:tcW w:w="1627" w:type="dxa"/>
            <w:gridSpan w:val="6"/>
          </w:tcPr>
          <w:p w:rsidR="0049066C" w:rsidRPr="00FD7927" w:rsidRDefault="0049066C" w:rsidP="00DA7BC1">
            <w:pPr>
              <w:jc w:val="center"/>
              <w:rPr>
                <w:sz w:val="20"/>
                <w:szCs w:val="20"/>
              </w:rPr>
            </w:pPr>
            <w:r w:rsidRPr="00FD7927">
              <w:rPr>
                <w:sz w:val="20"/>
                <w:szCs w:val="20"/>
              </w:rPr>
              <w:t>хорошее</w:t>
            </w:r>
          </w:p>
        </w:tc>
      </w:tr>
      <w:tr w:rsidR="0049066C" w:rsidRPr="00FD7927" w:rsidTr="0049066C">
        <w:trPr>
          <w:gridAfter w:val="1"/>
          <w:wAfter w:w="26" w:type="dxa"/>
        </w:trPr>
        <w:tc>
          <w:tcPr>
            <w:tcW w:w="567" w:type="dxa"/>
            <w:vMerge/>
          </w:tcPr>
          <w:p w:rsidR="0049066C" w:rsidRPr="00FD7927" w:rsidRDefault="0049066C" w:rsidP="00DA7BC1">
            <w:pPr>
              <w:rPr>
                <w:b/>
                <w:sz w:val="20"/>
                <w:szCs w:val="20"/>
              </w:rPr>
            </w:pPr>
          </w:p>
        </w:tc>
        <w:tc>
          <w:tcPr>
            <w:tcW w:w="6372" w:type="dxa"/>
            <w:gridSpan w:val="8"/>
          </w:tcPr>
          <w:p w:rsidR="0049066C" w:rsidRPr="00DC158A" w:rsidRDefault="0049066C" w:rsidP="00DA7BC1">
            <w:pPr>
              <w:rPr>
                <w:b/>
                <w:sz w:val="20"/>
                <w:szCs w:val="20"/>
              </w:rPr>
            </w:pPr>
            <w:r w:rsidRPr="00FD7927">
              <w:rPr>
                <w:b/>
                <w:sz w:val="20"/>
                <w:szCs w:val="20"/>
              </w:rPr>
              <w:t>Итого по лоту №</w:t>
            </w:r>
            <w:r>
              <w:rPr>
                <w:b/>
                <w:sz w:val="20"/>
                <w:szCs w:val="20"/>
              </w:rPr>
              <w:t xml:space="preserve"> 324</w:t>
            </w:r>
          </w:p>
        </w:tc>
        <w:tc>
          <w:tcPr>
            <w:tcW w:w="1138" w:type="dxa"/>
            <w:gridSpan w:val="6"/>
          </w:tcPr>
          <w:p w:rsidR="0049066C" w:rsidRPr="00FD7927" w:rsidRDefault="0049066C" w:rsidP="00DA7BC1">
            <w:pPr>
              <w:jc w:val="right"/>
              <w:rPr>
                <w:b/>
                <w:sz w:val="20"/>
                <w:szCs w:val="20"/>
              </w:rPr>
            </w:pPr>
          </w:p>
        </w:tc>
        <w:tc>
          <w:tcPr>
            <w:tcW w:w="1212" w:type="dxa"/>
            <w:gridSpan w:val="5"/>
          </w:tcPr>
          <w:p w:rsidR="0049066C" w:rsidRPr="00FD7927" w:rsidRDefault="0049066C" w:rsidP="00DA7BC1">
            <w:pPr>
              <w:rPr>
                <w:b/>
                <w:sz w:val="20"/>
                <w:szCs w:val="20"/>
              </w:rPr>
            </w:pPr>
          </w:p>
        </w:tc>
        <w:tc>
          <w:tcPr>
            <w:tcW w:w="1627" w:type="dxa"/>
            <w:gridSpan w:val="6"/>
          </w:tcPr>
          <w:p w:rsidR="0049066C" w:rsidRPr="00FD7927" w:rsidRDefault="0049066C" w:rsidP="00DA7BC1">
            <w:pPr>
              <w:rPr>
                <w:b/>
                <w:sz w:val="20"/>
                <w:szCs w:val="20"/>
              </w:rPr>
            </w:pPr>
          </w:p>
        </w:tc>
      </w:tr>
      <w:tr w:rsidR="0049066C" w:rsidRPr="00DF4B37" w:rsidTr="0049066C">
        <w:trPr>
          <w:gridAfter w:val="1"/>
          <w:wAfter w:w="26"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3977" w:type="dxa"/>
            <w:gridSpan w:val="17"/>
          </w:tcPr>
          <w:p w:rsidR="0049066C" w:rsidRPr="00DF4B37" w:rsidRDefault="0049066C" w:rsidP="00DA7BC1">
            <w:pPr>
              <w:jc w:val="right"/>
              <w:rPr>
                <w:b/>
                <w:sz w:val="20"/>
                <w:szCs w:val="20"/>
              </w:rPr>
            </w:pPr>
            <w:r>
              <w:rPr>
                <w:b/>
                <w:sz w:val="20"/>
                <w:szCs w:val="20"/>
              </w:rPr>
              <w:t>16,00</w:t>
            </w:r>
          </w:p>
        </w:tc>
      </w:tr>
      <w:tr w:rsidR="0049066C" w:rsidRPr="00371A9E" w:rsidTr="0049066C">
        <w:trPr>
          <w:gridAfter w:val="1"/>
          <w:wAfter w:w="26"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77" w:type="dxa"/>
            <w:gridSpan w:val="17"/>
            <w:vAlign w:val="center"/>
          </w:tcPr>
          <w:p w:rsidR="0049066C" w:rsidRPr="00371A9E" w:rsidRDefault="0049066C" w:rsidP="00DA7BC1">
            <w:pPr>
              <w:jc w:val="right"/>
              <w:rPr>
                <w:b/>
                <w:sz w:val="20"/>
                <w:szCs w:val="20"/>
              </w:rPr>
            </w:pPr>
            <w:r>
              <w:rPr>
                <w:b/>
                <w:sz w:val="20"/>
                <w:szCs w:val="20"/>
              </w:rPr>
              <w:t>129 600,00</w:t>
            </w:r>
          </w:p>
        </w:tc>
      </w:tr>
      <w:tr w:rsidR="0049066C" w:rsidRPr="00C16966" w:rsidTr="0049066C">
        <w:trPr>
          <w:gridAfter w:val="1"/>
          <w:wAfter w:w="26"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3977" w:type="dxa"/>
            <w:gridSpan w:val="17"/>
          </w:tcPr>
          <w:p w:rsidR="0049066C" w:rsidRPr="00C16966" w:rsidRDefault="0049066C" w:rsidP="00DA7BC1">
            <w:pPr>
              <w:rPr>
                <w:sz w:val="20"/>
                <w:szCs w:val="20"/>
              </w:rPr>
            </w:pPr>
            <w:r w:rsidRPr="00C16966">
              <w:rPr>
                <w:sz w:val="20"/>
                <w:szCs w:val="20"/>
              </w:rPr>
              <w:t>Нежилое здание (офисное здание, 2-этажное), стены – сендвич панели, перегородки - гипсокартон, перекрытие – ж/б монолит по профнастилу, степень технического  обустройства – центральное отопление, вентиляция, водопровод, канализация, электроосвещение, телефон</w:t>
            </w:r>
          </w:p>
        </w:tc>
      </w:tr>
      <w:tr w:rsidR="0049066C" w:rsidRPr="00AD14E4" w:rsidTr="0049066C">
        <w:trPr>
          <w:gridAfter w:val="1"/>
          <w:wAfter w:w="26"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5272AB">
              <w:rPr>
                <w:b/>
                <w:sz w:val="20"/>
                <w:szCs w:val="20"/>
              </w:rPr>
              <w:t xml:space="preserve">Обеспечение заявки на участие в аукционе по лоту № </w:t>
            </w:r>
            <w:r>
              <w:rPr>
                <w:b/>
                <w:sz w:val="20"/>
                <w:szCs w:val="20"/>
              </w:rPr>
              <w:t>324</w:t>
            </w:r>
            <w:r w:rsidRPr="005272AB">
              <w:rPr>
                <w:b/>
                <w:sz w:val="20"/>
                <w:szCs w:val="20"/>
              </w:rPr>
              <w:t>, руб.</w:t>
            </w:r>
          </w:p>
        </w:tc>
        <w:tc>
          <w:tcPr>
            <w:tcW w:w="3977" w:type="dxa"/>
            <w:gridSpan w:val="17"/>
          </w:tcPr>
          <w:p w:rsidR="0049066C" w:rsidRPr="00AD14E4" w:rsidRDefault="0049066C" w:rsidP="00DA7BC1">
            <w:pPr>
              <w:jc w:val="right"/>
              <w:rPr>
                <w:b/>
                <w:sz w:val="20"/>
                <w:szCs w:val="20"/>
              </w:rPr>
            </w:pPr>
            <w:r>
              <w:rPr>
                <w:b/>
                <w:sz w:val="20"/>
                <w:szCs w:val="20"/>
                <w:lang w:val="en-US"/>
              </w:rPr>
              <w:t>1</w:t>
            </w:r>
            <w:r w:rsidRPr="00AD14E4">
              <w:rPr>
                <w:b/>
                <w:sz w:val="20"/>
                <w:szCs w:val="20"/>
              </w:rPr>
              <w:t>0 000,00</w:t>
            </w:r>
          </w:p>
        </w:tc>
      </w:tr>
      <w:tr w:rsidR="0049066C" w:rsidRPr="00171B6E" w:rsidTr="0049066C">
        <w:trPr>
          <w:gridAfter w:val="2"/>
          <w:wAfter w:w="34" w:type="dxa"/>
        </w:trPr>
        <w:tc>
          <w:tcPr>
            <w:tcW w:w="567" w:type="dxa"/>
            <w:vMerge w:val="restart"/>
          </w:tcPr>
          <w:p w:rsidR="0049066C" w:rsidRPr="00C60215" w:rsidRDefault="0049066C" w:rsidP="00DA7BC1">
            <w:pPr>
              <w:jc w:val="center"/>
              <w:rPr>
                <w:sz w:val="20"/>
                <w:szCs w:val="20"/>
              </w:rPr>
            </w:pPr>
            <w:r>
              <w:rPr>
                <w:sz w:val="20"/>
                <w:szCs w:val="20"/>
              </w:rPr>
              <w:t>28</w:t>
            </w:r>
          </w:p>
        </w:tc>
        <w:tc>
          <w:tcPr>
            <w:tcW w:w="10341" w:type="dxa"/>
            <w:gridSpan w:val="24"/>
          </w:tcPr>
          <w:p w:rsidR="0049066C" w:rsidRDefault="0049066C" w:rsidP="00DA7BC1">
            <w:pPr>
              <w:jc w:val="center"/>
              <w:rPr>
                <w:b/>
                <w:sz w:val="20"/>
                <w:szCs w:val="20"/>
              </w:rPr>
            </w:pPr>
          </w:p>
          <w:p w:rsidR="0049066C" w:rsidRDefault="0049066C" w:rsidP="00DA7BC1">
            <w:pPr>
              <w:jc w:val="center"/>
              <w:rPr>
                <w:b/>
                <w:sz w:val="20"/>
                <w:szCs w:val="20"/>
              </w:rPr>
            </w:pPr>
            <w:r>
              <w:rPr>
                <w:b/>
                <w:sz w:val="20"/>
                <w:szCs w:val="20"/>
              </w:rPr>
              <w:t xml:space="preserve">Лот № 325 </w:t>
            </w:r>
          </w:p>
          <w:p w:rsidR="0049066C" w:rsidRPr="00521BD3" w:rsidRDefault="0049066C" w:rsidP="00DA7BC1">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49066C" w:rsidRPr="00171B6E" w:rsidRDefault="0049066C" w:rsidP="005C1672">
            <w:pPr>
              <w:jc w:val="center"/>
              <w:rPr>
                <w:i/>
                <w:sz w:val="20"/>
                <w:szCs w:val="20"/>
              </w:rPr>
            </w:pPr>
            <w:r w:rsidRPr="008174EC">
              <w:rPr>
                <w:sz w:val="20"/>
                <w:szCs w:val="20"/>
              </w:rPr>
              <w:t>Срок действия договора на 0 лет 11 месяцев 0 дней</w:t>
            </w:r>
          </w:p>
        </w:tc>
      </w:tr>
      <w:tr w:rsidR="0049066C" w:rsidRPr="00FD7927" w:rsidTr="0049066C">
        <w:trPr>
          <w:gridAfter w:val="2"/>
          <w:wAfter w:w="34" w:type="dxa"/>
        </w:trPr>
        <w:tc>
          <w:tcPr>
            <w:tcW w:w="567" w:type="dxa"/>
            <w:vMerge/>
          </w:tcPr>
          <w:p w:rsidR="0049066C" w:rsidRPr="00FD7927" w:rsidRDefault="0049066C" w:rsidP="00DA7BC1">
            <w:pPr>
              <w:rPr>
                <w:sz w:val="20"/>
                <w:szCs w:val="20"/>
              </w:rPr>
            </w:pPr>
          </w:p>
        </w:tc>
        <w:tc>
          <w:tcPr>
            <w:tcW w:w="1268" w:type="dxa"/>
            <w:gridSpan w:val="2"/>
            <w:tcBorders>
              <w:top w:val="single" w:sz="4" w:space="0" w:color="auto"/>
              <w:right w:val="single" w:sz="4" w:space="0" w:color="auto"/>
            </w:tcBorders>
          </w:tcPr>
          <w:p w:rsidR="0049066C" w:rsidRPr="00FD7927" w:rsidRDefault="0049066C" w:rsidP="00DA7BC1">
            <w:pPr>
              <w:rPr>
                <w:sz w:val="20"/>
                <w:szCs w:val="20"/>
              </w:rPr>
            </w:pPr>
            <w:r>
              <w:rPr>
                <w:sz w:val="20"/>
                <w:szCs w:val="20"/>
              </w:rPr>
              <w:t>Нежилое помещение</w:t>
            </w:r>
          </w:p>
        </w:tc>
        <w:tc>
          <w:tcPr>
            <w:tcW w:w="1711" w:type="dxa"/>
            <w:gridSpan w:val="5"/>
            <w:tcBorders>
              <w:left w:val="single" w:sz="4" w:space="0" w:color="auto"/>
            </w:tcBorders>
          </w:tcPr>
          <w:p w:rsidR="0049066C" w:rsidRPr="00411F65" w:rsidRDefault="0049066C" w:rsidP="00DA7BC1">
            <w:pPr>
              <w:rPr>
                <w:sz w:val="20"/>
                <w:szCs w:val="20"/>
              </w:rPr>
            </w:pPr>
            <w:r>
              <w:rPr>
                <w:color w:val="000000"/>
                <w:sz w:val="20"/>
                <w:szCs w:val="20"/>
              </w:rPr>
              <w:t>Офис</w:t>
            </w:r>
          </w:p>
        </w:tc>
        <w:tc>
          <w:tcPr>
            <w:tcW w:w="3509" w:type="dxa"/>
            <w:gridSpan w:val="4"/>
          </w:tcPr>
          <w:p w:rsidR="0049066C" w:rsidRDefault="0049066C" w:rsidP="00DA7BC1">
            <w:pPr>
              <w:ind w:right="92"/>
              <w:rPr>
                <w:sz w:val="20"/>
                <w:szCs w:val="20"/>
              </w:rPr>
            </w:pPr>
            <w:r>
              <w:rPr>
                <w:sz w:val="20"/>
                <w:szCs w:val="20"/>
              </w:rPr>
              <w:t>С</w:t>
            </w:r>
            <w:r w:rsidRPr="00DE33B7">
              <w:rPr>
                <w:sz w:val="20"/>
                <w:szCs w:val="20"/>
              </w:rPr>
              <w:t xml:space="preserve">троение 1, </w:t>
            </w:r>
          </w:p>
          <w:p w:rsidR="0049066C" w:rsidRDefault="0049066C" w:rsidP="00DA7BC1">
            <w:pPr>
              <w:ind w:right="92"/>
              <w:rPr>
                <w:sz w:val="20"/>
                <w:szCs w:val="20"/>
              </w:rPr>
            </w:pPr>
            <w:r w:rsidRPr="00DE33B7">
              <w:rPr>
                <w:sz w:val="20"/>
                <w:szCs w:val="20"/>
              </w:rPr>
              <w:t>помещение 1, этаж 1, комнат</w:t>
            </w:r>
            <w:r>
              <w:rPr>
                <w:sz w:val="20"/>
                <w:szCs w:val="20"/>
              </w:rPr>
              <w:t>а</w:t>
            </w:r>
            <w:r w:rsidRPr="00DE33B7">
              <w:rPr>
                <w:sz w:val="20"/>
                <w:szCs w:val="20"/>
              </w:rPr>
              <w:t xml:space="preserve"> № </w:t>
            </w:r>
            <w:r>
              <w:rPr>
                <w:sz w:val="20"/>
                <w:szCs w:val="20"/>
              </w:rPr>
              <w:t>4</w:t>
            </w:r>
            <w:r w:rsidRPr="00DE33B7">
              <w:rPr>
                <w:sz w:val="20"/>
                <w:szCs w:val="20"/>
              </w:rPr>
              <w:t xml:space="preserve"> </w:t>
            </w:r>
          </w:p>
          <w:p w:rsidR="0049066C" w:rsidRPr="00DE33B7" w:rsidRDefault="0049066C" w:rsidP="00DA7BC1">
            <w:pPr>
              <w:ind w:right="92"/>
              <w:rPr>
                <w:sz w:val="20"/>
                <w:szCs w:val="20"/>
              </w:rPr>
            </w:pPr>
            <w:r>
              <w:rPr>
                <w:sz w:val="20"/>
                <w:szCs w:val="20"/>
              </w:rPr>
              <w:t>(</w:t>
            </w:r>
            <w:r w:rsidRPr="00E175C7">
              <w:rPr>
                <w:sz w:val="20"/>
                <w:szCs w:val="20"/>
              </w:rPr>
              <w:t xml:space="preserve">здание: </w:t>
            </w:r>
            <w:r>
              <w:rPr>
                <w:sz w:val="20"/>
                <w:szCs w:val="20"/>
              </w:rPr>
              <w:t>с</w:t>
            </w:r>
            <w:r w:rsidRPr="00DE33B7">
              <w:rPr>
                <w:sz w:val="20"/>
                <w:szCs w:val="20"/>
              </w:rPr>
              <w:t>кладское здание</w:t>
            </w:r>
            <w:r>
              <w:rPr>
                <w:sz w:val="20"/>
                <w:szCs w:val="20"/>
              </w:rPr>
              <w:t>)</w:t>
            </w:r>
          </w:p>
        </w:tc>
        <w:tc>
          <w:tcPr>
            <w:tcW w:w="1140" w:type="dxa"/>
            <w:gridSpan w:val="7"/>
          </w:tcPr>
          <w:p w:rsidR="0049066C" w:rsidRPr="00DF4B37" w:rsidRDefault="0049066C" w:rsidP="00DA7BC1">
            <w:pPr>
              <w:ind w:left="-43"/>
              <w:jc w:val="center"/>
              <w:rPr>
                <w:b/>
                <w:sz w:val="20"/>
                <w:szCs w:val="20"/>
              </w:rPr>
            </w:pPr>
            <w:r>
              <w:rPr>
                <w:b/>
                <w:sz w:val="20"/>
                <w:szCs w:val="20"/>
              </w:rPr>
              <w:t>19,20</w:t>
            </w:r>
          </w:p>
        </w:tc>
        <w:tc>
          <w:tcPr>
            <w:tcW w:w="1544" w:type="dxa"/>
            <w:gridSpan w:val="5"/>
          </w:tcPr>
          <w:p w:rsidR="0049066C" w:rsidRPr="00DF4B37" w:rsidRDefault="0049066C" w:rsidP="00DA7BC1">
            <w:pPr>
              <w:jc w:val="center"/>
              <w:rPr>
                <w:b/>
                <w:sz w:val="20"/>
                <w:szCs w:val="20"/>
              </w:rPr>
            </w:pPr>
            <w:r>
              <w:rPr>
                <w:b/>
                <w:sz w:val="20"/>
                <w:szCs w:val="20"/>
              </w:rPr>
              <w:t>7 300,00</w:t>
            </w:r>
          </w:p>
          <w:p w:rsidR="0049066C" w:rsidRPr="00FD7927" w:rsidRDefault="0049066C" w:rsidP="00DA7BC1">
            <w:pPr>
              <w:jc w:val="center"/>
              <w:rPr>
                <w:sz w:val="20"/>
                <w:szCs w:val="20"/>
              </w:rPr>
            </w:pPr>
          </w:p>
        </w:tc>
        <w:tc>
          <w:tcPr>
            <w:tcW w:w="1169" w:type="dxa"/>
          </w:tcPr>
          <w:p w:rsidR="0049066C" w:rsidRPr="00FD7927" w:rsidRDefault="0049066C" w:rsidP="00DA7BC1">
            <w:pPr>
              <w:jc w:val="center"/>
              <w:rPr>
                <w:sz w:val="20"/>
                <w:szCs w:val="20"/>
              </w:rPr>
            </w:pPr>
            <w:r w:rsidRPr="00FD7927">
              <w:rPr>
                <w:sz w:val="20"/>
                <w:szCs w:val="20"/>
              </w:rPr>
              <w:t>хорошее</w:t>
            </w:r>
          </w:p>
        </w:tc>
      </w:tr>
      <w:tr w:rsidR="0049066C" w:rsidRPr="00FD7927" w:rsidTr="0049066C">
        <w:trPr>
          <w:gridAfter w:val="2"/>
          <w:wAfter w:w="34" w:type="dxa"/>
        </w:trPr>
        <w:tc>
          <w:tcPr>
            <w:tcW w:w="567" w:type="dxa"/>
            <w:vMerge/>
          </w:tcPr>
          <w:p w:rsidR="0049066C" w:rsidRPr="00FD7927" w:rsidRDefault="0049066C" w:rsidP="00DA7BC1">
            <w:pPr>
              <w:rPr>
                <w:b/>
                <w:sz w:val="20"/>
                <w:szCs w:val="20"/>
              </w:rPr>
            </w:pPr>
          </w:p>
        </w:tc>
        <w:tc>
          <w:tcPr>
            <w:tcW w:w="6488" w:type="dxa"/>
            <w:gridSpan w:val="11"/>
          </w:tcPr>
          <w:p w:rsidR="0049066C" w:rsidRPr="00FD7927" w:rsidRDefault="0049066C" w:rsidP="00DA7BC1">
            <w:pPr>
              <w:rPr>
                <w:b/>
                <w:sz w:val="20"/>
                <w:szCs w:val="20"/>
              </w:rPr>
            </w:pPr>
            <w:r w:rsidRPr="00FD7927">
              <w:rPr>
                <w:b/>
                <w:sz w:val="20"/>
                <w:szCs w:val="20"/>
              </w:rPr>
              <w:t>Итого по лоту №</w:t>
            </w:r>
            <w:r>
              <w:rPr>
                <w:b/>
                <w:sz w:val="20"/>
                <w:szCs w:val="20"/>
              </w:rPr>
              <w:t xml:space="preserve"> 325</w:t>
            </w:r>
          </w:p>
        </w:tc>
        <w:tc>
          <w:tcPr>
            <w:tcW w:w="1140" w:type="dxa"/>
            <w:gridSpan w:val="7"/>
          </w:tcPr>
          <w:p w:rsidR="0049066C" w:rsidRPr="00FD7927" w:rsidRDefault="0049066C" w:rsidP="00DA7BC1">
            <w:pPr>
              <w:jc w:val="right"/>
              <w:rPr>
                <w:b/>
                <w:sz w:val="20"/>
                <w:szCs w:val="20"/>
              </w:rPr>
            </w:pPr>
          </w:p>
        </w:tc>
        <w:tc>
          <w:tcPr>
            <w:tcW w:w="1544" w:type="dxa"/>
            <w:gridSpan w:val="5"/>
          </w:tcPr>
          <w:p w:rsidR="0049066C" w:rsidRPr="00FD7927" w:rsidRDefault="0049066C" w:rsidP="00DA7BC1">
            <w:pPr>
              <w:rPr>
                <w:b/>
                <w:sz w:val="20"/>
                <w:szCs w:val="20"/>
              </w:rPr>
            </w:pPr>
          </w:p>
        </w:tc>
        <w:tc>
          <w:tcPr>
            <w:tcW w:w="1169" w:type="dxa"/>
          </w:tcPr>
          <w:p w:rsidR="0049066C" w:rsidRPr="00FD7927" w:rsidRDefault="0049066C" w:rsidP="00DA7BC1">
            <w:pPr>
              <w:rPr>
                <w:b/>
                <w:sz w:val="20"/>
                <w:szCs w:val="20"/>
              </w:rPr>
            </w:pP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488" w:type="dxa"/>
            <w:gridSpan w:val="11"/>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3853" w:type="dxa"/>
            <w:gridSpan w:val="13"/>
          </w:tcPr>
          <w:p w:rsidR="0049066C" w:rsidRPr="00DF4B37" w:rsidRDefault="0049066C" w:rsidP="00DA7BC1">
            <w:pPr>
              <w:jc w:val="right"/>
              <w:rPr>
                <w:b/>
                <w:sz w:val="20"/>
                <w:szCs w:val="20"/>
              </w:rPr>
            </w:pPr>
            <w:r>
              <w:rPr>
                <w:b/>
                <w:sz w:val="20"/>
                <w:szCs w:val="20"/>
              </w:rPr>
              <w:t>19,20</w:t>
            </w: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488" w:type="dxa"/>
            <w:gridSpan w:val="11"/>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53" w:type="dxa"/>
            <w:gridSpan w:val="13"/>
            <w:vAlign w:val="center"/>
          </w:tcPr>
          <w:p w:rsidR="0049066C" w:rsidRPr="00371A9E" w:rsidRDefault="0049066C" w:rsidP="00DA7BC1">
            <w:pPr>
              <w:jc w:val="right"/>
              <w:rPr>
                <w:b/>
                <w:sz w:val="20"/>
                <w:szCs w:val="20"/>
              </w:rPr>
            </w:pPr>
            <w:r>
              <w:rPr>
                <w:b/>
                <w:sz w:val="20"/>
                <w:szCs w:val="20"/>
              </w:rPr>
              <w:t>140 160,00</w:t>
            </w:r>
          </w:p>
        </w:tc>
      </w:tr>
      <w:tr w:rsidR="0049066C" w:rsidRPr="004A3D8E" w:rsidTr="0049066C">
        <w:trPr>
          <w:gridAfter w:val="2"/>
          <w:wAfter w:w="34" w:type="dxa"/>
        </w:trPr>
        <w:tc>
          <w:tcPr>
            <w:tcW w:w="567" w:type="dxa"/>
            <w:vMerge/>
          </w:tcPr>
          <w:p w:rsidR="0049066C" w:rsidRPr="00FD7927" w:rsidRDefault="0049066C" w:rsidP="00DA7BC1">
            <w:pPr>
              <w:rPr>
                <w:sz w:val="20"/>
                <w:szCs w:val="20"/>
              </w:rPr>
            </w:pPr>
          </w:p>
        </w:tc>
        <w:tc>
          <w:tcPr>
            <w:tcW w:w="6488" w:type="dxa"/>
            <w:gridSpan w:val="11"/>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3853" w:type="dxa"/>
            <w:gridSpan w:val="13"/>
          </w:tcPr>
          <w:p w:rsidR="0049066C" w:rsidRPr="00793587" w:rsidRDefault="0049066C" w:rsidP="00DA7BC1">
            <w:pPr>
              <w:rPr>
                <w:sz w:val="20"/>
                <w:szCs w:val="20"/>
                <w:highlight w:val="yellow"/>
              </w:rPr>
            </w:pPr>
            <w:r w:rsidRPr="002421D6">
              <w:rPr>
                <w:color w:val="000000"/>
                <w:sz w:val="20"/>
                <w:szCs w:val="20"/>
              </w:rPr>
              <w:t>Нежилое здание 1-этажное, материал стен – сэндвич-панели, степень технического  обустройства –отопление центральное от ТЭЦ, вентиляция и электроснабжение</w:t>
            </w:r>
          </w:p>
        </w:tc>
      </w:tr>
      <w:tr w:rsidR="0049066C" w:rsidRPr="004A3D8E" w:rsidTr="0049066C">
        <w:trPr>
          <w:gridAfter w:val="2"/>
          <w:wAfter w:w="34" w:type="dxa"/>
        </w:trPr>
        <w:tc>
          <w:tcPr>
            <w:tcW w:w="567" w:type="dxa"/>
            <w:vMerge/>
          </w:tcPr>
          <w:p w:rsidR="0049066C" w:rsidRPr="00FD7927" w:rsidRDefault="0049066C" w:rsidP="00DA7BC1">
            <w:pPr>
              <w:rPr>
                <w:sz w:val="20"/>
                <w:szCs w:val="20"/>
              </w:rPr>
            </w:pPr>
          </w:p>
        </w:tc>
        <w:tc>
          <w:tcPr>
            <w:tcW w:w="6488" w:type="dxa"/>
            <w:gridSpan w:val="11"/>
          </w:tcPr>
          <w:p w:rsidR="0049066C" w:rsidRPr="00F040A1" w:rsidRDefault="0049066C" w:rsidP="00DA7BC1">
            <w:pPr>
              <w:rPr>
                <w:sz w:val="20"/>
                <w:szCs w:val="20"/>
              </w:rPr>
            </w:pPr>
            <w:r w:rsidRPr="00F040A1">
              <w:rPr>
                <w:b/>
                <w:sz w:val="20"/>
                <w:szCs w:val="20"/>
              </w:rPr>
              <w:t xml:space="preserve">Обеспечение заявки на участие в аукционе по лоту № </w:t>
            </w:r>
            <w:r>
              <w:rPr>
                <w:b/>
                <w:sz w:val="20"/>
                <w:szCs w:val="20"/>
              </w:rPr>
              <w:t>325</w:t>
            </w:r>
            <w:r w:rsidRPr="00F040A1">
              <w:rPr>
                <w:b/>
                <w:sz w:val="20"/>
                <w:szCs w:val="20"/>
              </w:rPr>
              <w:t>, руб.</w:t>
            </w:r>
          </w:p>
        </w:tc>
        <w:tc>
          <w:tcPr>
            <w:tcW w:w="3853" w:type="dxa"/>
            <w:gridSpan w:val="13"/>
          </w:tcPr>
          <w:p w:rsidR="0049066C" w:rsidRPr="006559B6" w:rsidRDefault="0049066C" w:rsidP="00DA7BC1">
            <w:pPr>
              <w:jc w:val="right"/>
              <w:rPr>
                <w:b/>
                <w:color w:val="000000"/>
                <w:sz w:val="20"/>
                <w:szCs w:val="20"/>
              </w:rPr>
            </w:pPr>
            <w:r>
              <w:rPr>
                <w:b/>
                <w:color w:val="000000"/>
                <w:sz w:val="20"/>
                <w:szCs w:val="20"/>
              </w:rPr>
              <w:t>10 000,00</w:t>
            </w:r>
          </w:p>
        </w:tc>
      </w:tr>
      <w:tr w:rsidR="0049066C" w:rsidRPr="00171B6E" w:rsidTr="0049066C">
        <w:trPr>
          <w:gridAfter w:val="1"/>
          <w:wAfter w:w="26" w:type="dxa"/>
        </w:trPr>
        <w:tc>
          <w:tcPr>
            <w:tcW w:w="567" w:type="dxa"/>
            <w:vMerge w:val="restart"/>
          </w:tcPr>
          <w:p w:rsidR="0049066C" w:rsidRPr="00C60215" w:rsidRDefault="0049066C" w:rsidP="00DA7BC1">
            <w:pPr>
              <w:jc w:val="center"/>
              <w:rPr>
                <w:sz w:val="20"/>
                <w:szCs w:val="20"/>
              </w:rPr>
            </w:pPr>
            <w:r>
              <w:rPr>
                <w:sz w:val="20"/>
                <w:szCs w:val="20"/>
              </w:rPr>
              <w:t>29</w:t>
            </w:r>
          </w:p>
          <w:p w:rsidR="0049066C" w:rsidRPr="00C60215" w:rsidRDefault="0049066C" w:rsidP="00DA7BC1">
            <w:pPr>
              <w:jc w:val="center"/>
              <w:rPr>
                <w:sz w:val="20"/>
                <w:szCs w:val="20"/>
              </w:rPr>
            </w:pPr>
          </w:p>
        </w:tc>
        <w:tc>
          <w:tcPr>
            <w:tcW w:w="10349" w:type="dxa"/>
            <w:gridSpan w:val="25"/>
          </w:tcPr>
          <w:p w:rsidR="0049066C" w:rsidRDefault="0049066C" w:rsidP="00DA7BC1">
            <w:pPr>
              <w:jc w:val="center"/>
              <w:rPr>
                <w:b/>
                <w:sz w:val="20"/>
                <w:szCs w:val="20"/>
              </w:rPr>
            </w:pPr>
          </w:p>
          <w:p w:rsidR="0049066C" w:rsidRDefault="0049066C" w:rsidP="00DA7BC1">
            <w:pPr>
              <w:jc w:val="center"/>
              <w:rPr>
                <w:b/>
                <w:sz w:val="20"/>
                <w:szCs w:val="20"/>
              </w:rPr>
            </w:pPr>
            <w:r>
              <w:rPr>
                <w:b/>
                <w:sz w:val="20"/>
                <w:szCs w:val="20"/>
              </w:rPr>
              <w:t>Лот № 326</w:t>
            </w:r>
          </w:p>
          <w:p w:rsidR="0049066C" w:rsidRPr="00521BD3" w:rsidRDefault="0049066C" w:rsidP="00DA7BC1">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49066C" w:rsidRPr="00171B6E" w:rsidRDefault="0049066C" w:rsidP="00DA7BC1">
            <w:pPr>
              <w:jc w:val="center"/>
              <w:rPr>
                <w:i/>
                <w:sz w:val="20"/>
                <w:szCs w:val="20"/>
              </w:rPr>
            </w:pPr>
            <w:r w:rsidRPr="008174EC">
              <w:rPr>
                <w:sz w:val="20"/>
                <w:szCs w:val="20"/>
              </w:rPr>
              <w:t xml:space="preserve">Срок действия договора на </w:t>
            </w:r>
            <w:r>
              <w:rPr>
                <w:sz w:val="20"/>
                <w:szCs w:val="20"/>
              </w:rPr>
              <w:t>3 года 0</w:t>
            </w:r>
            <w:r w:rsidRPr="008174EC">
              <w:rPr>
                <w:sz w:val="20"/>
                <w:szCs w:val="20"/>
              </w:rPr>
              <w:t xml:space="preserve"> месяцев 0 дней </w:t>
            </w:r>
          </w:p>
        </w:tc>
      </w:tr>
      <w:tr w:rsidR="0049066C" w:rsidRPr="00FD7927" w:rsidTr="0049066C">
        <w:trPr>
          <w:gridAfter w:val="1"/>
          <w:wAfter w:w="26" w:type="dxa"/>
        </w:trPr>
        <w:tc>
          <w:tcPr>
            <w:tcW w:w="567" w:type="dxa"/>
            <w:vMerge/>
          </w:tcPr>
          <w:p w:rsidR="0049066C" w:rsidRPr="00FD7927" w:rsidRDefault="0049066C" w:rsidP="00DA7BC1">
            <w:pPr>
              <w:jc w:val="center"/>
              <w:rPr>
                <w:sz w:val="20"/>
                <w:szCs w:val="20"/>
              </w:rPr>
            </w:pPr>
          </w:p>
        </w:tc>
        <w:tc>
          <w:tcPr>
            <w:tcW w:w="1247" w:type="dxa"/>
            <w:tcBorders>
              <w:top w:val="single" w:sz="4" w:space="0" w:color="auto"/>
              <w:right w:val="single" w:sz="4" w:space="0" w:color="auto"/>
            </w:tcBorders>
          </w:tcPr>
          <w:p w:rsidR="0049066C" w:rsidRPr="00DA09AA" w:rsidRDefault="0049066C" w:rsidP="00DA7BC1">
            <w:pPr>
              <w:rPr>
                <w:sz w:val="20"/>
                <w:szCs w:val="20"/>
              </w:rPr>
            </w:pPr>
            <w:r w:rsidRPr="00DA09AA">
              <w:rPr>
                <w:sz w:val="20"/>
                <w:szCs w:val="20"/>
              </w:rPr>
              <w:t xml:space="preserve">Нежилое </w:t>
            </w:r>
            <w:r>
              <w:rPr>
                <w:sz w:val="20"/>
                <w:szCs w:val="20"/>
              </w:rPr>
              <w:t>здание</w:t>
            </w:r>
          </w:p>
        </w:tc>
        <w:tc>
          <w:tcPr>
            <w:tcW w:w="1732" w:type="dxa"/>
            <w:gridSpan w:val="6"/>
            <w:tcBorders>
              <w:left w:val="single" w:sz="4" w:space="0" w:color="auto"/>
            </w:tcBorders>
          </w:tcPr>
          <w:p w:rsidR="0049066C" w:rsidRPr="00BF29A2" w:rsidRDefault="0049066C" w:rsidP="00DA7BC1">
            <w:pPr>
              <w:rPr>
                <w:sz w:val="18"/>
                <w:szCs w:val="18"/>
              </w:rPr>
            </w:pPr>
            <w:r w:rsidRPr="00BF29A2">
              <w:rPr>
                <w:sz w:val="18"/>
                <w:szCs w:val="18"/>
              </w:rPr>
              <w:t>Склад</w:t>
            </w:r>
            <w:r>
              <w:rPr>
                <w:sz w:val="18"/>
                <w:szCs w:val="18"/>
              </w:rPr>
              <w:t xml:space="preserve">, </w:t>
            </w:r>
            <w:r w:rsidRPr="00BF29A2">
              <w:rPr>
                <w:sz w:val="18"/>
                <w:szCs w:val="18"/>
              </w:rPr>
              <w:t>производственно-складское</w:t>
            </w:r>
          </w:p>
        </w:tc>
        <w:tc>
          <w:tcPr>
            <w:tcW w:w="3509" w:type="dxa"/>
            <w:gridSpan w:val="4"/>
          </w:tcPr>
          <w:p w:rsidR="0049066C" w:rsidRPr="001D7C42" w:rsidRDefault="0049066C" w:rsidP="00DA7BC1">
            <w:pPr>
              <w:ind w:right="92"/>
              <w:rPr>
                <w:sz w:val="20"/>
                <w:szCs w:val="20"/>
              </w:rPr>
            </w:pPr>
            <w:r w:rsidRPr="001D7C42">
              <w:rPr>
                <w:sz w:val="20"/>
                <w:szCs w:val="20"/>
              </w:rPr>
              <w:t xml:space="preserve">Строение </w:t>
            </w:r>
            <w:r>
              <w:rPr>
                <w:sz w:val="20"/>
                <w:szCs w:val="20"/>
              </w:rPr>
              <w:t>3, этаж 1</w:t>
            </w:r>
          </w:p>
        </w:tc>
        <w:tc>
          <w:tcPr>
            <w:tcW w:w="1121" w:type="dxa"/>
            <w:gridSpan w:val="6"/>
          </w:tcPr>
          <w:p w:rsidR="0049066C" w:rsidRPr="00BF29A2" w:rsidRDefault="0049066C" w:rsidP="00DA7BC1">
            <w:pPr>
              <w:ind w:left="-43"/>
              <w:jc w:val="center"/>
              <w:rPr>
                <w:b/>
                <w:sz w:val="20"/>
                <w:szCs w:val="20"/>
                <w:lang w:val="en-US"/>
              </w:rPr>
            </w:pPr>
            <w:r>
              <w:rPr>
                <w:b/>
                <w:sz w:val="20"/>
                <w:szCs w:val="20"/>
                <w:lang w:val="en-US"/>
              </w:rPr>
              <w:t>191</w:t>
            </w:r>
            <w:r>
              <w:rPr>
                <w:b/>
                <w:sz w:val="20"/>
                <w:szCs w:val="20"/>
              </w:rPr>
              <w:t>,9</w:t>
            </w:r>
            <w:r>
              <w:rPr>
                <w:b/>
                <w:sz w:val="20"/>
                <w:szCs w:val="20"/>
                <w:lang w:val="en-US"/>
              </w:rPr>
              <w:t>0</w:t>
            </w:r>
          </w:p>
        </w:tc>
        <w:tc>
          <w:tcPr>
            <w:tcW w:w="1147" w:type="dxa"/>
            <w:gridSpan w:val="3"/>
          </w:tcPr>
          <w:p w:rsidR="0049066C" w:rsidRPr="0027339F" w:rsidRDefault="0049066C" w:rsidP="00DA7BC1">
            <w:pPr>
              <w:jc w:val="center"/>
              <w:rPr>
                <w:b/>
                <w:sz w:val="20"/>
                <w:szCs w:val="20"/>
              </w:rPr>
            </w:pPr>
            <w:r>
              <w:rPr>
                <w:b/>
                <w:sz w:val="20"/>
                <w:szCs w:val="20"/>
              </w:rPr>
              <w:t>12 000,00</w:t>
            </w:r>
          </w:p>
          <w:p w:rsidR="0049066C" w:rsidRPr="0027339F" w:rsidRDefault="0049066C" w:rsidP="00DA7BC1">
            <w:pPr>
              <w:jc w:val="center"/>
              <w:rPr>
                <w:sz w:val="20"/>
                <w:szCs w:val="20"/>
              </w:rPr>
            </w:pPr>
          </w:p>
        </w:tc>
        <w:tc>
          <w:tcPr>
            <w:tcW w:w="1593" w:type="dxa"/>
            <w:gridSpan w:val="5"/>
          </w:tcPr>
          <w:p w:rsidR="0049066C" w:rsidRPr="00FD7927" w:rsidRDefault="0049066C" w:rsidP="00DA7BC1">
            <w:pPr>
              <w:jc w:val="center"/>
              <w:rPr>
                <w:sz w:val="20"/>
                <w:szCs w:val="20"/>
              </w:rPr>
            </w:pPr>
            <w:r w:rsidRPr="00FD7927">
              <w:rPr>
                <w:sz w:val="20"/>
                <w:szCs w:val="20"/>
              </w:rPr>
              <w:t>хорошее</w:t>
            </w:r>
          </w:p>
        </w:tc>
      </w:tr>
      <w:tr w:rsidR="0049066C" w:rsidRPr="00FD7927" w:rsidTr="0049066C">
        <w:trPr>
          <w:gridAfter w:val="1"/>
          <w:wAfter w:w="26" w:type="dxa"/>
        </w:trPr>
        <w:tc>
          <w:tcPr>
            <w:tcW w:w="567" w:type="dxa"/>
            <w:vMerge/>
          </w:tcPr>
          <w:p w:rsidR="0049066C" w:rsidRPr="00FD7927" w:rsidRDefault="0049066C" w:rsidP="00DA7BC1">
            <w:pPr>
              <w:jc w:val="center"/>
              <w:rPr>
                <w:b/>
                <w:sz w:val="20"/>
                <w:szCs w:val="20"/>
              </w:rPr>
            </w:pPr>
          </w:p>
        </w:tc>
        <w:tc>
          <w:tcPr>
            <w:tcW w:w="6488" w:type="dxa"/>
            <w:gridSpan w:val="11"/>
          </w:tcPr>
          <w:p w:rsidR="0049066C" w:rsidRPr="001B55C8" w:rsidRDefault="0049066C" w:rsidP="00DA7BC1">
            <w:pPr>
              <w:rPr>
                <w:b/>
                <w:sz w:val="20"/>
                <w:szCs w:val="20"/>
                <w:lang w:val="en-US"/>
              </w:rPr>
            </w:pPr>
            <w:r w:rsidRPr="00FD7927">
              <w:rPr>
                <w:b/>
                <w:sz w:val="20"/>
                <w:szCs w:val="20"/>
              </w:rPr>
              <w:t>Итого по лоту №</w:t>
            </w:r>
            <w:r>
              <w:rPr>
                <w:b/>
                <w:sz w:val="20"/>
                <w:szCs w:val="20"/>
              </w:rPr>
              <w:t xml:space="preserve"> 326</w:t>
            </w:r>
          </w:p>
        </w:tc>
        <w:tc>
          <w:tcPr>
            <w:tcW w:w="1121" w:type="dxa"/>
            <w:gridSpan w:val="6"/>
          </w:tcPr>
          <w:p w:rsidR="0049066C" w:rsidRPr="00FD7927" w:rsidRDefault="0049066C" w:rsidP="00DA7BC1">
            <w:pPr>
              <w:jc w:val="right"/>
              <w:rPr>
                <w:b/>
                <w:sz w:val="20"/>
                <w:szCs w:val="20"/>
              </w:rPr>
            </w:pPr>
          </w:p>
        </w:tc>
        <w:tc>
          <w:tcPr>
            <w:tcW w:w="1147" w:type="dxa"/>
            <w:gridSpan w:val="3"/>
          </w:tcPr>
          <w:p w:rsidR="0049066C" w:rsidRPr="00FD7927" w:rsidRDefault="0049066C" w:rsidP="00DA7BC1">
            <w:pPr>
              <w:rPr>
                <w:b/>
                <w:sz w:val="20"/>
                <w:szCs w:val="20"/>
              </w:rPr>
            </w:pPr>
          </w:p>
        </w:tc>
        <w:tc>
          <w:tcPr>
            <w:tcW w:w="1593" w:type="dxa"/>
            <w:gridSpan w:val="5"/>
          </w:tcPr>
          <w:p w:rsidR="0049066C" w:rsidRPr="00FD7927" w:rsidRDefault="0049066C" w:rsidP="00DA7BC1">
            <w:pPr>
              <w:rPr>
                <w:b/>
                <w:sz w:val="20"/>
                <w:szCs w:val="20"/>
              </w:rPr>
            </w:pPr>
          </w:p>
        </w:tc>
      </w:tr>
      <w:tr w:rsidR="0049066C" w:rsidRPr="00DF4B37" w:rsidTr="0049066C">
        <w:trPr>
          <w:gridAfter w:val="1"/>
          <w:wAfter w:w="26" w:type="dxa"/>
        </w:trPr>
        <w:tc>
          <w:tcPr>
            <w:tcW w:w="567" w:type="dxa"/>
            <w:vMerge/>
          </w:tcPr>
          <w:p w:rsidR="0049066C" w:rsidRPr="00FD7927" w:rsidRDefault="0049066C" w:rsidP="00DA7BC1">
            <w:pPr>
              <w:jc w:val="center"/>
              <w:rPr>
                <w:b/>
                <w:sz w:val="20"/>
                <w:szCs w:val="20"/>
              </w:rPr>
            </w:pPr>
          </w:p>
        </w:tc>
        <w:tc>
          <w:tcPr>
            <w:tcW w:w="6488" w:type="dxa"/>
            <w:gridSpan w:val="11"/>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3861" w:type="dxa"/>
            <w:gridSpan w:val="14"/>
          </w:tcPr>
          <w:p w:rsidR="0049066C" w:rsidRPr="00DF4B37" w:rsidRDefault="0049066C" w:rsidP="00DA7BC1">
            <w:pPr>
              <w:jc w:val="right"/>
              <w:rPr>
                <w:b/>
                <w:sz w:val="20"/>
                <w:szCs w:val="20"/>
              </w:rPr>
            </w:pPr>
            <w:r>
              <w:rPr>
                <w:b/>
                <w:sz w:val="20"/>
                <w:szCs w:val="20"/>
              </w:rPr>
              <w:t>191,90</w:t>
            </w:r>
          </w:p>
        </w:tc>
      </w:tr>
      <w:tr w:rsidR="0049066C" w:rsidRPr="00371A9E" w:rsidTr="0049066C">
        <w:trPr>
          <w:gridAfter w:val="1"/>
          <w:wAfter w:w="26" w:type="dxa"/>
        </w:trPr>
        <w:tc>
          <w:tcPr>
            <w:tcW w:w="567" w:type="dxa"/>
            <w:vMerge/>
          </w:tcPr>
          <w:p w:rsidR="0049066C" w:rsidRPr="00FD7927" w:rsidRDefault="0049066C" w:rsidP="00DA7BC1">
            <w:pPr>
              <w:jc w:val="center"/>
              <w:rPr>
                <w:b/>
                <w:sz w:val="20"/>
                <w:szCs w:val="20"/>
              </w:rPr>
            </w:pPr>
          </w:p>
        </w:tc>
        <w:tc>
          <w:tcPr>
            <w:tcW w:w="6488" w:type="dxa"/>
            <w:gridSpan w:val="11"/>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61" w:type="dxa"/>
            <w:gridSpan w:val="14"/>
            <w:vAlign w:val="center"/>
          </w:tcPr>
          <w:p w:rsidR="0049066C" w:rsidRPr="00371A9E" w:rsidRDefault="0049066C" w:rsidP="00DA7BC1">
            <w:pPr>
              <w:jc w:val="right"/>
              <w:rPr>
                <w:b/>
                <w:sz w:val="20"/>
                <w:szCs w:val="20"/>
              </w:rPr>
            </w:pPr>
            <w:r>
              <w:rPr>
                <w:b/>
                <w:sz w:val="20"/>
                <w:szCs w:val="20"/>
              </w:rPr>
              <w:t>2 302 800,00</w:t>
            </w:r>
          </w:p>
        </w:tc>
      </w:tr>
      <w:tr w:rsidR="0049066C" w:rsidRPr="00C16966" w:rsidTr="0049066C">
        <w:trPr>
          <w:gridAfter w:val="1"/>
          <w:wAfter w:w="26" w:type="dxa"/>
        </w:trPr>
        <w:tc>
          <w:tcPr>
            <w:tcW w:w="567" w:type="dxa"/>
            <w:vMerge/>
          </w:tcPr>
          <w:p w:rsidR="0049066C" w:rsidRPr="00FD7927" w:rsidRDefault="0049066C" w:rsidP="00DA7BC1">
            <w:pPr>
              <w:jc w:val="center"/>
              <w:rPr>
                <w:sz w:val="20"/>
                <w:szCs w:val="20"/>
              </w:rPr>
            </w:pPr>
          </w:p>
        </w:tc>
        <w:tc>
          <w:tcPr>
            <w:tcW w:w="6488" w:type="dxa"/>
            <w:gridSpan w:val="11"/>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3861" w:type="dxa"/>
            <w:gridSpan w:val="14"/>
          </w:tcPr>
          <w:p w:rsidR="0049066C" w:rsidRPr="00212CD9" w:rsidRDefault="0049066C" w:rsidP="00DA7BC1">
            <w:pPr>
              <w:rPr>
                <w:color w:val="000000"/>
                <w:sz w:val="20"/>
                <w:szCs w:val="20"/>
              </w:rPr>
            </w:pPr>
            <w:r>
              <w:rPr>
                <w:color w:val="000000"/>
                <w:sz w:val="20"/>
                <w:szCs w:val="20"/>
              </w:rPr>
              <w:t>Нежилое здание (складское, 1-этажное), стены –  сэндвич-панели, степень технического  обустройства – электричество, отопление.</w:t>
            </w:r>
          </w:p>
        </w:tc>
      </w:tr>
      <w:tr w:rsidR="0049066C" w:rsidRPr="00C16966" w:rsidTr="0049066C">
        <w:trPr>
          <w:gridAfter w:val="1"/>
          <w:wAfter w:w="26" w:type="dxa"/>
        </w:trPr>
        <w:tc>
          <w:tcPr>
            <w:tcW w:w="567" w:type="dxa"/>
            <w:vMerge/>
          </w:tcPr>
          <w:p w:rsidR="0049066C" w:rsidRPr="00FD7927" w:rsidRDefault="0049066C" w:rsidP="00DA7BC1">
            <w:pPr>
              <w:jc w:val="center"/>
              <w:rPr>
                <w:sz w:val="20"/>
                <w:szCs w:val="20"/>
              </w:rPr>
            </w:pPr>
          </w:p>
        </w:tc>
        <w:tc>
          <w:tcPr>
            <w:tcW w:w="6488" w:type="dxa"/>
            <w:gridSpan w:val="11"/>
          </w:tcPr>
          <w:p w:rsidR="0049066C" w:rsidRPr="00FD7927" w:rsidRDefault="0049066C" w:rsidP="00DA7BC1">
            <w:pPr>
              <w:rPr>
                <w:sz w:val="20"/>
                <w:szCs w:val="20"/>
              </w:rPr>
            </w:pPr>
            <w:r w:rsidRPr="005272AB">
              <w:rPr>
                <w:b/>
                <w:sz w:val="20"/>
                <w:szCs w:val="20"/>
              </w:rPr>
              <w:t xml:space="preserve">Обеспечение заявки на участие в аукционе по лоту № </w:t>
            </w:r>
            <w:r>
              <w:rPr>
                <w:b/>
                <w:sz w:val="20"/>
                <w:szCs w:val="20"/>
              </w:rPr>
              <w:t>326</w:t>
            </w:r>
            <w:r w:rsidRPr="005272AB">
              <w:rPr>
                <w:b/>
                <w:sz w:val="20"/>
                <w:szCs w:val="20"/>
              </w:rPr>
              <w:t>, руб.</w:t>
            </w:r>
          </w:p>
        </w:tc>
        <w:tc>
          <w:tcPr>
            <w:tcW w:w="3861" w:type="dxa"/>
            <w:gridSpan w:val="14"/>
          </w:tcPr>
          <w:p w:rsidR="0049066C" w:rsidRPr="00B210E0" w:rsidRDefault="0049066C" w:rsidP="00DA7BC1">
            <w:pPr>
              <w:jc w:val="right"/>
              <w:rPr>
                <w:b/>
                <w:sz w:val="20"/>
                <w:szCs w:val="20"/>
              </w:rPr>
            </w:pPr>
            <w:r>
              <w:rPr>
                <w:b/>
                <w:sz w:val="20"/>
                <w:szCs w:val="20"/>
              </w:rPr>
              <w:t>750</w:t>
            </w:r>
            <w:r w:rsidRPr="00B210E0">
              <w:rPr>
                <w:b/>
                <w:sz w:val="20"/>
                <w:szCs w:val="20"/>
              </w:rPr>
              <w:t xml:space="preserve"> 000,00</w:t>
            </w:r>
          </w:p>
        </w:tc>
      </w:tr>
      <w:tr w:rsidR="0049066C" w:rsidRPr="00171B6E" w:rsidTr="0049066C">
        <w:trPr>
          <w:gridAfter w:val="2"/>
          <w:wAfter w:w="34" w:type="dxa"/>
        </w:trPr>
        <w:tc>
          <w:tcPr>
            <w:tcW w:w="567" w:type="dxa"/>
            <w:vMerge w:val="restart"/>
          </w:tcPr>
          <w:p w:rsidR="0049066C" w:rsidRPr="00272C89" w:rsidRDefault="0049066C" w:rsidP="00DA7BC1">
            <w:pPr>
              <w:jc w:val="center"/>
              <w:rPr>
                <w:sz w:val="20"/>
                <w:szCs w:val="20"/>
              </w:rPr>
            </w:pPr>
            <w:r>
              <w:rPr>
                <w:sz w:val="20"/>
                <w:szCs w:val="20"/>
              </w:rPr>
              <w:t>30</w:t>
            </w:r>
          </w:p>
        </w:tc>
        <w:tc>
          <w:tcPr>
            <w:tcW w:w="10341" w:type="dxa"/>
            <w:gridSpan w:val="24"/>
          </w:tcPr>
          <w:p w:rsidR="0049066C" w:rsidRDefault="0049066C" w:rsidP="00DA7BC1">
            <w:pPr>
              <w:jc w:val="center"/>
              <w:rPr>
                <w:b/>
                <w:sz w:val="20"/>
                <w:szCs w:val="20"/>
              </w:rPr>
            </w:pPr>
          </w:p>
          <w:p w:rsidR="0049066C" w:rsidRDefault="0049066C" w:rsidP="00DA7BC1">
            <w:pPr>
              <w:jc w:val="center"/>
              <w:rPr>
                <w:b/>
                <w:sz w:val="20"/>
                <w:szCs w:val="20"/>
              </w:rPr>
            </w:pPr>
            <w:r>
              <w:rPr>
                <w:b/>
                <w:sz w:val="20"/>
                <w:szCs w:val="20"/>
              </w:rPr>
              <w:t>Лот № 327</w:t>
            </w:r>
          </w:p>
          <w:p w:rsidR="0049066C" w:rsidRPr="00406FB1" w:rsidRDefault="0049066C" w:rsidP="00DA7BC1">
            <w:pPr>
              <w:jc w:val="center"/>
              <w:rPr>
                <w:b/>
                <w:sz w:val="20"/>
                <w:szCs w:val="20"/>
              </w:rPr>
            </w:pPr>
            <w:r w:rsidRPr="00406FB1">
              <w:rPr>
                <w:b/>
                <w:sz w:val="20"/>
                <w:szCs w:val="20"/>
              </w:rPr>
              <w:t>г. Москва, ул. Дмитровское шоссе, д. 11</w:t>
            </w:r>
            <w:r>
              <w:rPr>
                <w:b/>
                <w:sz w:val="20"/>
                <w:szCs w:val="20"/>
              </w:rPr>
              <w:t>6</w:t>
            </w:r>
          </w:p>
          <w:p w:rsidR="0049066C" w:rsidRPr="00757020" w:rsidRDefault="0049066C" w:rsidP="00DA7BC1">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49066C" w:rsidRPr="00FD7927" w:rsidTr="0049066C">
        <w:trPr>
          <w:gridAfter w:val="2"/>
          <w:wAfter w:w="34" w:type="dxa"/>
        </w:trPr>
        <w:tc>
          <w:tcPr>
            <w:tcW w:w="567" w:type="dxa"/>
            <w:vMerge/>
          </w:tcPr>
          <w:p w:rsidR="0049066C" w:rsidRPr="00FD7927" w:rsidRDefault="0049066C" w:rsidP="00DA7BC1">
            <w:pPr>
              <w:rPr>
                <w:sz w:val="20"/>
                <w:szCs w:val="20"/>
              </w:rPr>
            </w:pPr>
          </w:p>
        </w:tc>
        <w:tc>
          <w:tcPr>
            <w:tcW w:w="1247" w:type="dxa"/>
            <w:tcBorders>
              <w:top w:val="single" w:sz="4" w:space="0" w:color="auto"/>
              <w:right w:val="single" w:sz="4" w:space="0" w:color="auto"/>
            </w:tcBorders>
          </w:tcPr>
          <w:p w:rsidR="0049066C" w:rsidRPr="00FD7927" w:rsidRDefault="0049066C" w:rsidP="00DA7BC1">
            <w:pPr>
              <w:rPr>
                <w:sz w:val="20"/>
                <w:szCs w:val="20"/>
              </w:rPr>
            </w:pPr>
            <w:r>
              <w:rPr>
                <w:sz w:val="20"/>
                <w:szCs w:val="20"/>
              </w:rPr>
              <w:t>Нежилое помещение</w:t>
            </w:r>
          </w:p>
        </w:tc>
        <w:tc>
          <w:tcPr>
            <w:tcW w:w="1724" w:type="dxa"/>
            <w:gridSpan w:val="5"/>
            <w:tcBorders>
              <w:left w:val="single" w:sz="4" w:space="0" w:color="auto"/>
            </w:tcBorders>
          </w:tcPr>
          <w:p w:rsidR="0049066C" w:rsidRPr="009167A5" w:rsidRDefault="0049066C" w:rsidP="00DA7BC1">
            <w:pPr>
              <w:rPr>
                <w:sz w:val="20"/>
                <w:szCs w:val="20"/>
              </w:rPr>
            </w:pPr>
            <w:r w:rsidRPr="009167A5">
              <w:rPr>
                <w:sz w:val="20"/>
                <w:szCs w:val="20"/>
              </w:rPr>
              <w:t>Офис</w:t>
            </w:r>
          </w:p>
        </w:tc>
        <w:tc>
          <w:tcPr>
            <w:tcW w:w="3401" w:type="dxa"/>
            <w:gridSpan w:val="2"/>
          </w:tcPr>
          <w:p w:rsidR="0049066C" w:rsidRPr="00621EE6" w:rsidRDefault="0049066C" w:rsidP="00DA7BC1">
            <w:pPr>
              <w:ind w:right="92"/>
              <w:rPr>
                <w:sz w:val="20"/>
                <w:szCs w:val="20"/>
              </w:rPr>
            </w:pPr>
            <w:r>
              <w:rPr>
                <w:sz w:val="20"/>
                <w:szCs w:val="20"/>
              </w:rPr>
              <w:t xml:space="preserve">Строение 4, </w:t>
            </w:r>
            <w:r w:rsidRPr="00A71FDD">
              <w:rPr>
                <w:sz w:val="20"/>
                <w:szCs w:val="20"/>
              </w:rPr>
              <w:t xml:space="preserve">этаж </w:t>
            </w:r>
            <w:r>
              <w:rPr>
                <w:sz w:val="20"/>
                <w:szCs w:val="20"/>
              </w:rPr>
              <w:t>1</w:t>
            </w:r>
            <w:r w:rsidRPr="00A71FDD">
              <w:rPr>
                <w:sz w:val="20"/>
                <w:szCs w:val="20"/>
              </w:rPr>
              <w:t xml:space="preserve">, помещение I, </w:t>
            </w:r>
            <w:r w:rsidRPr="00F23388">
              <w:rPr>
                <w:sz w:val="20"/>
                <w:szCs w:val="20"/>
              </w:rPr>
              <w:t>комнат</w:t>
            </w:r>
            <w:r>
              <w:rPr>
                <w:sz w:val="20"/>
                <w:szCs w:val="20"/>
              </w:rPr>
              <w:t>а № 20</w:t>
            </w:r>
          </w:p>
        </w:tc>
        <w:tc>
          <w:tcPr>
            <w:tcW w:w="1080" w:type="dxa"/>
            <w:gridSpan w:val="5"/>
          </w:tcPr>
          <w:p w:rsidR="0049066C" w:rsidRPr="00D66B82" w:rsidRDefault="0049066C" w:rsidP="00DA7BC1">
            <w:pPr>
              <w:ind w:left="-43"/>
              <w:jc w:val="center"/>
              <w:rPr>
                <w:b/>
                <w:sz w:val="20"/>
                <w:szCs w:val="20"/>
              </w:rPr>
            </w:pPr>
            <w:r>
              <w:rPr>
                <w:b/>
                <w:sz w:val="20"/>
                <w:szCs w:val="20"/>
              </w:rPr>
              <w:t>20,20</w:t>
            </w:r>
          </w:p>
        </w:tc>
        <w:tc>
          <w:tcPr>
            <w:tcW w:w="1325" w:type="dxa"/>
            <w:gridSpan w:val="8"/>
          </w:tcPr>
          <w:p w:rsidR="0049066C" w:rsidRPr="00327C6E" w:rsidRDefault="0049066C" w:rsidP="00DA7BC1">
            <w:pPr>
              <w:jc w:val="center"/>
              <w:rPr>
                <w:b/>
                <w:sz w:val="20"/>
                <w:szCs w:val="20"/>
              </w:rPr>
            </w:pPr>
            <w:r>
              <w:rPr>
                <w:b/>
                <w:sz w:val="20"/>
                <w:szCs w:val="20"/>
              </w:rPr>
              <w:t>7 350,00</w:t>
            </w:r>
          </w:p>
        </w:tc>
        <w:tc>
          <w:tcPr>
            <w:tcW w:w="1564" w:type="dxa"/>
            <w:gridSpan w:val="3"/>
          </w:tcPr>
          <w:p w:rsidR="0049066C" w:rsidRPr="00FD7927" w:rsidRDefault="0049066C" w:rsidP="00DA7BC1">
            <w:pPr>
              <w:jc w:val="center"/>
              <w:rPr>
                <w:sz w:val="20"/>
                <w:szCs w:val="20"/>
              </w:rPr>
            </w:pPr>
            <w:r>
              <w:rPr>
                <w:sz w:val="20"/>
                <w:szCs w:val="20"/>
              </w:rPr>
              <w:t>хорошее</w:t>
            </w:r>
          </w:p>
        </w:tc>
      </w:tr>
      <w:tr w:rsidR="0049066C" w:rsidRPr="00FD792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621328" w:rsidRDefault="0049066C" w:rsidP="00DA7BC1">
            <w:pPr>
              <w:rPr>
                <w:b/>
                <w:sz w:val="20"/>
                <w:szCs w:val="20"/>
              </w:rPr>
            </w:pPr>
            <w:r w:rsidRPr="00FD7927">
              <w:rPr>
                <w:b/>
                <w:sz w:val="20"/>
                <w:szCs w:val="20"/>
              </w:rPr>
              <w:t>Итого по лоту №</w:t>
            </w:r>
            <w:r>
              <w:rPr>
                <w:b/>
                <w:sz w:val="20"/>
                <w:szCs w:val="20"/>
              </w:rPr>
              <w:t xml:space="preserve"> 327</w:t>
            </w:r>
          </w:p>
        </w:tc>
        <w:tc>
          <w:tcPr>
            <w:tcW w:w="1080" w:type="dxa"/>
            <w:gridSpan w:val="5"/>
          </w:tcPr>
          <w:p w:rsidR="0049066C" w:rsidRPr="00FD7927" w:rsidRDefault="0049066C" w:rsidP="00DA7BC1">
            <w:pPr>
              <w:jc w:val="right"/>
              <w:rPr>
                <w:b/>
                <w:sz w:val="20"/>
                <w:szCs w:val="20"/>
              </w:rPr>
            </w:pPr>
          </w:p>
        </w:tc>
        <w:tc>
          <w:tcPr>
            <w:tcW w:w="1325" w:type="dxa"/>
            <w:gridSpan w:val="8"/>
          </w:tcPr>
          <w:p w:rsidR="0049066C" w:rsidRPr="00FD7927" w:rsidRDefault="0049066C" w:rsidP="00DA7BC1">
            <w:pPr>
              <w:rPr>
                <w:b/>
                <w:sz w:val="20"/>
                <w:szCs w:val="20"/>
              </w:rPr>
            </w:pPr>
          </w:p>
        </w:tc>
        <w:tc>
          <w:tcPr>
            <w:tcW w:w="1564" w:type="dxa"/>
            <w:gridSpan w:val="3"/>
          </w:tcPr>
          <w:p w:rsidR="0049066C" w:rsidRPr="00FD7927" w:rsidRDefault="0049066C" w:rsidP="00DA7BC1">
            <w:pPr>
              <w:rPr>
                <w:b/>
                <w:sz w:val="20"/>
                <w:szCs w:val="20"/>
              </w:rPr>
            </w:pP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Общая площадь недвижимого имущества, входящего в состав лота, кв.м.:</w:t>
            </w:r>
          </w:p>
        </w:tc>
        <w:tc>
          <w:tcPr>
            <w:tcW w:w="3969" w:type="dxa"/>
            <w:gridSpan w:val="16"/>
          </w:tcPr>
          <w:p w:rsidR="0049066C" w:rsidRPr="00DF4B37" w:rsidRDefault="0049066C" w:rsidP="00DA7BC1">
            <w:pPr>
              <w:jc w:val="right"/>
              <w:rPr>
                <w:b/>
                <w:sz w:val="20"/>
                <w:szCs w:val="20"/>
              </w:rPr>
            </w:pPr>
            <w:r>
              <w:rPr>
                <w:b/>
                <w:sz w:val="20"/>
                <w:szCs w:val="20"/>
              </w:rPr>
              <w:t>20,20</w:t>
            </w:r>
          </w:p>
        </w:tc>
      </w:tr>
      <w:tr w:rsidR="0049066C" w:rsidRPr="00DF4B37" w:rsidTr="0049066C">
        <w:trPr>
          <w:gridAfter w:val="2"/>
          <w:wAfter w:w="34" w:type="dxa"/>
        </w:trPr>
        <w:tc>
          <w:tcPr>
            <w:tcW w:w="567" w:type="dxa"/>
            <w:vMerge/>
          </w:tcPr>
          <w:p w:rsidR="0049066C" w:rsidRPr="00FD7927" w:rsidRDefault="0049066C" w:rsidP="00DA7BC1">
            <w:pPr>
              <w:rPr>
                <w:b/>
                <w:sz w:val="20"/>
                <w:szCs w:val="20"/>
              </w:rPr>
            </w:pPr>
          </w:p>
        </w:tc>
        <w:tc>
          <w:tcPr>
            <w:tcW w:w="6372" w:type="dxa"/>
            <w:gridSpan w:val="8"/>
          </w:tcPr>
          <w:p w:rsidR="0049066C" w:rsidRPr="00FD7927" w:rsidRDefault="0049066C" w:rsidP="00DA7BC1">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16"/>
            <w:vAlign w:val="center"/>
          </w:tcPr>
          <w:p w:rsidR="0049066C" w:rsidRPr="00DF4B37" w:rsidRDefault="0049066C" w:rsidP="00DA7BC1">
            <w:pPr>
              <w:jc w:val="right"/>
              <w:rPr>
                <w:b/>
                <w:sz w:val="20"/>
                <w:szCs w:val="20"/>
              </w:rPr>
            </w:pPr>
            <w:r>
              <w:rPr>
                <w:b/>
                <w:sz w:val="20"/>
                <w:szCs w:val="20"/>
              </w:rPr>
              <w:t>148 470,00</w:t>
            </w:r>
          </w:p>
        </w:tc>
      </w:tr>
      <w:tr w:rsidR="0049066C" w:rsidRPr="00255353"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FD7927">
              <w:rPr>
                <w:sz w:val="20"/>
                <w:szCs w:val="20"/>
              </w:rPr>
              <w:t>Описание и технические характеристики  недвижимого имущества</w:t>
            </w:r>
          </w:p>
        </w:tc>
        <w:tc>
          <w:tcPr>
            <w:tcW w:w="3969" w:type="dxa"/>
            <w:gridSpan w:val="16"/>
          </w:tcPr>
          <w:p w:rsidR="0049066C" w:rsidRPr="00726EC1" w:rsidRDefault="0049066C" w:rsidP="00DA7BC1">
            <w:pPr>
              <w:rPr>
                <w:color w:val="000000"/>
                <w:sz w:val="20"/>
                <w:szCs w:val="20"/>
                <w:u w:val="single"/>
              </w:rPr>
            </w:pPr>
            <w:r w:rsidRPr="00CE5A7B">
              <w:rPr>
                <w:color w:val="000000"/>
                <w:sz w:val="20"/>
                <w:szCs w:val="20"/>
              </w:rPr>
              <w:t>Нежилое здание – 2 этажа, стены панельные, степень технического  обустройства – водопровод, канализация, горячая вода, отопление, электричество.</w:t>
            </w:r>
          </w:p>
        </w:tc>
      </w:tr>
      <w:tr w:rsidR="0049066C" w:rsidRPr="00255353" w:rsidTr="0049066C">
        <w:trPr>
          <w:gridAfter w:val="2"/>
          <w:wAfter w:w="34" w:type="dxa"/>
        </w:trPr>
        <w:tc>
          <w:tcPr>
            <w:tcW w:w="567" w:type="dxa"/>
            <w:vMerge/>
          </w:tcPr>
          <w:p w:rsidR="0049066C" w:rsidRPr="00FD7927" w:rsidRDefault="0049066C" w:rsidP="00DA7BC1">
            <w:pPr>
              <w:rPr>
                <w:sz w:val="20"/>
                <w:szCs w:val="20"/>
              </w:rPr>
            </w:pPr>
          </w:p>
        </w:tc>
        <w:tc>
          <w:tcPr>
            <w:tcW w:w="6372" w:type="dxa"/>
            <w:gridSpan w:val="8"/>
          </w:tcPr>
          <w:p w:rsidR="0049066C" w:rsidRPr="00FD7927" w:rsidRDefault="0049066C" w:rsidP="00DA7BC1">
            <w:pPr>
              <w:rPr>
                <w:sz w:val="20"/>
                <w:szCs w:val="20"/>
              </w:rPr>
            </w:pPr>
            <w:r w:rsidRPr="005272AB">
              <w:rPr>
                <w:b/>
                <w:sz w:val="20"/>
                <w:szCs w:val="20"/>
              </w:rPr>
              <w:t xml:space="preserve">Обеспечение заявки на участие в аукционе по лоту № </w:t>
            </w:r>
            <w:r>
              <w:rPr>
                <w:b/>
                <w:sz w:val="20"/>
                <w:szCs w:val="20"/>
              </w:rPr>
              <w:t>327</w:t>
            </w:r>
            <w:r w:rsidRPr="005272AB">
              <w:rPr>
                <w:b/>
                <w:sz w:val="20"/>
                <w:szCs w:val="20"/>
              </w:rPr>
              <w:t>, руб.</w:t>
            </w:r>
          </w:p>
        </w:tc>
        <w:tc>
          <w:tcPr>
            <w:tcW w:w="3969" w:type="dxa"/>
            <w:gridSpan w:val="16"/>
          </w:tcPr>
          <w:p w:rsidR="0049066C" w:rsidRPr="00AD14E4" w:rsidRDefault="0049066C" w:rsidP="00DA7BC1">
            <w:pPr>
              <w:jc w:val="right"/>
              <w:rPr>
                <w:b/>
                <w:sz w:val="20"/>
                <w:szCs w:val="20"/>
              </w:rPr>
            </w:pPr>
            <w:r>
              <w:rPr>
                <w:b/>
                <w:sz w:val="20"/>
                <w:szCs w:val="20"/>
                <w:lang w:val="en-US"/>
              </w:rPr>
              <w:t>1</w:t>
            </w:r>
            <w:r w:rsidRPr="00AD14E4">
              <w:rPr>
                <w:b/>
                <w:sz w:val="20"/>
                <w:szCs w:val="20"/>
              </w:rPr>
              <w:t>0 000,00</w:t>
            </w:r>
          </w:p>
        </w:tc>
      </w:tr>
    </w:tbl>
    <w:p w:rsidR="008B257A" w:rsidRDefault="008B257A" w:rsidP="00493517">
      <w:pPr>
        <w:jc w:val="center"/>
        <w:rPr>
          <w:b/>
        </w:rPr>
      </w:pPr>
    </w:p>
    <w:sectPr w:rsidR="008B257A" w:rsidSect="00B7253B">
      <w:footerReference w:type="even" r:id="rId12"/>
      <w:footerReference w:type="default" r:id="rId13"/>
      <w:pgSz w:w="11906" w:h="16838"/>
      <w:pgMar w:top="426" w:right="567"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EB9" w:rsidRDefault="00DB0EB9">
      <w:r>
        <w:separator/>
      </w:r>
    </w:p>
  </w:endnote>
  <w:endnote w:type="continuationSeparator" w:id="0">
    <w:p w:rsidR="00DB0EB9" w:rsidRDefault="00DB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859" w:rsidRDefault="003E7859"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E7859" w:rsidRDefault="003E785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859" w:rsidRDefault="003E7859"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C6766">
      <w:rPr>
        <w:rStyle w:val="a7"/>
        <w:noProof/>
      </w:rPr>
      <w:t>9</w:t>
    </w:r>
    <w:r>
      <w:rPr>
        <w:rStyle w:val="a7"/>
      </w:rPr>
      <w:fldChar w:fldCharType="end"/>
    </w:r>
  </w:p>
  <w:p w:rsidR="003E7859" w:rsidRDefault="003E7859"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EB9" w:rsidRDefault="00DB0EB9">
      <w:r>
        <w:separator/>
      </w:r>
    </w:p>
  </w:footnote>
  <w:footnote w:type="continuationSeparator" w:id="0">
    <w:p w:rsidR="00DB0EB9" w:rsidRDefault="00DB0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707"/>
    <w:rsid w:val="000037D8"/>
    <w:rsid w:val="000038B5"/>
    <w:rsid w:val="000051AB"/>
    <w:rsid w:val="00005B74"/>
    <w:rsid w:val="00006A04"/>
    <w:rsid w:val="000070E7"/>
    <w:rsid w:val="00011EFF"/>
    <w:rsid w:val="00013248"/>
    <w:rsid w:val="0001332C"/>
    <w:rsid w:val="0001332E"/>
    <w:rsid w:val="00013CB1"/>
    <w:rsid w:val="000147AF"/>
    <w:rsid w:val="0001583C"/>
    <w:rsid w:val="00016888"/>
    <w:rsid w:val="000168B0"/>
    <w:rsid w:val="00016FA0"/>
    <w:rsid w:val="00017705"/>
    <w:rsid w:val="00017A5C"/>
    <w:rsid w:val="00017FA2"/>
    <w:rsid w:val="000209BC"/>
    <w:rsid w:val="00021719"/>
    <w:rsid w:val="00022D79"/>
    <w:rsid w:val="000231F4"/>
    <w:rsid w:val="00023D2A"/>
    <w:rsid w:val="00024175"/>
    <w:rsid w:val="00026BA2"/>
    <w:rsid w:val="00026FA4"/>
    <w:rsid w:val="000319B3"/>
    <w:rsid w:val="00034392"/>
    <w:rsid w:val="00034A54"/>
    <w:rsid w:val="00034A59"/>
    <w:rsid w:val="00036040"/>
    <w:rsid w:val="0003744B"/>
    <w:rsid w:val="00037D9A"/>
    <w:rsid w:val="00042CA6"/>
    <w:rsid w:val="000431DA"/>
    <w:rsid w:val="000439E9"/>
    <w:rsid w:val="00043C62"/>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E01"/>
    <w:rsid w:val="0005578A"/>
    <w:rsid w:val="00055C42"/>
    <w:rsid w:val="0005625A"/>
    <w:rsid w:val="00056692"/>
    <w:rsid w:val="000569AB"/>
    <w:rsid w:val="00057000"/>
    <w:rsid w:val="00057708"/>
    <w:rsid w:val="00060BB0"/>
    <w:rsid w:val="00060C0C"/>
    <w:rsid w:val="00061C89"/>
    <w:rsid w:val="00061E43"/>
    <w:rsid w:val="00062D7C"/>
    <w:rsid w:val="00062E2B"/>
    <w:rsid w:val="00063003"/>
    <w:rsid w:val="00063560"/>
    <w:rsid w:val="00063BE3"/>
    <w:rsid w:val="00064785"/>
    <w:rsid w:val="000648DE"/>
    <w:rsid w:val="000656E8"/>
    <w:rsid w:val="00065AA7"/>
    <w:rsid w:val="00067AA2"/>
    <w:rsid w:val="0007120C"/>
    <w:rsid w:val="000712E6"/>
    <w:rsid w:val="00071CDB"/>
    <w:rsid w:val="00073D3C"/>
    <w:rsid w:val="00074B99"/>
    <w:rsid w:val="000755AB"/>
    <w:rsid w:val="00075A86"/>
    <w:rsid w:val="00077A3C"/>
    <w:rsid w:val="0008167B"/>
    <w:rsid w:val="0008182D"/>
    <w:rsid w:val="00081864"/>
    <w:rsid w:val="0008370C"/>
    <w:rsid w:val="0008424D"/>
    <w:rsid w:val="0008517E"/>
    <w:rsid w:val="000857B4"/>
    <w:rsid w:val="000858CD"/>
    <w:rsid w:val="00087475"/>
    <w:rsid w:val="00087EE8"/>
    <w:rsid w:val="00087F07"/>
    <w:rsid w:val="0009075C"/>
    <w:rsid w:val="00090B26"/>
    <w:rsid w:val="00090C9A"/>
    <w:rsid w:val="00091A4B"/>
    <w:rsid w:val="00094697"/>
    <w:rsid w:val="00094827"/>
    <w:rsid w:val="00094D9D"/>
    <w:rsid w:val="000957CE"/>
    <w:rsid w:val="00095A5C"/>
    <w:rsid w:val="00096F42"/>
    <w:rsid w:val="000A018B"/>
    <w:rsid w:val="000A0BCC"/>
    <w:rsid w:val="000A284F"/>
    <w:rsid w:val="000A2A10"/>
    <w:rsid w:val="000A2DF9"/>
    <w:rsid w:val="000A4103"/>
    <w:rsid w:val="000A548C"/>
    <w:rsid w:val="000A5B4C"/>
    <w:rsid w:val="000A73ED"/>
    <w:rsid w:val="000A7A75"/>
    <w:rsid w:val="000B016F"/>
    <w:rsid w:val="000B0632"/>
    <w:rsid w:val="000B0970"/>
    <w:rsid w:val="000B196B"/>
    <w:rsid w:val="000B2A60"/>
    <w:rsid w:val="000B2B28"/>
    <w:rsid w:val="000B3152"/>
    <w:rsid w:val="000B429C"/>
    <w:rsid w:val="000B48B2"/>
    <w:rsid w:val="000B5739"/>
    <w:rsid w:val="000B7D21"/>
    <w:rsid w:val="000B7DAD"/>
    <w:rsid w:val="000C00E8"/>
    <w:rsid w:val="000C0EC3"/>
    <w:rsid w:val="000C496C"/>
    <w:rsid w:val="000C4A77"/>
    <w:rsid w:val="000C7146"/>
    <w:rsid w:val="000D0174"/>
    <w:rsid w:val="000D0952"/>
    <w:rsid w:val="000D267D"/>
    <w:rsid w:val="000D28D6"/>
    <w:rsid w:val="000D292F"/>
    <w:rsid w:val="000D2A9A"/>
    <w:rsid w:val="000D34E8"/>
    <w:rsid w:val="000D36DB"/>
    <w:rsid w:val="000D3EE2"/>
    <w:rsid w:val="000D6AA8"/>
    <w:rsid w:val="000D6C95"/>
    <w:rsid w:val="000D6D53"/>
    <w:rsid w:val="000D72F4"/>
    <w:rsid w:val="000D7483"/>
    <w:rsid w:val="000D748B"/>
    <w:rsid w:val="000E086A"/>
    <w:rsid w:val="000E1B1F"/>
    <w:rsid w:val="000E2511"/>
    <w:rsid w:val="000F16D1"/>
    <w:rsid w:val="000F2672"/>
    <w:rsid w:val="000F27D2"/>
    <w:rsid w:val="000F5014"/>
    <w:rsid w:val="000F669A"/>
    <w:rsid w:val="000F6B86"/>
    <w:rsid w:val="000F783A"/>
    <w:rsid w:val="000F79F3"/>
    <w:rsid w:val="000F7E49"/>
    <w:rsid w:val="001006F6"/>
    <w:rsid w:val="001025F8"/>
    <w:rsid w:val="001041AF"/>
    <w:rsid w:val="00105826"/>
    <w:rsid w:val="00105F71"/>
    <w:rsid w:val="00105F76"/>
    <w:rsid w:val="0010611B"/>
    <w:rsid w:val="00107D0B"/>
    <w:rsid w:val="0011064B"/>
    <w:rsid w:val="00112A17"/>
    <w:rsid w:val="00112A5C"/>
    <w:rsid w:val="0011347E"/>
    <w:rsid w:val="00114336"/>
    <w:rsid w:val="00114390"/>
    <w:rsid w:val="001149F9"/>
    <w:rsid w:val="00115192"/>
    <w:rsid w:val="00115ABF"/>
    <w:rsid w:val="0011602B"/>
    <w:rsid w:val="00116F07"/>
    <w:rsid w:val="00116FFD"/>
    <w:rsid w:val="001179D0"/>
    <w:rsid w:val="00117CDD"/>
    <w:rsid w:val="00120119"/>
    <w:rsid w:val="00120B75"/>
    <w:rsid w:val="00121611"/>
    <w:rsid w:val="00121D79"/>
    <w:rsid w:val="00121DF9"/>
    <w:rsid w:val="001229A2"/>
    <w:rsid w:val="00123A7E"/>
    <w:rsid w:val="00124422"/>
    <w:rsid w:val="00127493"/>
    <w:rsid w:val="00130684"/>
    <w:rsid w:val="001307E6"/>
    <w:rsid w:val="00131153"/>
    <w:rsid w:val="001311CF"/>
    <w:rsid w:val="00131AB2"/>
    <w:rsid w:val="00131B26"/>
    <w:rsid w:val="00131E44"/>
    <w:rsid w:val="00132916"/>
    <w:rsid w:val="0013345F"/>
    <w:rsid w:val="00133FB7"/>
    <w:rsid w:val="00134D9F"/>
    <w:rsid w:val="00135C28"/>
    <w:rsid w:val="001364D2"/>
    <w:rsid w:val="00137006"/>
    <w:rsid w:val="0014001B"/>
    <w:rsid w:val="001408F9"/>
    <w:rsid w:val="00140995"/>
    <w:rsid w:val="001413AD"/>
    <w:rsid w:val="001413D7"/>
    <w:rsid w:val="00142878"/>
    <w:rsid w:val="001429DB"/>
    <w:rsid w:val="00142A52"/>
    <w:rsid w:val="0014492D"/>
    <w:rsid w:val="00144F2E"/>
    <w:rsid w:val="00147098"/>
    <w:rsid w:val="00147818"/>
    <w:rsid w:val="001501EB"/>
    <w:rsid w:val="0015030E"/>
    <w:rsid w:val="0015221A"/>
    <w:rsid w:val="00152EC1"/>
    <w:rsid w:val="00152F90"/>
    <w:rsid w:val="001547D2"/>
    <w:rsid w:val="00155028"/>
    <w:rsid w:val="001563FF"/>
    <w:rsid w:val="00156495"/>
    <w:rsid w:val="00156E39"/>
    <w:rsid w:val="0015784B"/>
    <w:rsid w:val="001605CA"/>
    <w:rsid w:val="00161054"/>
    <w:rsid w:val="001621FF"/>
    <w:rsid w:val="001653D3"/>
    <w:rsid w:val="001656CC"/>
    <w:rsid w:val="00165E55"/>
    <w:rsid w:val="0016606C"/>
    <w:rsid w:val="00166720"/>
    <w:rsid w:val="00170050"/>
    <w:rsid w:val="001714D8"/>
    <w:rsid w:val="001715B0"/>
    <w:rsid w:val="001727A7"/>
    <w:rsid w:val="0017358B"/>
    <w:rsid w:val="0017382F"/>
    <w:rsid w:val="00176F78"/>
    <w:rsid w:val="00177703"/>
    <w:rsid w:val="00181786"/>
    <w:rsid w:val="00184A10"/>
    <w:rsid w:val="00186938"/>
    <w:rsid w:val="00186FC4"/>
    <w:rsid w:val="001876AE"/>
    <w:rsid w:val="001878FA"/>
    <w:rsid w:val="001949C0"/>
    <w:rsid w:val="00195A32"/>
    <w:rsid w:val="00197BAD"/>
    <w:rsid w:val="001A055D"/>
    <w:rsid w:val="001A0C59"/>
    <w:rsid w:val="001A14F6"/>
    <w:rsid w:val="001A1966"/>
    <w:rsid w:val="001A1D02"/>
    <w:rsid w:val="001A2866"/>
    <w:rsid w:val="001A2E60"/>
    <w:rsid w:val="001A47EC"/>
    <w:rsid w:val="001A4C06"/>
    <w:rsid w:val="001A4F81"/>
    <w:rsid w:val="001A530A"/>
    <w:rsid w:val="001A534E"/>
    <w:rsid w:val="001A57FC"/>
    <w:rsid w:val="001A643D"/>
    <w:rsid w:val="001B08CC"/>
    <w:rsid w:val="001B0D54"/>
    <w:rsid w:val="001B2115"/>
    <w:rsid w:val="001B2C46"/>
    <w:rsid w:val="001B30CF"/>
    <w:rsid w:val="001B3ACE"/>
    <w:rsid w:val="001B3EC1"/>
    <w:rsid w:val="001B3F4A"/>
    <w:rsid w:val="001B402D"/>
    <w:rsid w:val="001B4B5C"/>
    <w:rsid w:val="001B503D"/>
    <w:rsid w:val="001B55D0"/>
    <w:rsid w:val="001B562E"/>
    <w:rsid w:val="001B6BDF"/>
    <w:rsid w:val="001B7783"/>
    <w:rsid w:val="001C2193"/>
    <w:rsid w:val="001C21CF"/>
    <w:rsid w:val="001C21F8"/>
    <w:rsid w:val="001C4545"/>
    <w:rsid w:val="001C460F"/>
    <w:rsid w:val="001C47D4"/>
    <w:rsid w:val="001C6B1A"/>
    <w:rsid w:val="001C7B3E"/>
    <w:rsid w:val="001D04B0"/>
    <w:rsid w:val="001D053A"/>
    <w:rsid w:val="001D16D3"/>
    <w:rsid w:val="001D1F31"/>
    <w:rsid w:val="001D2002"/>
    <w:rsid w:val="001D2079"/>
    <w:rsid w:val="001D221A"/>
    <w:rsid w:val="001D2270"/>
    <w:rsid w:val="001D22F3"/>
    <w:rsid w:val="001D2355"/>
    <w:rsid w:val="001D25D4"/>
    <w:rsid w:val="001D2691"/>
    <w:rsid w:val="001D2E5A"/>
    <w:rsid w:val="001D33B1"/>
    <w:rsid w:val="001D38BF"/>
    <w:rsid w:val="001D3EAA"/>
    <w:rsid w:val="001D4CE0"/>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17E8"/>
    <w:rsid w:val="001F2C7A"/>
    <w:rsid w:val="001F3633"/>
    <w:rsid w:val="001F4928"/>
    <w:rsid w:val="001F6116"/>
    <w:rsid w:val="001F6A6A"/>
    <w:rsid w:val="001F6D87"/>
    <w:rsid w:val="001F6F32"/>
    <w:rsid w:val="00200E7F"/>
    <w:rsid w:val="00203142"/>
    <w:rsid w:val="00203278"/>
    <w:rsid w:val="002035B0"/>
    <w:rsid w:val="002035E2"/>
    <w:rsid w:val="00204A0A"/>
    <w:rsid w:val="00204B01"/>
    <w:rsid w:val="0020578C"/>
    <w:rsid w:val="002058FC"/>
    <w:rsid w:val="00206AC9"/>
    <w:rsid w:val="00207443"/>
    <w:rsid w:val="00207AE7"/>
    <w:rsid w:val="00207EEF"/>
    <w:rsid w:val="00211BFD"/>
    <w:rsid w:val="00211E1A"/>
    <w:rsid w:val="00211E8D"/>
    <w:rsid w:val="00212631"/>
    <w:rsid w:val="00212FC2"/>
    <w:rsid w:val="00214123"/>
    <w:rsid w:val="002143AF"/>
    <w:rsid w:val="00214DF8"/>
    <w:rsid w:val="002150DA"/>
    <w:rsid w:val="0021645F"/>
    <w:rsid w:val="00216913"/>
    <w:rsid w:val="0021724B"/>
    <w:rsid w:val="00217397"/>
    <w:rsid w:val="0021789D"/>
    <w:rsid w:val="00220108"/>
    <w:rsid w:val="0022067D"/>
    <w:rsid w:val="0022073A"/>
    <w:rsid w:val="002213A2"/>
    <w:rsid w:val="002234C0"/>
    <w:rsid w:val="00224368"/>
    <w:rsid w:val="00225AF8"/>
    <w:rsid w:val="00227482"/>
    <w:rsid w:val="00227641"/>
    <w:rsid w:val="002278AE"/>
    <w:rsid w:val="0023011F"/>
    <w:rsid w:val="00230A49"/>
    <w:rsid w:val="00230DAB"/>
    <w:rsid w:val="002310A5"/>
    <w:rsid w:val="002338B1"/>
    <w:rsid w:val="0023470E"/>
    <w:rsid w:val="00235D2C"/>
    <w:rsid w:val="0023620A"/>
    <w:rsid w:val="002373D5"/>
    <w:rsid w:val="00237647"/>
    <w:rsid w:val="00237901"/>
    <w:rsid w:val="00237CA8"/>
    <w:rsid w:val="00241164"/>
    <w:rsid w:val="002414C8"/>
    <w:rsid w:val="00242E69"/>
    <w:rsid w:val="00244474"/>
    <w:rsid w:val="00244F07"/>
    <w:rsid w:val="00245DF3"/>
    <w:rsid w:val="0024638E"/>
    <w:rsid w:val="002463BF"/>
    <w:rsid w:val="00246EBC"/>
    <w:rsid w:val="00246F23"/>
    <w:rsid w:val="002479F1"/>
    <w:rsid w:val="00250E43"/>
    <w:rsid w:val="0025216C"/>
    <w:rsid w:val="002525C8"/>
    <w:rsid w:val="0025318E"/>
    <w:rsid w:val="002532EF"/>
    <w:rsid w:val="00253A33"/>
    <w:rsid w:val="00253F79"/>
    <w:rsid w:val="002542D0"/>
    <w:rsid w:val="00254628"/>
    <w:rsid w:val="00255198"/>
    <w:rsid w:val="00255A60"/>
    <w:rsid w:val="00256662"/>
    <w:rsid w:val="00260440"/>
    <w:rsid w:val="00260A6A"/>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67C3F"/>
    <w:rsid w:val="0027059F"/>
    <w:rsid w:val="00270A18"/>
    <w:rsid w:val="002711F5"/>
    <w:rsid w:val="00272B82"/>
    <w:rsid w:val="0027555B"/>
    <w:rsid w:val="00275BD0"/>
    <w:rsid w:val="00276581"/>
    <w:rsid w:val="002779BA"/>
    <w:rsid w:val="00277D4C"/>
    <w:rsid w:val="0028041C"/>
    <w:rsid w:val="00280C3C"/>
    <w:rsid w:val="00280D9A"/>
    <w:rsid w:val="00282410"/>
    <w:rsid w:val="0028419A"/>
    <w:rsid w:val="00284768"/>
    <w:rsid w:val="002859B6"/>
    <w:rsid w:val="002860DD"/>
    <w:rsid w:val="00286285"/>
    <w:rsid w:val="0028645E"/>
    <w:rsid w:val="002868A7"/>
    <w:rsid w:val="00287C48"/>
    <w:rsid w:val="00291523"/>
    <w:rsid w:val="0029167A"/>
    <w:rsid w:val="002935D5"/>
    <w:rsid w:val="00293755"/>
    <w:rsid w:val="00294920"/>
    <w:rsid w:val="00294CFC"/>
    <w:rsid w:val="002970CA"/>
    <w:rsid w:val="00297512"/>
    <w:rsid w:val="00297CB0"/>
    <w:rsid w:val="002A2413"/>
    <w:rsid w:val="002A3125"/>
    <w:rsid w:val="002A3C51"/>
    <w:rsid w:val="002A443E"/>
    <w:rsid w:val="002A4B34"/>
    <w:rsid w:val="002A5044"/>
    <w:rsid w:val="002A5224"/>
    <w:rsid w:val="002A5392"/>
    <w:rsid w:val="002A5B12"/>
    <w:rsid w:val="002A65D6"/>
    <w:rsid w:val="002B0E3E"/>
    <w:rsid w:val="002B169C"/>
    <w:rsid w:val="002B2A8A"/>
    <w:rsid w:val="002B3F12"/>
    <w:rsid w:val="002B447D"/>
    <w:rsid w:val="002B67D6"/>
    <w:rsid w:val="002B7BB9"/>
    <w:rsid w:val="002C060C"/>
    <w:rsid w:val="002C0799"/>
    <w:rsid w:val="002C0F28"/>
    <w:rsid w:val="002C169F"/>
    <w:rsid w:val="002C24C2"/>
    <w:rsid w:val="002C24F6"/>
    <w:rsid w:val="002C2C8E"/>
    <w:rsid w:val="002C35F4"/>
    <w:rsid w:val="002C5F62"/>
    <w:rsid w:val="002C6294"/>
    <w:rsid w:val="002C6EB8"/>
    <w:rsid w:val="002C79BB"/>
    <w:rsid w:val="002C7DC6"/>
    <w:rsid w:val="002D11A3"/>
    <w:rsid w:val="002D362D"/>
    <w:rsid w:val="002D4881"/>
    <w:rsid w:val="002D52F2"/>
    <w:rsid w:val="002D7937"/>
    <w:rsid w:val="002E1490"/>
    <w:rsid w:val="002E2794"/>
    <w:rsid w:val="002E3E90"/>
    <w:rsid w:val="002E5C9F"/>
    <w:rsid w:val="002E5D7B"/>
    <w:rsid w:val="002E67C0"/>
    <w:rsid w:val="002E698B"/>
    <w:rsid w:val="002E6C74"/>
    <w:rsid w:val="002E6D82"/>
    <w:rsid w:val="002F0411"/>
    <w:rsid w:val="002F0CCB"/>
    <w:rsid w:val="002F28F3"/>
    <w:rsid w:val="002F29F5"/>
    <w:rsid w:val="002F3E24"/>
    <w:rsid w:val="002F4BDB"/>
    <w:rsid w:val="002F4DF7"/>
    <w:rsid w:val="002F6218"/>
    <w:rsid w:val="002F6CDB"/>
    <w:rsid w:val="003002A3"/>
    <w:rsid w:val="00300A47"/>
    <w:rsid w:val="00300B07"/>
    <w:rsid w:val="00300EAF"/>
    <w:rsid w:val="00302405"/>
    <w:rsid w:val="00302B0D"/>
    <w:rsid w:val="00303DEB"/>
    <w:rsid w:val="00305ED8"/>
    <w:rsid w:val="00307A42"/>
    <w:rsid w:val="00311CD2"/>
    <w:rsid w:val="00312D2A"/>
    <w:rsid w:val="0031553B"/>
    <w:rsid w:val="003159CE"/>
    <w:rsid w:val="003206E7"/>
    <w:rsid w:val="00320A4F"/>
    <w:rsid w:val="00321149"/>
    <w:rsid w:val="00321DA7"/>
    <w:rsid w:val="00321ED0"/>
    <w:rsid w:val="00323063"/>
    <w:rsid w:val="00323E39"/>
    <w:rsid w:val="003248DA"/>
    <w:rsid w:val="00324E67"/>
    <w:rsid w:val="00325871"/>
    <w:rsid w:val="00326ACF"/>
    <w:rsid w:val="0032721F"/>
    <w:rsid w:val="003275F2"/>
    <w:rsid w:val="00330FB4"/>
    <w:rsid w:val="00332D80"/>
    <w:rsid w:val="00333A93"/>
    <w:rsid w:val="003342EB"/>
    <w:rsid w:val="003347A3"/>
    <w:rsid w:val="00334AF0"/>
    <w:rsid w:val="00335859"/>
    <w:rsid w:val="00335B0B"/>
    <w:rsid w:val="00336103"/>
    <w:rsid w:val="00336C93"/>
    <w:rsid w:val="00336D77"/>
    <w:rsid w:val="00336F6B"/>
    <w:rsid w:val="00336F98"/>
    <w:rsid w:val="003373A8"/>
    <w:rsid w:val="003401D6"/>
    <w:rsid w:val="003404EC"/>
    <w:rsid w:val="00340F2E"/>
    <w:rsid w:val="003411E9"/>
    <w:rsid w:val="00341E73"/>
    <w:rsid w:val="00341F81"/>
    <w:rsid w:val="00342A85"/>
    <w:rsid w:val="00343557"/>
    <w:rsid w:val="00343FE5"/>
    <w:rsid w:val="003440CE"/>
    <w:rsid w:val="00344AEB"/>
    <w:rsid w:val="00345B0C"/>
    <w:rsid w:val="00345CCC"/>
    <w:rsid w:val="00346F94"/>
    <w:rsid w:val="00351D3A"/>
    <w:rsid w:val="003548D1"/>
    <w:rsid w:val="00354E59"/>
    <w:rsid w:val="003553A3"/>
    <w:rsid w:val="00355999"/>
    <w:rsid w:val="00357BBF"/>
    <w:rsid w:val="00357DCC"/>
    <w:rsid w:val="00360526"/>
    <w:rsid w:val="003613C3"/>
    <w:rsid w:val="003619D3"/>
    <w:rsid w:val="003620A8"/>
    <w:rsid w:val="003647DA"/>
    <w:rsid w:val="0036489C"/>
    <w:rsid w:val="003654AE"/>
    <w:rsid w:val="00365BCD"/>
    <w:rsid w:val="00367D70"/>
    <w:rsid w:val="00370030"/>
    <w:rsid w:val="00370AC0"/>
    <w:rsid w:val="003713D7"/>
    <w:rsid w:val="0037153B"/>
    <w:rsid w:val="00371B88"/>
    <w:rsid w:val="00372F2B"/>
    <w:rsid w:val="003732B6"/>
    <w:rsid w:val="00373548"/>
    <w:rsid w:val="00373DAB"/>
    <w:rsid w:val="00374943"/>
    <w:rsid w:val="00375B8A"/>
    <w:rsid w:val="003772A8"/>
    <w:rsid w:val="00377414"/>
    <w:rsid w:val="0037746A"/>
    <w:rsid w:val="00377D29"/>
    <w:rsid w:val="00380599"/>
    <w:rsid w:val="0038234B"/>
    <w:rsid w:val="003826CC"/>
    <w:rsid w:val="003839F1"/>
    <w:rsid w:val="00383F90"/>
    <w:rsid w:val="003841AF"/>
    <w:rsid w:val="00385349"/>
    <w:rsid w:val="0038542B"/>
    <w:rsid w:val="00385DDD"/>
    <w:rsid w:val="00386B54"/>
    <w:rsid w:val="00387C9F"/>
    <w:rsid w:val="0039215D"/>
    <w:rsid w:val="003925AD"/>
    <w:rsid w:val="00395D84"/>
    <w:rsid w:val="003A0E88"/>
    <w:rsid w:val="003A129C"/>
    <w:rsid w:val="003A2673"/>
    <w:rsid w:val="003A2FF7"/>
    <w:rsid w:val="003A3461"/>
    <w:rsid w:val="003A3DC3"/>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C1D"/>
    <w:rsid w:val="003C0DAD"/>
    <w:rsid w:val="003C16CC"/>
    <w:rsid w:val="003C214C"/>
    <w:rsid w:val="003C31A4"/>
    <w:rsid w:val="003C5730"/>
    <w:rsid w:val="003C611D"/>
    <w:rsid w:val="003C68CA"/>
    <w:rsid w:val="003C735E"/>
    <w:rsid w:val="003C7756"/>
    <w:rsid w:val="003D0AB3"/>
    <w:rsid w:val="003D0D05"/>
    <w:rsid w:val="003D0EF6"/>
    <w:rsid w:val="003D238D"/>
    <w:rsid w:val="003D24D5"/>
    <w:rsid w:val="003D2B11"/>
    <w:rsid w:val="003D2E43"/>
    <w:rsid w:val="003D3DDC"/>
    <w:rsid w:val="003D4325"/>
    <w:rsid w:val="003D46BB"/>
    <w:rsid w:val="003D4A06"/>
    <w:rsid w:val="003D591A"/>
    <w:rsid w:val="003D765D"/>
    <w:rsid w:val="003D77A2"/>
    <w:rsid w:val="003D7A49"/>
    <w:rsid w:val="003E00BF"/>
    <w:rsid w:val="003E287B"/>
    <w:rsid w:val="003E2A03"/>
    <w:rsid w:val="003E3D7E"/>
    <w:rsid w:val="003E4B6B"/>
    <w:rsid w:val="003E54DD"/>
    <w:rsid w:val="003E60DE"/>
    <w:rsid w:val="003E6F64"/>
    <w:rsid w:val="003E6F65"/>
    <w:rsid w:val="003E7306"/>
    <w:rsid w:val="003E7859"/>
    <w:rsid w:val="003E7D89"/>
    <w:rsid w:val="003F01EE"/>
    <w:rsid w:val="003F0717"/>
    <w:rsid w:val="003F0737"/>
    <w:rsid w:val="003F1FC1"/>
    <w:rsid w:val="003F1FC5"/>
    <w:rsid w:val="003F216E"/>
    <w:rsid w:val="003F29CD"/>
    <w:rsid w:val="003F395D"/>
    <w:rsid w:val="003F3A77"/>
    <w:rsid w:val="003F49AF"/>
    <w:rsid w:val="003F564F"/>
    <w:rsid w:val="003F6060"/>
    <w:rsid w:val="003F69A2"/>
    <w:rsid w:val="003F7443"/>
    <w:rsid w:val="003F78FD"/>
    <w:rsid w:val="003F7B09"/>
    <w:rsid w:val="00400FB3"/>
    <w:rsid w:val="004016DD"/>
    <w:rsid w:val="00401756"/>
    <w:rsid w:val="00401F14"/>
    <w:rsid w:val="00402A56"/>
    <w:rsid w:val="00404ED8"/>
    <w:rsid w:val="00410A2E"/>
    <w:rsid w:val="00410C73"/>
    <w:rsid w:val="00411CD4"/>
    <w:rsid w:val="0041272F"/>
    <w:rsid w:val="0041283F"/>
    <w:rsid w:val="00412911"/>
    <w:rsid w:val="00413B58"/>
    <w:rsid w:val="00414714"/>
    <w:rsid w:val="00414BE8"/>
    <w:rsid w:val="00414DCC"/>
    <w:rsid w:val="00415944"/>
    <w:rsid w:val="004161BE"/>
    <w:rsid w:val="00416E46"/>
    <w:rsid w:val="004174F5"/>
    <w:rsid w:val="0042018F"/>
    <w:rsid w:val="00420554"/>
    <w:rsid w:val="004208C6"/>
    <w:rsid w:val="00420C6E"/>
    <w:rsid w:val="00421422"/>
    <w:rsid w:val="00421732"/>
    <w:rsid w:val="00422491"/>
    <w:rsid w:val="0042376C"/>
    <w:rsid w:val="0042390A"/>
    <w:rsid w:val="00424F17"/>
    <w:rsid w:val="0042797A"/>
    <w:rsid w:val="00430173"/>
    <w:rsid w:val="00430429"/>
    <w:rsid w:val="00431239"/>
    <w:rsid w:val="004316CC"/>
    <w:rsid w:val="00432B0F"/>
    <w:rsid w:val="00432C81"/>
    <w:rsid w:val="00432DFA"/>
    <w:rsid w:val="0043586F"/>
    <w:rsid w:val="00436237"/>
    <w:rsid w:val="004364C1"/>
    <w:rsid w:val="004365C0"/>
    <w:rsid w:val="00436A34"/>
    <w:rsid w:val="00441CAA"/>
    <w:rsid w:val="0044333A"/>
    <w:rsid w:val="00443FB1"/>
    <w:rsid w:val="00444D31"/>
    <w:rsid w:val="004477EF"/>
    <w:rsid w:val="004479AA"/>
    <w:rsid w:val="0045017B"/>
    <w:rsid w:val="00450A29"/>
    <w:rsid w:val="00450D5F"/>
    <w:rsid w:val="00450EDD"/>
    <w:rsid w:val="00451332"/>
    <w:rsid w:val="00451C01"/>
    <w:rsid w:val="0045328A"/>
    <w:rsid w:val="004545E4"/>
    <w:rsid w:val="004546E9"/>
    <w:rsid w:val="0045511E"/>
    <w:rsid w:val="00455237"/>
    <w:rsid w:val="0045678B"/>
    <w:rsid w:val="0045774D"/>
    <w:rsid w:val="00457DE1"/>
    <w:rsid w:val="00460038"/>
    <w:rsid w:val="00460185"/>
    <w:rsid w:val="0046170B"/>
    <w:rsid w:val="0046248B"/>
    <w:rsid w:val="0046661C"/>
    <w:rsid w:val="00467552"/>
    <w:rsid w:val="00467CFA"/>
    <w:rsid w:val="00471050"/>
    <w:rsid w:val="00471415"/>
    <w:rsid w:val="004718E4"/>
    <w:rsid w:val="00471949"/>
    <w:rsid w:val="00472100"/>
    <w:rsid w:val="0047536D"/>
    <w:rsid w:val="0047748C"/>
    <w:rsid w:val="0048038D"/>
    <w:rsid w:val="004811C6"/>
    <w:rsid w:val="004816F6"/>
    <w:rsid w:val="0048301D"/>
    <w:rsid w:val="004836B2"/>
    <w:rsid w:val="0048421A"/>
    <w:rsid w:val="004853BF"/>
    <w:rsid w:val="00486A3C"/>
    <w:rsid w:val="00487243"/>
    <w:rsid w:val="00487575"/>
    <w:rsid w:val="0048767C"/>
    <w:rsid w:val="00487C7C"/>
    <w:rsid w:val="00487C89"/>
    <w:rsid w:val="0049066C"/>
    <w:rsid w:val="0049154C"/>
    <w:rsid w:val="00491C31"/>
    <w:rsid w:val="004932D7"/>
    <w:rsid w:val="00493517"/>
    <w:rsid w:val="00493C8C"/>
    <w:rsid w:val="00494FD8"/>
    <w:rsid w:val="00495D73"/>
    <w:rsid w:val="004975F1"/>
    <w:rsid w:val="004A08EA"/>
    <w:rsid w:val="004A1108"/>
    <w:rsid w:val="004A2415"/>
    <w:rsid w:val="004A244D"/>
    <w:rsid w:val="004A2D19"/>
    <w:rsid w:val="004A38DF"/>
    <w:rsid w:val="004A455C"/>
    <w:rsid w:val="004A4C5E"/>
    <w:rsid w:val="004A68A4"/>
    <w:rsid w:val="004A733B"/>
    <w:rsid w:val="004B1457"/>
    <w:rsid w:val="004B2A4F"/>
    <w:rsid w:val="004B2AAB"/>
    <w:rsid w:val="004B2BC1"/>
    <w:rsid w:val="004B3218"/>
    <w:rsid w:val="004B3FD7"/>
    <w:rsid w:val="004B48AC"/>
    <w:rsid w:val="004B4C9E"/>
    <w:rsid w:val="004B4CF6"/>
    <w:rsid w:val="004B4EBD"/>
    <w:rsid w:val="004B6F63"/>
    <w:rsid w:val="004B7BB4"/>
    <w:rsid w:val="004B7FC4"/>
    <w:rsid w:val="004C1376"/>
    <w:rsid w:val="004C45CE"/>
    <w:rsid w:val="004C5702"/>
    <w:rsid w:val="004D02DA"/>
    <w:rsid w:val="004D260D"/>
    <w:rsid w:val="004D2ED9"/>
    <w:rsid w:val="004D3277"/>
    <w:rsid w:val="004D64F2"/>
    <w:rsid w:val="004E004D"/>
    <w:rsid w:val="004E01F3"/>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0C48"/>
    <w:rsid w:val="004F14CF"/>
    <w:rsid w:val="004F25D4"/>
    <w:rsid w:val="004F4078"/>
    <w:rsid w:val="004F46C4"/>
    <w:rsid w:val="004F4943"/>
    <w:rsid w:val="004F4D75"/>
    <w:rsid w:val="004F58CD"/>
    <w:rsid w:val="004F5DCF"/>
    <w:rsid w:val="004F6A0D"/>
    <w:rsid w:val="004F6DBB"/>
    <w:rsid w:val="004F7122"/>
    <w:rsid w:val="004F777B"/>
    <w:rsid w:val="00501BFA"/>
    <w:rsid w:val="00501EA7"/>
    <w:rsid w:val="00501F88"/>
    <w:rsid w:val="005028B2"/>
    <w:rsid w:val="00502C26"/>
    <w:rsid w:val="00503330"/>
    <w:rsid w:val="00503405"/>
    <w:rsid w:val="0050595F"/>
    <w:rsid w:val="00506F82"/>
    <w:rsid w:val="0051020B"/>
    <w:rsid w:val="00511DF7"/>
    <w:rsid w:val="00511F3D"/>
    <w:rsid w:val="00512479"/>
    <w:rsid w:val="00512D2A"/>
    <w:rsid w:val="00517ABE"/>
    <w:rsid w:val="005204E3"/>
    <w:rsid w:val="005205B8"/>
    <w:rsid w:val="00522202"/>
    <w:rsid w:val="005224FD"/>
    <w:rsid w:val="00522725"/>
    <w:rsid w:val="00523376"/>
    <w:rsid w:val="005236A3"/>
    <w:rsid w:val="00525F3F"/>
    <w:rsid w:val="00530006"/>
    <w:rsid w:val="0053087B"/>
    <w:rsid w:val="005310E7"/>
    <w:rsid w:val="00532A6D"/>
    <w:rsid w:val="00532F45"/>
    <w:rsid w:val="00533099"/>
    <w:rsid w:val="005334F5"/>
    <w:rsid w:val="005378F4"/>
    <w:rsid w:val="005405D1"/>
    <w:rsid w:val="00541095"/>
    <w:rsid w:val="0054195F"/>
    <w:rsid w:val="00542611"/>
    <w:rsid w:val="00542E3F"/>
    <w:rsid w:val="005436A5"/>
    <w:rsid w:val="00543E40"/>
    <w:rsid w:val="0054589D"/>
    <w:rsid w:val="0054623D"/>
    <w:rsid w:val="005465EC"/>
    <w:rsid w:val="00547826"/>
    <w:rsid w:val="005507D9"/>
    <w:rsid w:val="00550896"/>
    <w:rsid w:val="00551608"/>
    <w:rsid w:val="005527F3"/>
    <w:rsid w:val="00552EAD"/>
    <w:rsid w:val="005547AC"/>
    <w:rsid w:val="00554AA3"/>
    <w:rsid w:val="00554E43"/>
    <w:rsid w:val="00554F7C"/>
    <w:rsid w:val="0055501F"/>
    <w:rsid w:val="00555128"/>
    <w:rsid w:val="00555B54"/>
    <w:rsid w:val="005560F5"/>
    <w:rsid w:val="0055668C"/>
    <w:rsid w:val="00557102"/>
    <w:rsid w:val="0055775E"/>
    <w:rsid w:val="00557AA6"/>
    <w:rsid w:val="005608CA"/>
    <w:rsid w:val="00561A25"/>
    <w:rsid w:val="00562953"/>
    <w:rsid w:val="00563010"/>
    <w:rsid w:val="00563A10"/>
    <w:rsid w:val="005648FC"/>
    <w:rsid w:val="0056639C"/>
    <w:rsid w:val="0057183A"/>
    <w:rsid w:val="00571BC3"/>
    <w:rsid w:val="00572E41"/>
    <w:rsid w:val="0057390C"/>
    <w:rsid w:val="00573D40"/>
    <w:rsid w:val="00573FF7"/>
    <w:rsid w:val="00574EF1"/>
    <w:rsid w:val="00577FE4"/>
    <w:rsid w:val="005813C6"/>
    <w:rsid w:val="005815AC"/>
    <w:rsid w:val="005815C5"/>
    <w:rsid w:val="00582229"/>
    <w:rsid w:val="00582DAC"/>
    <w:rsid w:val="005834A5"/>
    <w:rsid w:val="0058493F"/>
    <w:rsid w:val="005849A0"/>
    <w:rsid w:val="00585328"/>
    <w:rsid w:val="00586AE7"/>
    <w:rsid w:val="00587333"/>
    <w:rsid w:val="00587406"/>
    <w:rsid w:val="00590C85"/>
    <w:rsid w:val="005919A5"/>
    <w:rsid w:val="00592B81"/>
    <w:rsid w:val="00592DF0"/>
    <w:rsid w:val="00593A93"/>
    <w:rsid w:val="00593EAC"/>
    <w:rsid w:val="005951D9"/>
    <w:rsid w:val="00595A3F"/>
    <w:rsid w:val="00596360"/>
    <w:rsid w:val="0059765C"/>
    <w:rsid w:val="00597EF8"/>
    <w:rsid w:val="005A1290"/>
    <w:rsid w:val="005A12C5"/>
    <w:rsid w:val="005A144E"/>
    <w:rsid w:val="005A184E"/>
    <w:rsid w:val="005A2441"/>
    <w:rsid w:val="005A2628"/>
    <w:rsid w:val="005A39FD"/>
    <w:rsid w:val="005A4F69"/>
    <w:rsid w:val="005A7B10"/>
    <w:rsid w:val="005B3A94"/>
    <w:rsid w:val="005B3B81"/>
    <w:rsid w:val="005B5111"/>
    <w:rsid w:val="005B5385"/>
    <w:rsid w:val="005B7FB1"/>
    <w:rsid w:val="005C1672"/>
    <w:rsid w:val="005C3B62"/>
    <w:rsid w:val="005C3E16"/>
    <w:rsid w:val="005C4751"/>
    <w:rsid w:val="005C5657"/>
    <w:rsid w:val="005C5CDF"/>
    <w:rsid w:val="005C6632"/>
    <w:rsid w:val="005C7EE6"/>
    <w:rsid w:val="005D0762"/>
    <w:rsid w:val="005D09D8"/>
    <w:rsid w:val="005D14B3"/>
    <w:rsid w:val="005D14D2"/>
    <w:rsid w:val="005D37F8"/>
    <w:rsid w:val="005D5B7F"/>
    <w:rsid w:val="005D6669"/>
    <w:rsid w:val="005D7C02"/>
    <w:rsid w:val="005E00B9"/>
    <w:rsid w:val="005E1D1E"/>
    <w:rsid w:val="005E2E24"/>
    <w:rsid w:val="005E2E6D"/>
    <w:rsid w:val="005E4558"/>
    <w:rsid w:val="005E4F8F"/>
    <w:rsid w:val="005E6031"/>
    <w:rsid w:val="005F19FE"/>
    <w:rsid w:val="005F1D1C"/>
    <w:rsid w:val="005F3FF6"/>
    <w:rsid w:val="005F4DA4"/>
    <w:rsid w:val="005F5871"/>
    <w:rsid w:val="005F7E9F"/>
    <w:rsid w:val="006002BC"/>
    <w:rsid w:val="00602924"/>
    <w:rsid w:val="00603DE2"/>
    <w:rsid w:val="0060515F"/>
    <w:rsid w:val="00605581"/>
    <w:rsid w:val="006055DF"/>
    <w:rsid w:val="006105B0"/>
    <w:rsid w:val="00610855"/>
    <w:rsid w:val="00610DF8"/>
    <w:rsid w:val="00611154"/>
    <w:rsid w:val="0061257C"/>
    <w:rsid w:val="00612884"/>
    <w:rsid w:val="00612FA5"/>
    <w:rsid w:val="006136F5"/>
    <w:rsid w:val="0061384F"/>
    <w:rsid w:val="00614700"/>
    <w:rsid w:val="00615A56"/>
    <w:rsid w:val="00617176"/>
    <w:rsid w:val="00617A0A"/>
    <w:rsid w:val="00617D14"/>
    <w:rsid w:val="00617ECA"/>
    <w:rsid w:val="00620A70"/>
    <w:rsid w:val="0062325D"/>
    <w:rsid w:val="00630CEE"/>
    <w:rsid w:val="006319C4"/>
    <w:rsid w:val="00631E3E"/>
    <w:rsid w:val="006320EA"/>
    <w:rsid w:val="00632246"/>
    <w:rsid w:val="00632A2D"/>
    <w:rsid w:val="0063361A"/>
    <w:rsid w:val="00634B16"/>
    <w:rsid w:val="00636016"/>
    <w:rsid w:val="0063691F"/>
    <w:rsid w:val="006369B2"/>
    <w:rsid w:val="0063769E"/>
    <w:rsid w:val="00637BED"/>
    <w:rsid w:val="006400D5"/>
    <w:rsid w:val="00640782"/>
    <w:rsid w:val="00641FEE"/>
    <w:rsid w:val="0064218F"/>
    <w:rsid w:val="006428F1"/>
    <w:rsid w:val="00643EEA"/>
    <w:rsid w:val="00645032"/>
    <w:rsid w:val="006451D1"/>
    <w:rsid w:val="0064550B"/>
    <w:rsid w:val="00645FAE"/>
    <w:rsid w:val="00647273"/>
    <w:rsid w:val="00650FD1"/>
    <w:rsid w:val="0065123C"/>
    <w:rsid w:val="0065232D"/>
    <w:rsid w:val="006529B1"/>
    <w:rsid w:val="00654271"/>
    <w:rsid w:val="0065587C"/>
    <w:rsid w:val="00655934"/>
    <w:rsid w:val="00655D3B"/>
    <w:rsid w:val="006560AE"/>
    <w:rsid w:val="006570B6"/>
    <w:rsid w:val="00657168"/>
    <w:rsid w:val="0065753E"/>
    <w:rsid w:val="006604E8"/>
    <w:rsid w:val="006605A4"/>
    <w:rsid w:val="006612B9"/>
    <w:rsid w:val="006612EE"/>
    <w:rsid w:val="0066134D"/>
    <w:rsid w:val="00661845"/>
    <w:rsid w:val="006640DD"/>
    <w:rsid w:val="00664F46"/>
    <w:rsid w:val="0066517A"/>
    <w:rsid w:val="0066528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006F"/>
    <w:rsid w:val="00683701"/>
    <w:rsid w:val="00683A60"/>
    <w:rsid w:val="00683D93"/>
    <w:rsid w:val="00683DF3"/>
    <w:rsid w:val="0068449A"/>
    <w:rsid w:val="00684558"/>
    <w:rsid w:val="0068508E"/>
    <w:rsid w:val="00685BE4"/>
    <w:rsid w:val="00687C95"/>
    <w:rsid w:val="00687EFE"/>
    <w:rsid w:val="00690A27"/>
    <w:rsid w:val="00691A96"/>
    <w:rsid w:val="0069225B"/>
    <w:rsid w:val="0069276F"/>
    <w:rsid w:val="0069355E"/>
    <w:rsid w:val="0069361A"/>
    <w:rsid w:val="0069378E"/>
    <w:rsid w:val="006942E4"/>
    <w:rsid w:val="00694E5F"/>
    <w:rsid w:val="00695C07"/>
    <w:rsid w:val="00696702"/>
    <w:rsid w:val="00696DD4"/>
    <w:rsid w:val="006A15D4"/>
    <w:rsid w:val="006A173C"/>
    <w:rsid w:val="006A1D15"/>
    <w:rsid w:val="006A4580"/>
    <w:rsid w:val="006A49D6"/>
    <w:rsid w:val="006A56FC"/>
    <w:rsid w:val="006A6296"/>
    <w:rsid w:val="006A62AE"/>
    <w:rsid w:val="006A6FF7"/>
    <w:rsid w:val="006A7B55"/>
    <w:rsid w:val="006B0A3F"/>
    <w:rsid w:val="006B1290"/>
    <w:rsid w:val="006B2CC3"/>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71A1"/>
    <w:rsid w:val="006D0C32"/>
    <w:rsid w:val="006D1177"/>
    <w:rsid w:val="006D1253"/>
    <w:rsid w:val="006D2849"/>
    <w:rsid w:val="006D3B5A"/>
    <w:rsid w:val="006D4005"/>
    <w:rsid w:val="006D4739"/>
    <w:rsid w:val="006D5EAD"/>
    <w:rsid w:val="006D6859"/>
    <w:rsid w:val="006D6CF2"/>
    <w:rsid w:val="006E0163"/>
    <w:rsid w:val="006E01A9"/>
    <w:rsid w:val="006E04E9"/>
    <w:rsid w:val="006E0695"/>
    <w:rsid w:val="006E0C6D"/>
    <w:rsid w:val="006E0CF8"/>
    <w:rsid w:val="006E253B"/>
    <w:rsid w:val="006E25CF"/>
    <w:rsid w:val="006E2754"/>
    <w:rsid w:val="006E288D"/>
    <w:rsid w:val="006E2F5B"/>
    <w:rsid w:val="006E30B6"/>
    <w:rsid w:val="006E3472"/>
    <w:rsid w:val="006E3B76"/>
    <w:rsid w:val="006E7657"/>
    <w:rsid w:val="006F026E"/>
    <w:rsid w:val="006F05FB"/>
    <w:rsid w:val="006F0EF6"/>
    <w:rsid w:val="006F43ED"/>
    <w:rsid w:val="006F7C8C"/>
    <w:rsid w:val="007007DC"/>
    <w:rsid w:val="0070094A"/>
    <w:rsid w:val="00700A59"/>
    <w:rsid w:val="00700CF1"/>
    <w:rsid w:val="007011B2"/>
    <w:rsid w:val="007018D0"/>
    <w:rsid w:val="00701B47"/>
    <w:rsid w:val="0070234A"/>
    <w:rsid w:val="00702D8A"/>
    <w:rsid w:val="00702F10"/>
    <w:rsid w:val="007032B3"/>
    <w:rsid w:val="00703D55"/>
    <w:rsid w:val="00703E7F"/>
    <w:rsid w:val="007040AD"/>
    <w:rsid w:val="00704B5E"/>
    <w:rsid w:val="00705D65"/>
    <w:rsid w:val="00705F4A"/>
    <w:rsid w:val="00707768"/>
    <w:rsid w:val="00707CDA"/>
    <w:rsid w:val="00710B32"/>
    <w:rsid w:val="00711993"/>
    <w:rsid w:val="00712887"/>
    <w:rsid w:val="00712934"/>
    <w:rsid w:val="0071396E"/>
    <w:rsid w:val="0071545C"/>
    <w:rsid w:val="00715767"/>
    <w:rsid w:val="007158F4"/>
    <w:rsid w:val="00716998"/>
    <w:rsid w:val="00716C63"/>
    <w:rsid w:val="00717592"/>
    <w:rsid w:val="0072125E"/>
    <w:rsid w:val="00721467"/>
    <w:rsid w:val="00721589"/>
    <w:rsid w:val="007217C3"/>
    <w:rsid w:val="00722A24"/>
    <w:rsid w:val="00723073"/>
    <w:rsid w:val="0072308C"/>
    <w:rsid w:val="00723EE4"/>
    <w:rsid w:val="0072449E"/>
    <w:rsid w:val="00725D18"/>
    <w:rsid w:val="00727C8B"/>
    <w:rsid w:val="007304D8"/>
    <w:rsid w:val="0073114F"/>
    <w:rsid w:val="00732B43"/>
    <w:rsid w:val="0073452C"/>
    <w:rsid w:val="0073520A"/>
    <w:rsid w:val="00735D40"/>
    <w:rsid w:val="00737640"/>
    <w:rsid w:val="0073767A"/>
    <w:rsid w:val="00741B64"/>
    <w:rsid w:val="00741D35"/>
    <w:rsid w:val="0074205B"/>
    <w:rsid w:val="007426BE"/>
    <w:rsid w:val="007446A4"/>
    <w:rsid w:val="00745D4B"/>
    <w:rsid w:val="00747237"/>
    <w:rsid w:val="0074749F"/>
    <w:rsid w:val="00747697"/>
    <w:rsid w:val="00747B2A"/>
    <w:rsid w:val="0075231E"/>
    <w:rsid w:val="007531C4"/>
    <w:rsid w:val="00753299"/>
    <w:rsid w:val="007537EE"/>
    <w:rsid w:val="00753D0A"/>
    <w:rsid w:val="00753DB2"/>
    <w:rsid w:val="00753FE9"/>
    <w:rsid w:val="00754406"/>
    <w:rsid w:val="0075466B"/>
    <w:rsid w:val="00754943"/>
    <w:rsid w:val="00755C27"/>
    <w:rsid w:val="00756204"/>
    <w:rsid w:val="007562DB"/>
    <w:rsid w:val="00756C3F"/>
    <w:rsid w:val="00757D90"/>
    <w:rsid w:val="00757E70"/>
    <w:rsid w:val="00760EED"/>
    <w:rsid w:val="0076123A"/>
    <w:rsid w:val="00761B32"/>
    <w:rsid w:val="00762396"/>
    <w:rsid w:val="00762873"/>
    <w:rsid w:val="00762F38"/>
    <w:rsid w:val="00763190"/>
    <w:rsid w:val="00763A7E"/>
    <w:rsid w:val="00763C12"/>
    <w:rsid w:val="007655EA"/>
    <w:rsid w:val="007657DB"/>
    <w:rsid w:val="007660D8"/>
    <w:rsid w:val="007674BD"/>
    <w:rsid w:val="007679BF"/>
    <w:rsid w:val="00771CBF"/>
    <w:rsid w:val="00772750"/>
    <w:rsid w:val="0077285A"/>
    <w:rsid w:val="0077300C"/>
    <w:rsid w:val="0077410C"/>
    <w:rsid w:val="00776ACC"/>
    <w:rsid w:val="007773DC"/>
    <w:rsid w:val="00777746"/>
    <w:rsid w:val="00777A23"/>
    <w:rsid w:val="00780734"/>
    <w:rsid w:val="00781B94"/>
    <w:rsid w:val="00781E26"/>
    <w:rsid w:val="00782113"/>
    <w:rsid w:val="00783B3A"/>
    <w:rsid w:val="007845F1"/>
    <w:rsid w:val="00785419"/>
    <w:rsid w:val="00785617"/>
    <w:rsid w:val="007901F8"/>
    <w:rsid w:val="00790B28"/>
    <w:rsid w:val="007911C3"/>
    <w:rsid w:val="00791767"/>
    <w:rsid w:val="00792270"/>
    <w:rsid w:val="00792A44"/>
    <w:rsid w:val="007936BA"/>
    <w:rsid w:val="0079407A"/>
    <w:rsid w:val="00794631"/>
    <w:rsid w:val="00794DAC"/>
    <w:rsid w:val="00795859"/>
    <w:rsid w:val="007963F5"/>
    <w:rsid w:val="00797456"/>
    <w:rsid w:val="007976BC"/>
    <w:rsid w:val="007A02A4"/>
    <w:rsid w:val="007A0949"/>
    <w:rsid w:val="007A172F"/>
    <w:rsid w:val="007A231F"/>
    <w:rsid w:val="007A4482"/>
    <w:rsid w:val="007A4E3B"/>
    <w:rsid w:val="007A5BA6"/>
    <w:rsid w:val="007A6B2D"/>
    <w:rsid w:val="007A6CC3"/>
    <w:rsid w:val="007B07FA"/>
    <w:rsid w:val="007B0E4B"/>
    <w:rsid w:val="007B4DB2"/>
    <w:rsid w:val="007B5754"/>
    <w:rsid w:val="007B66A8"/>
    <w:rsid w:val="007B760A"/>
    <w:rsid w:val="007C0115"/>
    <w:rsid w:val="007C04F0"/>
    <w:rsid w:val="007C0D9F"/>
    <w:rsid w:val="007C28D8"/>
    <w:rsid w:val="007C2EDA"/>
    <w:rsid w:val="007C318A"/>
    <w:rsid w:val="007C358B"/>
    <w:rsid w:val="007C4089"/>
    <w:rsid w:val="007C4237"/>
    <w:rsid w:val="007C4CB8"/>
    <w:rsid w:val="007C77D3"/>
    <w:rsid w:val="007D2585"/>
    <w:rsid w:val="007D2D90"/>
    <w:rsid w:val="007D32F3"/>
    <w:rsid w:val="007D3333"/>
    <w:rsid w:val="007D4BE1"/>
    <w:rsid w:val="007D4C9F"/>
    <w:rsid w:val="007D718B"/>
    <w:rsid w:val="007D7834"/>
    <w:rsid w:val="007D7966"/>
    <w:rsid w:val="007D7CD0"/>
    <w:rsid w:val="007E0023"/>
    <w:rsid w:val="007E0151"/>
    <w:rsid w:val="007E144C"/>
    <w:rsid w:val="007E1D63"/>
    <w:rsid w:val="007E1F7C"/>
    <w:rsid w:val="007E27D9"/>
    <w:rsid w:val="007E2C38"/>
    <w:rsid w:val="007E47F4"/>
    <w:rsid w:val="007E5873"/>
    <w:rsid w:val="007E6FD1"/>
    <w:rsid w:val="007E7556"/>
    <w:rsid w:val="007F0076"/>
    <w:rsid w:val="007F201B"/>
    <w:rsid w:val="007F4839"/>
    <w:rsid w:val="007F6D0B"/>
    <w:rsid w:val="007F7CFF"/>
    <w:rsid w:val="007F7F04"/>
    <w:rsid w:val="008013A2"/>
    <w:rsid w:val="008021CF"/>
    <w:rsid w:val="00803596"/>
    <w:rsid w:val="00803CD4"/>
    <w:rsid w:val="00804104"/>
    <w:rsid w:val="00804D4C"/>
    <w:rsid w:val="00806336"/>
    <w:rsid w:val="00807966"/>
    <w:rsid w:val="00810C3F"/>
    <w:rsid w:val="00811808"/>
    <w:rsid w:val="00812858"/>
    <w:rsid w:val="00813F4D"/>
    <w:rsid w:val="00814663"/>
    <w:rsid w:val="00814D8F"/>
    <w:rsid w:val="00816536"/>
    <w:rsid w:val="0081728A"/>
    <w:rsid w:val="00817790"/>
    <w:rsid w:val="00817D95"/>
    <w:rsid w:val="008204DB"/>
    <w:rsid w:val="0082155F"/>
    <w:rsid w:val="0082177E"/>
    <w:rsid w:val="008219EB"/>
    <w:rsid w:val="00821AA0"/>
    <w:rsid w:val="00822100"/>
    <w:rsid w:val="0082282F"/>
    <w:rsid w:val="00824666"/>
    <w:rsid w:val="00824C7D"/>
    <w:rsid w:val="00825BF4"/>
    <w:rsid w:val="00827277"/>
    <w:rsid w:val="008274A6"/>
    <w:rsid w:val="00831309"/>
    <w:rsid w:val="00831C22"/>
    <w:rsid w:val="00832577"/>
    <w:rsid w:val="008327CB"/>
    <w:rsid w:val="00834B6F"/>
    <w:rsid w:val="008361E7"/>
    <w:rsid w:val="00836BC9"/>
    <w:rsid w:val="008371EE"/>
    <w:rsid w:val="00842665"/>
    <w:rsid w:val="0084304F"/>
    <w:rsid w:val="008437A1"/>
    <w:rsid w:val="00843B32"/>
    <w:rsid w:val="008444D5"/>
    <w:rsid w:val="00845327"/>
    <w:rsid w:val="00846805"/>
    <w:rsid w:val="00847AE7"/>
    <w:rsid w:val="00850E37"/>
    <w:rsid w:val="00850EA3"/>
    <w:rsid w:val="00851BA8"/>
    <w:rsid w:val="008556D5"/>
    <w:rsid w:val="00856F89"/>
    <w:rsid w:val="0086100D"/>
    <w:rsid w:val="00861565"/>
    <w:rsid w:val="008617AA"/>
    <w:rsid w:val="008625F9"/>
    <w:rsid w:val="00862B66"/>
    <w:rsid w:val="0086358F"/>
    <w:rsid w:val="00863E13"/>
    <w:rsid w:val="0086417C"/>
    <w:rsid w:val="00864A6B"/>
    <w:rsid w:val="008654F5"/>
    <w:rsid w:val="00866EA9"/>
    <w:rsid w:val="00867E4C"/>
    <w:rsid w:val="0087200B"/>
    <w:rsid w:val="00872830"/>
    <w:rsid w:val="00873652"/>
    <w:rsid w:val="00873C2E"/>
    <w:rsid w:val="00875A50"/>
    <w:rsid w:val="00876DDB"/>
    <w:rsid w:val="00877716"/>
    <w:rsid w:val="00880885"/>
    <w:rsid w:val="00881085"/>
    <w:rsid w:val="0088300B"/>
    <w:rsid w:val="0088369C"/>
    <w:rsid w:val="00883F48"/>
    <w:rsid w:val="00885A6A"/>
    <w:rsid w:val="008876C8"/>
    <w:rsid w:val="00887FEF"/>
    <w:rsid w:val="00891185"/>
    <w:rsid w:val="00892565"/>
    <w:rsid w:val="008933B8"/>
    <w:rsid w:val="008942B5"/>
    <w:rsid w:val="00894BEC"/>
    <w:rsid w:val="008951C0"/>
    <w:rsid w:val="00897D17"/>
    <w:rsid w:val="008A16E1"/>
    <w:rsid w:val="008A1AC8"/>
    <w:rsid w:val="008A2815"/>
    <w:rsid w:val="008A2A01"/>
    <w:rsid w:val="008A6C1D"/>
    <w:rsid w:val="008A7037"/>
    <w:rsid w:val="008A736E"/>
    <w:rsid w:val="008A748E"/>
    <w:rsid w:val="008B01E0"/>
    <w:rsid w:val="008B1B41"/>
    <w:rsid w:val="008B1CA1"/>
    <w:rsid w:val="008B1E66"/>
    <w:rsid w:val="008B2384"/>
    <w:rsid w:val="008B257A"/>
    <w:rsid w:val="008B27C6"/>
    <w:rsid w:val="008B3417"/>
    <w:rsid w:val="008B3F71"/>
    <w:rsid w:val="008B5B7F"/>
    <w:rsid w:val="008B6137"/>
    <w:rsid w:val="008B6F5D"/>
    <w:rsid w:val="008B7148"/>
    <w:rsid w:val="008C15DF"/>
    <w:rsid w:val="008C41F0"/>
    <w:rsid w:val="008C544C"/>
    <w:rsid w:val="008C5456"/>
    <w:rsid w:val="008C5D67"/>
    <w:rsid w:val="008C5FF5"/>
    <w:rsid w:val="008C6952"/>
    <w:rsid w:val="008C705D"/>
    <w:rsid w:val="008C75C8"/>
    <w:rsid w:val="008D0178"/>
    <w:rsid w:val="008D0F17"/>
    <w:rsid w:val="008D3320"/>
    <w:rsid w:val="008D49E1"/>
    <w:rsid w:val="008D49F2"/>
    <w:rsid w:val="008D4CB3"/>
    <w:rsid w:val="008D7B8F"/>
    <w:rsid w:val="008E0057"/>
    <w:rsid w:val="008E343A"/>
    <w:rsid w:val="008E367A"/>
    <w:rsid w:val="008E3853"/>
    <w:rsid w:val="008E41A1"/>
    <w:rsid w:val="008E4D25"/>
    <w:rsid w:val="008E636F"/>
    <w:rsid w:val="008E6456"/>
    <w:rsid w:val="008E67B1"/>
    <w:rsid w:val="008F03A0"/>
    <w:rsid w:val="008F139A"/>
    <w:rsid w:val="008F18A8"/>
    <w:rsid w:val="008F21D4"/>
    <w:rsid w:val="008F285F"/>
    <w:rsid w:val="008F6477"/>
    <w:rsid w:val="009003C0"/>
    <w:rsid w:val="00902045"/>
    <w:rsid w:val="0090222F"/>
    <w:rsid w:val="00903CE7"/>
    <w:rsid w:val="00903E53"/>
    <w:rsid w:val="00904FA8"/>
    <w:rsid w:val="0090524F"/>
    <w:rsid w:val="00905A29"/>
    <w:rsid w:val="00905B41"/>
    <w:rsid w:val="00906554"/>
    <w:rsid w:val="00906C4D"/>
    <w:rsid w:val="009117DA"/>
    <w:rsid w:val="009129DD"/>
    <w:rsid w:val="00913074"/>
    <w:rsid w:val="00913536"/>
    <w:rsid w:val="009150DB"/>
    <w:rsid w:val="00916B34"/>
    <w:rsid w:val="00917041"/>
    <w:rsid w:val="00920FF3"/>
    <w:rsid w:val="0092152B"/>
    <w:rsid w:val="009218D9"/>
    <w:rsid w:val="009268E9"/>
    <w:rsid w:val="009269FA"/>
    <w:rsid w:val="00930354"/>
    <w:rsid w:val="009309BD"/>
    <w:rsid w:val="0093177C"/>
    <w:rsid w:val="00932533"/>
    <w:rsid w:val="009328AA"/>
    <w:rsid w:val="00932E4B"/>
    <w:rsid w:val="00933792"/>
    <w:rsid w:val="00934997"/>
    <w:rsid w:val="00935640"/>
    <w:rsid w:val="00935B6A"/>
    <w:rsid w:val="00935E4F"/>
    <w:rsid w:val="00936707"/>
    <w:rsid w:val="00937194"/>
    <w:rsid w:val="009372D1"/>
    <w:rsid w:val="00937698"/>
    <w:rsid w:val="00940E53"/>
    <w:rsid w:val="00940F73"/>
    <w:rsid w:val="009419EC"/>
    <w:rsid w:val="00941D00"/>
    <w:rsid w:val="009427BB"/>
    <w:rsid w:val="00942B80"/>
    <w:rsid w:val="00942DE1"/>
    <w:rsid w:val="009439EE"/>
    <w:rsid w:val="0094498E"/>
    <w:rsid w:val="009453B7"/>
    <w:rsid w:val="00945833"/>
    <w:rsid w:val="00946BBD"/>
    <w:rsid w:val="009479BD"/>
    <w:rsid w:val="00947F73"/>
    <w:rsid w:val="00951C04"/>
    <w:rsid w:val="00952039"/>
    <w:rsid w:val="0095274B"/>
    <w:rsid w:val="00952B7C"/>
    <w:rsid w:val="009537FC"/>
    <w:rsid w:val="009539B5"/>
    <w:rsid w:val="00954DE9"/>
    <w:rsid w:val="0095507C"/>
    <w:rsid w:val="00955822"/>
    <w:rsid w:val="009568F7"/>
    <w:rsid w:val="00956CEC"/>
    <w:rsid w:val="00957116"/>
    <w:rsid w:val="00957456"/>
    <w:rsid w:val="0095758C"/>
    <w:rsid w:val="0096213E"/>
    <w:rsid w:val="0096240C"/>
    <w:rsid w:val="009633F6"/>
    <w:rsid w:val="0096403A"/>
    <w:rsid w:val="0096433E"/>
    <w:rsid w:val="00965529"/>
    <w:rsid w:val="0096568C"/>
    <w:rsid w:val="0096570F"/>
    <w:rsid w:val="00965C62"/>
    <w:rsid w:val="009662A6"/>
    <w:rsid w:val="009678A4"/>
    <w:rsid w:val="00970672"/>
    <w:rsid w:val="00972EB9"/>
    <w:rsid w:val="00972F7A"/>
    <w:rsid w:val="009734D9"/>
    <w:rsid w:val="0097498C"/>
    <w:rsid w:val="00975DFB"/>
    <w:rsid w:val="0097676D"/>
    <w:rsid w:val="00980309"/>
    <w:rsid w:val="00981BF8"/>
    <w:rsid w:val="00981C28"/>
    <w:rsid w:val="009825D3"/>
    <w:rsid w:val="00983D64"/>
    <w:rsid w:val="009846CD"/>
    <w:rsid w:val="00984A76"/>
    <w:rsid w:val="009854A3"/>
    <w:rsid w:val="00985BA4"/>
    <w:rsid w:val="00985F65"/>
    <w:rsid w:val="0098650B"/>
    <w:rsid w:val="00986557"/>
    <w:rsid w:val="00986649"/>
    <w:rsid w:val="009875A9"/>
    <w:rsid w:val="00987BBB"/>
    <w:rsid w:val="00991E09"/>
    <w:rsid w:val="0099231E"/>
    <w:rsid w:val="00993127"/>
    <w:rsid w:val="00993180"/>
    <w:rsid w:val="0099406B"/>
    <w:rsid w:val="009A019D"/>
    <w:rsid w:val="009A13D4"/>
    <w:rsid w:val="009A2711"/>
    <w:rsid w:val="009A3714"/>
    <w:rsid w:val="009A419B"/>
    <w:rsid w:val="009A46B7"/>
    <w:rsid w:val="009A493F"/>
    <w:rsid w:val="009A6353"/>
    <w:rsid w:val="009A66C0"/>
    <w:rsid w:val="009A69CA"/>
    <w:rsid w:val="009A74E2"/>
    <w:rsid w:val="009B0737"/>
    <w:rsid w:val="009B0B0C"/>
    <w:rsid w:val="009B0EFC"/>
    <w:rsid w:val="009B13E3"/>
    <w:rsid w:val="009B20F6"/>
    <w:rsid w:val="009B265B"/>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02E5"/>
    <w:rsid w:val="009E03A6"/>
    <w:rsid w:val="009E1FD1"/>
    <w:rsid w:val="009E21BC"/>
    <w:rsid w:val="009E3230"/>
    <w:rsid w:val="009E35C9"/>
    <w:rsid w:val="009E3A07"/>
    <w:rsid w:val="009E3B22"/>
    <w:rsid w:val="009E42C2"/>
    <w:rsid w:val="009E5EE4"/>
    <w:rsid w:val="009E7161"/>
    <w:rsid w:val="009F1BB9"/>
    <w:rsid w:val="009F1C2C"/>
    <w:rsid w:val="009F2236"/>
    <w:rsid w:val="009F2E24"/>
    <w:rsid w:val="009F306F"/>
    <w:rsid w:val="009F4DEE"/>
    <w:rsid w:val="009F5441"/>
    <w:rsid w:val="009F5487"/>
    <w:rsid w:val="009F622E"/>
    <w:rsid w:val="00A0131E"/>
    <w:rsid w:val="00A015EA"/>
    <w:rsid w:val="00A02734"/>
    <w:rsid w:val="00A027D7"/>
    <w:rsid w:val="00A05643"/>
    <w:rsid w:val="00A05B77"/>
    <w:rsid w:val="00A07073"/>
    <w:rsid w:val="00A0763A"/>
    <w:rsid w:val="00A1048B"/>
    <w:rsid w:val="00A11859"/>
    <w:rsid w:val="00A11ADE"/>
    <w:rsid w:val="00A1275A"/>
    <w:rsid w:val="00A12769"/>
    <w:rsid w:val="00A1424A"/>
    <w:rsid w:val="00A15766"/>
    <w:rsid w:val="00A15AC5"/>
    <w:rsid w:val="00A17298"/>
    <w:rsid w:val="00A2013C"/>
    <w:rsid w:val="00A20615"/>
    <w:rsid w:val="00A20C86"/>
    <w:rsid w:val="00A21059"/>
    <w:rsid w:val="00A21E7A"/>
    <w:rsid w:val="00A226FD"/>
    <w:rsid w:val="00A239C7"/>
    <w:rsid w:val="00A25BC3"/>
    <w:rsid w:val="00A2616B"/>
    <w:rsid w:val="00A31C18"/>
    <w:rsid w:val="00A32872"/>
    <w:rsid w:val="00A3289B"/>
    <w:rsid w:val="00A3295C"/>
    <w:rsid w:val="00A3396F"/>
    <w:rsid w:val="00A3632D"/>
    <w:rsid w:val="00A37B0C"/>
    <w:rsid w:val="00A4011A"/>
    <w:rsid w:val="00A42025"/>
    <w:rsid w:val="00A42145"/>
    <w:rsid w:val="00A43ADF"/>
    <w:rsid w:val="00A449B5"/>
    <w:rsid w:val="00A46FC1"/>
    <w:rsid w:val="00A47662"/>
    <w:rsid w:val="00A50286"/>
    <w:rsid w:val="00A51783"/>
    <w:rsid w:val="00A52AA1"/>
    <w:rsid w:val="00A5425A"/>
    <w:rsid w:val="00A54364"/>
    <w:rsid w:val="00A548F5"/>
    <w:rsid w:val="00A5577A"/>
    <w:rsid w:val="00A55DDC"/>
    <w:rsid w:val="00A56389"/>
    <w:rsid w:val="00A565F7"/>
    <w:rsid w:val="00A5663C"/>
    <w:rsid w:val="00A57D70"/>
    <w:rsid w:val="00A61130"/>
    <w:rsid w:val="00A6183B"/>
    <w:rsid w:val="00A63F2F"/>
    <w:rsid w:val="00A65C22"/>
    <w:rsid w:val="00A65C25"/>
    <w:rsid w:val="00A66202"/>
    <w:rsid w:val="00A66368"/>
    <w:rsid w:val="00A704BE"/>
    <w:rsid w:val="00A70BEB"/>
    <w:rsid w:val="00A70FC0"/>
    <w:rsid w:val="00A713B1"/>
    <w:rsid w:val="00A723D2"/>
    <w:rsid w:val="00A730A6"/>
    <w:rsid w:val="00A73244"/>
    <w:rsid w:val="00A754F6"/>
    <w:rsid w:val="00A76A0D"/>
    <w:rsid w:val="00A77A15"/>
    <w:rsid w:val="00A77C28"/>
    <w:rsid w:val="00A81F3B"/>
    <w:rsid w:val="00A82A27"/>
    <w:rsid w:val="00A82C02"/>
    <w:rsid w:val="00A8415B"/>
    <w:rsid w:val="00A84208"/>
    <w:rsid w:val="00A84AFB"/>
    <w:rsid w:val="00A84B74"/>
    <w:rsid w:val="00A84EFB"/>
    <w:rsid w:val="00A85213"/>
    <w:rsid w:val="00A85697"/>
    <w:rsid w:val="00A85898"/>
    <w:rsid w:val="00A90316"/>
    <w:rsid w:val="00A922FA"/>
    <w:rsid w:val="00A93D97"/>
    <w:rsid w:val="00A942F4"/>
    <w:rsid w:val="00A94D8F"/>
    <w:rsid w:val="00A95CAF"/>
    <w:rsid w:val="00A97EC8"/>
    <w:rsid w:val="00AA0359"/>
    <w:rsid w:val="00AA037D"/>
    <w:rsid w:val="00AA0E8B"/>
    <w:rsid w:val="00AA239B"/>
    <w:rsid w:val="00AA2E5C"/>
    <w:rsid w:val="00AA5429"/>
    <w:rsid w:val="00AA6233"/>
    <w:rsid w:val="00AA7149"/>
    <w:rsid w:val="00AA7E8A"/>
    <w:rsid w:val="00AB096F"/>
    <w:rsid w:val="00AB335A"/>
    <w:rsid w:val="00AB3D1A"/>
    <w:rsid w:val="00AB56ED"/>
    <w:rsid w:val="00AB67DA"/>
    <w:rsid w:val="00AC0351"/>
    <w:rsid w:val="00AC03BC"/>
    <w:rsid w:val="00AC0979"/>
    <w:rsid w:val="00AC2022"/>
    <w:rsid w:val="00AC21B9"/>
    <w:rsid w:val="00AC2DB6"/>
    <w:rsid w:val="00AC2E1B"/>
    <w:rsid w:val="00AC4D86"/>
    <w:rsid w:val="00AC5170"/>
    <w:rsid w:val="00AC6DD1"/>
    <w:rsid w:val="00AC70F6"/>
    <w:rsid w:val="00AC749E"/>
    <w:rsid w:val="00AD0570"/>
    <w:rsid w:val="00AD0C77"/>
    <w:rsid w:val="00AD135C"/>
    <w:rsid w:val="00AD21F6"/>
    <w:rsid w:val="00AD3D05"/>
    <w:rsid w:val="00AD3E17"/>
    <w:rsid w:val="00AD427B"/>
    <w:rsid w:val="00AD42B0"/>
    <w:rsid w:val="00AD4B95"/>
    <w:rsid w:val="00AD5B12"/>
    <w:rsid w:val="00AD5B86"/>
    <w:rsid w:val="00AD6176"/>
    <w:rsid w:val="00AD6B83"/>
    <w:rsid w:val="00AD7DE8"/>
    <w:rsid w:val="00AE2765"/>
    <w:rsid w:val="00AE2960"/>
    <w:rsid w:val="00AE2FC2"/>
    <w:rsid w:val="00AE30C8"/>
    <w:rsid w:val="00AE3EA0"/>
    <w:rsid w:val="00AE4C33"/>
    <w:rsid w:val="00AE5C19"/>
    <w:rsid w:val="00AE6072"/>
    <w:rsid w:val="00AE7484"/>
    <w:rsid w:val="00AE75CE"/>
    <w:rsid w:val="00AF036D"/>
    <w:rsid w:val="00AF2EC0"/>
    <w:rsid w:val="00AF3404"/>
    <w:rsid w:val="00AF3639"/>
    <w:rsid w:val="00AF48D5"/>
    <w:rsid w:val="00AF50BC"/>
    <w:rsid w:val="00AF56C6"/>
    <w:rsid w:val="00AF58BF"/>
    <w:rsid w:val="00AF5BD9"/>
    <w:rsid w:val="00AF5D57"/>
    <w:rsid w:val="00AF5DC2"/>
    <w:rsid w:val="00AF61A3"/>
    <w:rsid w:val="00AF69A1"/>
    <w:rsid w:val="00AF70F4"/>
    <w:rsid w:val="00AF77E8"/>
    <w:rsid w:val="00B0040E"/>
    <w:rsid w:val="00B03457"/>
    <w:rsid w:val="00B04054"/>
    <w:rsid w:val="00B0596D"/>
    <w:rsid w:val="00B0676F"/>
    <w:rsid w:val="00B067D2"/>
    <w:rsid w:val="00B067D4"/>
    <w:rsid w:val="00B07092"/>
    <w:rsid w:val="00B078CC"/>
    <w:rsid w:val="00B1081C"/>
    <w:rsid w:val="00B1114C"/>
    <w:rsid w:val="00B117BC"/>
    <w:rsid w:val="00B1325B"/>
    <w:rsid w:val="00B14C52"/>
    <w:rsid w:val="00B167D5"/>
    <w:rsid w:val="00B17C63"/>
    <w:rsid w:val="00B2182E"/>
    <w:rsid w:val="00B21A97"/>
    <w:rsid w:val="00B2220D"/>
    <w:rsid w:val="00B2304E"/>
    <w:rsid w:val="00B232AF"/>
    <w:rsid w:val="00B234D9"/>
    <w:rsid w:val="00B23872"/>
    <w:rsid w:val="00B248A6"/>
    <w:rsid w:val="00B24CC3"/>
    <w:rsid w:val="00B24DE0"/>
    <w:rsid w:val="00B2536C"/>
    <w:rsid w:val="00B2583C"/>
    <w:rsid w:val="00B265E9"/>
    <w:rsid w:val="00B333EB"/>
    <w:rsid w:val="00B3408B"/>
    <w:rsid w:val="00B35B66"/>
    <w:rsid w:val="00B35EB6"/>
    <w:rsid w:val="00B37126"/>
    <w:rsid w:val="00B375F9"/>
    <w:rsid w:val="00B37901"/>
    <w:rsid w:val="00B37949"/>
    <w:rsid w:val="00B37C94"/>
    <w:rsid w:val="00B40A8A"/>
    <w:rsid w:val="00B40F62"/>
    <w:rsid w:val="00B41B60"/>
    <w:rsid w:val="00B42D7C"/>
    <w:rsid w:val="00B42FD2"/>
    <w:rsid w:val="00B42FFF"/>
    <w:rsid w:val="00B456E5"/>
    <w:rsid w:val="00B4649A"/>
    <w:rsid w:val="00B51122"/>
    <w:rsid w:val="00B5369B"/>
    <w:rsid w:val="00B53C7D"/>
    <w:rsid w:val="00B54DE5"/>
    <w:rsid w:val="00B5765F"/>
    <w:rsid w:val="00B57ACF"/>
    <w:rsid w:val="00B61389"/>
    <w:rsid w:val="00B62024"/>
    <w:rsid w:val="00B6232D"/>
    <w:rsid w:val="00B63AF5"/>
    <w:rsid w:val="00B64379"/>
    <w:rsid w:val="00B6564B"/>
    <w:rsid w:val="00B65B82"/>
    <w:rsid w:val="00B67A59"/>
    <w:rsid w:val="00B67C64"/>
    <w:rsid w:val="00B67CEF"/>
    <w:rsid w:val="00B67D34"/>
    <w:rsid w:val="00B70040"/>
    <w:rsid w:val="00B71AAA"/>
    <w:rsid w:val="00B71AF5"/>
    <w:rsid w:val="00B7253B"/>
    <w:rsid w:val="00B728C2"/>
    <w:rsid w:val="00B72A11"/>
    <w:rsid w:val="00B72E76"/>
    <w:rsid w:val="00B72EDC"/>
    <w:rsid w:val="00B73E5B"/>
    <w:rsid w:val="00B74588"/>
    <w:rsid w:val="00B74B91"/>
    <w:rsid w:val="00B7520A"/>
    <w:rsid w:val="00B75A20"/>
    <w:rsid w:val="00B76317"/>
    <w:rsid w:val="00B7671A"/>
    <w:rsid w:val="00B76A54"/>
    <w:rsid w:val="00B7704B"/>
    <w:rsid w:val="00B77CF1"/>
    <w:rsid w:val="00B81867"/>
    <w:rsid w:val="00B8259D"/>
    <w:rsid w:val="00B83532"/>
    <w:rsid w:val="00B83815"/>
    <w:rsid w:val="00B842DD"/>
    <w:rsid w:val="00B84EB7"/>
    <w:rsid w:val="00B86120"/>
    <w:rsid w:val="00B8663F"/>
    <w:rsid w:val="00B878B9"/>
    <w:rsid w:val="00B90689"/>
    <w:rsid w:val="00B90EE3"/>
    <w:rsid w:val="00B90EEA"/>
    <w:rsid w:val="00B921EB"/>
    <w:rsid w:val="00B928AD"/>
    <w:rsid w:val="00B92FB6"/>
    <w:rsid w:val="00B9351C"/>
    <w:rsid w:val="00B94BC6"/>
    <w:rsid w:val="00B94D9D"/>
    <w:rsid w:val="00B95008"/>
    <w:rsid w:val="00B95024"/>
    <w:rsid w:val="00B9621B"/>
    <w:rsid w:val="00B97369"/>
    <w:rsid w:val="00BA05CD"/>
    <w:rsid w:val="00BA119B"/>
    <w:rsid w:val="00BA1527"/>
    <w:rsid w:val="00BA3852"/>
    <w:rsid w:val="00BA577C"/>
    <w:rsid w:val="00BA5A65"/>
    <w:rsid w:val="00BA5DE0"/>
    <w:rsid w:val="00BA6238"/>
    <w:rsid w:val="00BB09FD"/>
    <w:rsid w:val="00BB1A21"/>
    <w:rsid w:val="00BB2D36"/>
    <w:rsid w:val="00BB31BA"/>
    <w:rsid w:val="00BB350C"/>
    <w:rsid w:val="00BB43D1"/>
    <w:rsid w:val="00BB4CB2"/>
    <w:rsid w:val="00BB7884"/>
    <w:rsid w:val="00BB7C1F"/>
    <w:rsid w:val="00BC00F7"/>
    <w:rsid w:val="00BC03C4"/>
    <w:rsid w:val="00BC0EB3"/>
    <w:rsid w:val="00BC6D41"/>
    <w:rsid w:val="00BC7A07"/>
    <w:rsid w:val="00BD148B"/>
    <w:rsid w:val="00BD14CF"/>
    <w:rsid w:val="00BD24F1"/>
    <w:rsid w:val="00BD4899"/>
    <w:rsid w:val="00BD5D27"/>
    <w:rsid w:val="00BD7861"/>
    <w:rsid w:val="00BE04E7"/>
    <w:rsid w:val="00BE4C64"/>
    <w:rsid w:val="00BE4FA1"/>
    <w:rsid w:val="00BE5527"/>
    <w:rsid w:val="00BE6B4E"/>
    <w:rsid w:val="00BF0FF4"/>
    <w:rsid w:val="00BF21A1"/>
    <w:rsid w:val="00BF23CE"/>
    <w:rsid w:val="00BF39D0"/>
    <w:rsid w:val="00BF3B66"/>
    <w:rsid w:val="00BF583A"/>
    <w:rsid w:val="00BF6009"/>
    <w:rsid w:val="00BF60B8"/>
    <w:rsid w:val="00BF6325"/>
    <w:rsid w:val="00BF6401"/>
    <w:rsid w:val="00BF6779"/>
    <w:rsid w:val="00BF6C38"/>
    <w:rsid w:val="00BF6E51"/>
    <w:rsid w:val="00BF7883"/>
    <w:rsid w:val="00BF7C43"/>
    <w:rsid w:val="00C00275"/>
    <w:rsid w:val="00C00D04"/>
    <w:rsid w:val="00C0228D"/>
    <w:rsid w:val="00C0256D"/>
    <w:rsid w:val="00C0267E"/>
    <w:rsid w:val="00C0277E"/>
    <w:rsid w:val="00C030F0"/>
    <w:rsid w:val="00C0396D"/>
    <w:rsid w:val="00C0444B"/>
    <w:rsid w:val="00C0506F"/>
    <w:rsid w:val="00C06A8B"/>
    <w:rsid w:val="00C07D91"/>
    <w:rsid w:val="00C10E1A"/>
    <w:rsid w:val="00C122CD"/>
    <w:rsid w:val="00C12B93"/>
    <w:rsid w:val="00C141DE"/>
    <w:rsid w:val="00C17102"/>
    <w:rsid w:val="00C17AFF"/>
    <w:rsid w:val="00C23190"/>
    <w:rsid w:val="00C23311"/>
    <w:rsid w:val="00C2374C"/>
    <w:rsid w:val="00C261E2"/>
    <w:rsid w:val="00C26A3F"/>
    <w:rsid w:val="00C272FC"/>
    <w:rsid w:val="00C304CE"/>
    <w:rsid w:val="00C315C5"/>
    <w:rsid w:val="00C315D0"/>
    <w:rsid w:val="00C334F4"/>
    <w:rsid w:val="00C340FF"/>
    <w:rsid w:val="00C345C1"/>
    <w:rsid w:val="00C418FD"/>
    <w:rsid w:val="00C42CD9"/>
    <w:rsid w:val="00C42D3F"/>
    <w:rsid w:val="00C4499A"/>
    <w:rsid w:val="00C45324"/>
    <w:rsid w:val="00C462DD"/>
    <w:rsid w:val="00C469D5"/>
    <w:rsid w:val="00C4722C"/>
    <w:rsid w:val="00C4791D"/>
    <w:rsid w:val="00C47E0B"/>
    <w:rsid w:val="00C51084"/>
    <w:rsid w:val="00C516B6"/>
    <w:rsid w:val="00C51FA0"/>
    <w:rsid w:val="00C5269A"/>
    <w:rsid w:val="00C534FA"/>
    <w:rsid w:val="00C54433"/>
    <w:rsid w:val="00C54560"/>
    <w:rsid w:val="00C55EA2"/>
    <w:rsid w:val="00C56073"/>
    <w:rsid w:val="00C579B5"/>
    <w:rsid w:val="00C600FD"/>
    <w:rsid w:val="00C60562"/>
    <w:rsid w:val="00C60D08"/>
    <w:rsid w:val="00C61065"/>
    <w:rsid w:val="00C61901"/>
    <w:rsid w:val="00C62A71"/>
    <w:rsid w:val="00C63F72"/>
    <w:rsid w:val="00C64645"/>
    <w:rsid w:val="00C64F11"/>
    <w:rsid w:val="00C65769"/>
    <w:rsid w:val="00C662F3"/>
    <w:rsid w:val="00C667CC"/>
    <w:rsid w:val="00C66DCD"/>
    <w:rsid w:val="00C66FF1"/>
    <w:rsid w:val="00C70843"/>
    <w:rsid w:val="00C70EEF"/>
    <w:rsid w:val="00C72B6C"/>
    <w:rsid w:val="00C738DA"/>
    <w:rsid w:val="00C750C0"/>
    <w:rsid w:val="00C75E54"/>
    <w:rsid w:val="00C769C1"/>
    <w:rsid w:val="00C77BCF"/>
    <w:rsid w:val="00C8107C"/>
    <w:rsid w:val="00C8292F"/>
    <w:rsid w:val="00C848F5"/>
    <w:rsid w:val="00C859BD"/>
    <w:rsid w:val="00C8735A"/>
    <w:rsid w:val="00C8735B"/>
    <w:rsid w:val="00C87A40"/>
    <w:rsid w:val="00C91B29"/>
    <w:rsid w:val="00C91CE1"/>
    <w:rsid w:val="00C92161"/>
    <w:rsid w:val="00C922BE"/>
    <w:rsid w:val="00C934DE"/>
    <w:rsid w:val="00C9523E"/>
    <w:rsid w:val="00C9541D"/>
    <w:rsid w:val="00C95692"/>
    <w:rsid w:val="00C95754"/>
    <w:rsid w:val="00C9584D"/>
    <w:rsid w:val="00C95E04"/>
    <w:rsid w:val="00C95FCB"/>
    <w:rsid w:val="00C96BA9"/>
    <w:rsid w:val="00C974D0"/>
    <w:rsid w:val="00C97994"/>
    <w:rsid w:val="00CA2BDA"/>
    <w:rsid w:val="00CA4223"/>
    <w:rsid w:val="00CA5400"/>
    <w:rsid w:val="00CA62F2"/>
    <w:rsid w:val="00CB01C1"/>
    <w:rsid w:val="00CB0BAC"/>
    <w:rsid w:val="00CB0D45"/>
    <w:rsid w:val="00CB19CD"/>
    <w:rsid w:val="00CB1EDB"/>
    <w:rsid w:val="00CB22CD"/>
    <w:rsid w:val="00CB2D56"/>
    <w:rsid w:val="00CB33D5"/>
    <w:rsid w:val="00CB3564"/>
    <w:rsid w:val="00CB4062"/>
    <w:rsid w:val="00CB52D8"/>
    <w:rsid w:val="00CB543B"/>
    <w:rsid w:val="00CB5E3E"/>
    <w:rsid w:val="00CB7809"/>
    <w:rsid w:val="00CB7DB1"/>
    <w:rsid w:val="00CC0C58"/>
    <w:rsid w:val="00CC0D93"/>
    <w:rsid w:val="00CC1A19"/>
    <w:rsid w:val="00CC238B"/>
    <w:rsid w:val="00CC3AA1"/>
    <w:rsid w:val="00CC3E6E"/>
    <w:rsid w:val="00CC616F"/>
    <w:rsid w:val="00CC6726"/>
    <w:rsid w:val="00CC6B59"/>
    <w:rsid w:val="00CC7F28"/>
    <w:rsid w:val="00CD2552"/>
    <w:rsid w:val="00CD2C5A"/>
    <w:rsid w:val="00CD3303"/>
    <w:rsid w:val="00CD3669"/>
    <w:rsid w:val="00CD4B93"/>
    <w:rsid w:val="00CD62DF"/>
    <w:rsid w:val="00CD6694"/>
    <w:rsid w:val="00CD6BAE"/>
    <w:rsid w:val="00CD7A74"/>
    <w:rsid w:val="00CE068A"/>
    <w:rsid w:val="00CE071C"/>
    <w:rsid w:val="00CE207F"/>
    <w:rsid w:val="00CE3918"/>
    <w:rsid w:val="00CE5627"/>
    <w:rsid w:val="00CE70F4"/>
    <w:rsid w:val="00CF1A39"/>
    <w:rsid w:val="00CF1CD9"/>
    <w:rsid w:val="00CF24A5"/>
    <w:rsid w:val="00CF58FC"/>
    <w:rsid w:val="00CF79E0"/>
    <w:rsid w:val="00CF7ACA"/>
    <w:rsid w:val="00CF7ED8"/>
    <w:rsid w:val="00D00175"/>
    <w:rsid w:val="00D002E5"/>
    <w:rsid w:val="00D00DD2"/>
    <w:rsid w:val="00D01B05"/>
    <w:rsid w:val="00D02463"/>
    <w:rsid w:val="00D02BCA"/>
    <w:rsid w:val="00D02C0D"/>
    <w:rsid w:val="00D02F35"/>
    <w:rsid w:val="00D034A5"/>
    <w:rsid w:val="00D03C00"/>
    <w:rsid w:val="00D052DB"/>
    <w:rsid w:val="00D10A11"/>
    <w:rsid w:val="00D1174C"/>
    <w:rsid w:val="00D1269F"/>
    <w:rsid w:val="00D13420"/>
    <w:rsid w:val="00D152EF"/>
    <w:rsid w:val="00D1628B"/>
    <w:rsid w:val="00D17F23"/>
    <w:rsid w:val="00D20802"/>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164E"/>
    <w:rsid w:val="00D4188B"/>
    <w:rsid w:val="00D41991"/>
    <w:rsid w:val="00D42874"/>
    <w:rsid w:val="00D430D1"/>
    <w:rsid w:val="00D439E9"/>
    <w:rsid w:val="00D4435E"/>
    <w:rsid w:val="00D446C9"/>
    <w:rsid w:val="00D44F0D"/>
    <w:rsid w:val="00D46120"/>
    <w:rsid w:val="00D466A8"/>
    <w:rsid w:val="00D507BE"/>
    <w:rsid w:val="00D50FE0"/>
    <w:rsid w:val="00D510E1"/>
    <w:rsid w:val="00D526EB"/>
    <w:rsid w:val="00D52EF0"/>
    <w:rsid w:val="00D53DA0"/>
    <w:rsid w:val="00D55D27"/>
    <w:rsid w:val="00D55F05"/>
    <w:rsid w:val="00D560BA"/>
    <w:rsid w:val="00D566E4"/>
    <w:rsid w:val="00D56A2E"/>
    <w:rsid w:val="00D61233"/>
    <w:rsid w:val="00D618BA"/>
    <w:rsid w:val="00D61BBB"/>
    <w:rsid w:val="00D62206"/>
    <w:rsid w:val="00D62F92"/>
    <w:rsid w:val="00D633F7"/>
    <w:rsid w:val="00D63E43"/>
    <w:rsid w:val="00D64D95"/>
    <w:rsid w:val="00D64FF7"/>
    <w:rsid w:val="00D65C2D"/>
    <w:rsid w:val="00D66487"/>
    <w:rsid w:val="00D67220"/>
    <w:rsid w:val="00D71F16"/>
    <w:rsid w:val="00D7236D"/>
    <w:rsid w:val="00D7328A"/>
    <w:rsid w:val="00D739AF"/>
    <w:rsid w:val="00D755CB"/>
    <w:rsid w:val="00D76AE0"/>
    <w:rsid w:val="00D76CF2"/>
    <w:rsid w:val="00D77A16"/>
    <w:rsid w:val="00D77CD3"/>
    <w:rsid w:val="00D8027B"/>
    <w:rsid w:val="00D8193C"/>
    <w:rsid w:val="00D82186"/>
    <w:rsid w:val="00D82C1C"/>
    <w:rsid w:val="00D849B6"/>
    <w:rsid w:val="00D84E08"/>
    <w:rsid w:val="00D856CD"/>
    <w:rsid w:val="00D85C6B"/>
    <w:rsid w:val="00D8781A"/>
    <w:rsid w:val="00D87A04"/>
    <w:rsid w:val="00D87AEB"/>
    <w:rsid w:val="00D91A6C"/>
    <w:rsid w:val="00D91B44"/>
    <w:rsid w:val="00D92471"/>
    <w:rsid w:val="00D92562"/>
    <w:rsid w:val="00D92DAC"/>
    <w:rsid w:val="00D92FAD"/>
    <w:rsid w:val="00D9335E"/>
    <w:rsid w:val="00D94BBA"/>
    <w:rsid w:val="00D95252"/>
    <w:rsid w:val="00D95444"/>
    <w:rsid w:val="00D972EA"/>
    <w:rsid w:val="00DA0568"/>
    <w:rsid w:val="00DA1FAF"/>
    <w:rsid w:val="00DA3F87"/>
    <w:rsid w:val="00DA4A0B"/>
    <w:rsid w:val="00DA69DA"/>
    <w:rsid w:val="00DA7BC1"/>
    <w:rsid w:val="00DB0EB9"/>
    <w:rsid w:val="00DB47A3"/>
    <w:rsid w:val="00DB4F00"/>
    <w:rsid w:val="00DB662B"/>
    <w:rsid w:val="00DB667C"/>
    <w:rsid w:val="00DB7674"/>
    <w:rsid w:val="00DC02F7"/>
    <w:rsid w:val="00DC09CE"/>
    <w:rsid w:val="00DC1144"/>
    <w:rsid w:val="00DC139B"/>
    <w:rsid w:val="00DC18B3"/>
    <w:rsid w:val="00DC1A26"/>
    <w:rsid w:val="00DC2948"/>
    <w:rsid w:val="00DC2B49"/>
    <w:rsid w:val="00DC2C76"/>
    <w:rsid w:val="00DC4BE4"/>
    <w:rsid w:val="00DC4D28"/>
    <w:rsid w:val="00DC4E4F"/>
    <w:rsid w:val="00DC60C0"/>
    <w:rsid w:val="00DC6766"/>
    <w:rsid w:val="00DC7027"/>
    <w:rsid w:val="00DC73A9"/>
    <w:rsid w:val="00DD0344"/>
    <w:rsid w:val="00DD04F6"/>
    <w:rsid w:val="00DD14AC"/>
    <w:rsid w:val="00DD1AB6"/>
    <w:rsid w:val="00DD36F5"/>
    <w:rsid w:val="00DD44CA"/>
    <w:rsid w:val="00DD4AD2"/>
    <w:rsid w:val="00DD4F17"/>
    <w:rsid w:val="00DD595D"/>
    <w:rsid w:val="00DD7D87"/>
    <w:rsid w:val="00DE1828"/>
    <w:rsid w:val="00DE203F"/>
    <w:rsid w:val="00DE2194"/>
    <w:rsid w:val="00DE2DBE"/>
    <w:rsid w:val="00DE362D"/>
    <w:rsid w:val="00DE490D"/>
    <w:rsid w:val="00DE4AD1"/>
    <w:rsid w:val="00DE5040"/>
    <w:rsid w:val="00DE656C"/>
    <w:rsid w:val="00DE72F9"/>
    <w:rsid w:val="00DE7D64"/>
    <w:rsid w:val="00DF435E"/>
    <w:rsid w:val="00DF4A24"/>
    <w:rsid w:val="00DF50AD"/>
    <w:rsid w:val="00DF55EC"/>
    <w:rsid w:val="00DF5C7E"/>
    <w:rsid w:val="00DF66A0"/>
    <w:rsid w:val="00DF7C3C"/>
    <w:rsid w:val="00E0018F"/>
    <w:rsid w:val="00E00E0A"/>
    <w:rsid w:val="00E00FAF"/>
    <w:rsid w:val="00E021A2"/>
    <w:rsid w:val="00E0237C"/>
    <w:rsid w:val="00E026FC"/>
    <w:rsid w:val="00E02748"/>
    <w:rsid w:val="00E035EE"/>
    <w:rsid w:val="00E03EE5"/>
    <w:rsid w:val="00E04321"/>
    <w:rsid w:val="00E0486C"/>
    <w:rsid w:val="00E048AE"/>
    <w:rsid w:val="00E04C31"/>
    <w:rsid w:val="00E05167"/>
    <w:rsid w:val="00E05BAE"/>
    <w:rsid w:val="00E062F6"/>
    <w:rsid w:val="00E074A2"/>
    <w:rsid w:val="00E074D9"/>
    <w:rsid w:val="00E102FC"/>
    <w:rsid w:val="00E12BC2"/>
    <w:rsid w:val="00E176C6"/>
    <w:rsid w:val="00E17AA4"/>
    <w:rsid w:val="00E17AE8"/>
    <w:rsid w:val="00E20A19"/>
    <w:rsid w:val="00E20BC9"/>
    <w:rsid w:val="00E21444"/>
    <w:rsid w:val="00E2154D"/>
    <w:rsid w:val="00E218A8"/>
    <w:rsid w:val="00E21A89"/>
    <w:rsid w:val="00E222BB"/>
    <w:rsid w:val="00E225CB"/>
    <w:rsid w:val="00E22A06"/>
    <w:rsid w:val="00E231E9"/>
    <w:rsid w:val="00E257DC"/>
    <w:rsid w:val="00E25A15"/>
    <w:rsid w:val="00E25EA9"/>
    <w:rsid w:val="00E26417"/>
    <w:rsid w:val="00E26C34"/>
    <w:rsid w:val="00E27F8E"/>
    <w:rsid w:val="00E308B6"/>
    <w:rsid w:val="00E31D15"/>
    <w:rsid w:val="00E3224B"/>
    <w:rsid w:val="00E33F11"/>
    <w:rsid w:val="00E3436E"/>
    <w:rsid w:val="00E343CE"/>
    <w:rsid w:val="00E3472F"/>
    <w:rsid w:val="00E3621B"/>
    <w:rsid w:val="00E3628B"/>
    <w:rsid w:val="00E37137"/>
    <w:rsid w:val="00E3745E"/>
    <w:rsid w:val="00E42D42"/>
    <w:rsid w:val="00E43A26"/>
    <w:rsid w:val="00E43F8C"/>
    <w:rsid w:val="00E44796"/>
    <w:rsid w:val="00E4675A"/>
    <w:rsid w:val="00E46933"/>
    <w:rsid w:val="00E47144"/>
    <w:rsid w:val="00E47B5E"/>
    <w:rsid w:val="00E47C81"/>
    <w:rsid w:val="00E504BB"/>
    <w:rsid w:val="00E51F28"/>
    <w:rsid w:val="00E53FF0"/>
    <w:rsid w:val="00E55A36"/>
    <w:rsid w:val="00E55A8A"/>
    <w:rsid w:val="00E56DDC"/>
    <w:rsid w:val="00E57E99"/>
    <w:rsid w:val="00E616E3"/>
    <w:rsid w:val="00E63B8B"/>
    <w:rsid w:val="00E63F90"/>
    <w:rsid w:val="00E64059"/>
    <w:rsid w:val="00E646CE"/>
    <w:rsid w:val="00E64D18"/>
    <w:rsid w:val="00E64DBB"/>
    <w:rsid w:val="00E65CAD"/>
    <w:rsid w:val="00E661FD"/>
    <w:rsid w:val="00E66E83"/>
    <w:rsid w:val="00E71AB4"/>
    <w:rsid w:val="00E72160"/>
    <w:rsid w:val="00E721DD"/>
    <w:rsid w:val="00E729F9"/>
    <w:rsid w:val="00E7472D"/>
    <w:rsid w:val="00E75300"/>
    <w:rsid w:val="00E75682"/>
    <w:rsid w:val="00E7632D"/>
    <w:rsid w:val="00E764E1"/>
    <w:rsid w:val="00E765B6"/>
    <w:rsid w:val="00E7751A"/>
    <w:rsid w:val="00E807BF"/>
    <w:rsid w:val="00E80812"/>
    <w:rsid w:val="00E81AD4"/>
    <w:rsid w:val="00E81EF9"/>
    <w:rsid w:val="00E820B7"/>
    <w:rsid w:val="00E83BAA"/>
    <w:rsid w:val="00E83CFB"/>
    <w:rsid w:val="00E83D5E"/>
    <w:rsid w:val="00E84394"/>
    <w:rsid w:val="00E84C5A"/>
    <w:rsid w:val="00E903BB"/>
    <w:rsid w:val="00E90613"/>
    <w:rsid w:val="00E9080E"/>
    <w:rsid w:val="00E90B8F"/>
    <w:rsid w:val="00E90B91"/>
    <w:rsid w:val="00E91A46"/>
    <w:rsid w:val="00E91C0C"/>
    <w:rsid w:val="00E920A6"/>
    <w:rsid w:val="00E92218"/>
    <w:rsid w:val="00E9281B"/>
    <w:rsid w:val="00E92C10"/>
    <w:rsid w:val="00E92DC2"/>
    <w:rsid w:val="00E9681B"/>
    <w:rsid w:val="00E96B0F"/>
    <w:rsid w:val="00E97DDE"/>
    <w:rsid w:val="00EA0381"/>
    <w:rsid w:val="00EA17C2"/>
    <w:rsid w:val="00EA1FA0"/>
    <w:rsid w:val="00EA4406"/>
    <w:rsid w:val="00EA473E"/>
    <w:rsid w:val="00EA4766"/>
    <w:rsid w:val="00EA50D7"/>
    <w:rsid w:val="00EA530A"/>
    <w:rsid w:val="00EA644C"/>
    <w:rsid w:val="00EA6A8D"/>
    <w:rsid w:val="00EA7687"/>
    <w:rsid w:val="00EA7BEC"/>
    <w:rsid w:val="00EA7C2D"/>
    <w:rsid w:val="00EB0591"/>
    <w:rsid w:val="00EB1344"/>
    <w:rsid w:val="00EB1CC3"/>
    <w:rsid w:val="00EB330C"/>
    <w:rsid w:val="00EB435C"/>
    <w:rsid w:val="00EB579C"/>
    <w:rsid w:val="00EB7C75"/>
    <w:rsid w:val="00EB7F71"/>
    <w:rsid w:val="00EC15A0"/>
    <w:rsid w:val="00EC45EC"/>
    <w:rsid w:val="00EC4F59"/>
    <w:rsid w:val="00EC50F3"/>
    <w:rsid w:val="00EC5DF2"/>
    <w:rsid w:val="00EC7142"/>
    <w:rsid w:val="00EC7571"/>
    <w:rsid w:val="00ED1937"/>
    <w:rsid w:val="00ED19A8"/>
    <w:rsid w:val="00ED1D91"/>
    <w:rsid w:val="00ED2300"/>
    <w:rsid w:val="00ED3978"/>
    <w:rsid w:val="00ED4B0C"/>
    <w:rsid w:val="00ED4F9A"/>
    <w:rsid w:val="00ED5B9A"/>
    <w:rsid w:val="00ED62D7"/>
    <w:rsid w:val="00ED7F27"/>
    <w:rsid w:val="00EE0A51"/>
    <w:rsid w:val="00EE1054"/>
    <w:rsid w:val="00EE1586"/>
    <w:rsid w:val="00EE185C"/>
    <w:rsid w:val="00EE4485"/>
    <w:rsid w:val="00EE487E"/>
    <w:rsid w:val="00EE4ACC"/>
    <w:rsid w:val="00EE56C6"/>
    <w:rsid w:val="00EE5FB7"/>
    <w:rsid w:val="00EE72A0"/>
    <w:rsid w:val="00EF051B"/>
    <w:rsid w:val="00EF1B0D"/>
    <w:rsid w:val="00EF20C6"/>
    <w:rsid w:val="00EF3116"/>
    <w:rsid w:val="00EF3DEF"/>
    <w:rsid w:val="00EF5E1A"/>
    <w:rsid w:val="00EF7921"/>
    <w:rsid w:val="00F00899"/>
    <w:rsid w:val="00F0297A"/>
    <w:rsid w:val="00F0322C"/>
    <w:rsid w:val="00F0376E"/>
    <w:rsid w:val="00F05028"/>
    <w:rsid w:val="00F06FE5"/>
    <w:rsid w:val="00F073BC"/>
    <w:rsid w:val="00F07C7C"/>
    <w:rsid w:val="00F11C79"/>
    <w:rsid w:val="00F12225"/>
    <w:rsid w:val="00F133CF"/>
    <w:rsid w:val="00F15224"/>
    <w:rsid w:val="00F15AF1"/>
    <w:rsid w:val="00F167B3"/>
    <w:rsid w:val="00F17ED8"/>
    <w:rsid w:val="00F20DA3"/>
    <w:rsid w:val="00F21568"/>
    <w:rsid w:val="00F21B5A"/>
    <w:rsid w:val="00F22D27"/>
    <w:rsid w:val="00F23211"/>
    <w:rsid w:val="00F23BBA"/>
    <w:rsid w:val="00F279B0"/>
    <w:rsid w:val="00F27E23"/>
    <w:rsid w:val="00F27E77"/>
    <w:rsid w:val="00F311A4"/>
    <w:rsid w:val="00F31DA9"/>
    <w:rsid w:val="00F320BC"/>
    <w:rsid w:val="00F32456"/>
    <w:rsid w:val="00F33CB8"/>
    <w:rsid w:val="00F34B9E"/>
    <w:rsid w:val="00F40863"/>
    <w:rsid w:val="00F42D9F"/>
    <w:rsid w:val="00F43488"/>
    <w:rsid w:val="00F44330"/>
    <w:rsid w:val="00F4496C"/>
    <w:rsid w:val="00F44B0F"/>
    <w:rsid w:val="00F46A06"/>
    <w:rsid w:val="00F47A21"/>
    <w:rsid w:val="00F47E3A"/>
    <w:rsid w:val="00F47F7F"/>
    <w:rsid w:val="00F50D6C"/>
    <w:rsid w:val="00F515D9"/>
    <w:rsid w:val="00F51E83"/>
    <w:rsid w:val="00F5282E"/>
    <w:rsid w:val="00F52A53"/>
    <w:rsid w:val="00F53194"/>
    <w:rsid w:val="00F5417B"/>
    <w:rsid w:val="00F54B30"/>
    <w:rsid w:val="00F557DC"/>
    <w:rsid w:val="00F57F68"/>
    <w:rsid w:val="00F61139"/>
    <w:rsid w:val="00F614DB"/>
    <w:rsid w:val="00F61D49"/>
    <w:rsid w:val="00F62622"/>
    <w:rsid w:val="00F6350A"/>
    <w:rsid w:val="00F640CE"/>
    <w:rsid w:val="00F64E31"/>
    <w:rsid w:val="00F65EE7"/>
    <w:rsid w:val="00F66D22"/>
    <w:rsid w:val="00F6705A"/>
    <w:rsid w:val="00F6742C"/>
    <w:rsid w:val="00F6756D"/>
    <w:rsid w:val="00F70D26"/>
    <w:rsid w:val="00F70FD4"/>
    <w:rsid w:val="00F729C0"/>
    <w:rsid w:val="00F73423"/>
    <w:rsid w:val="00F73637"/>
    <w:rsid w:val="00F737AD"/>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B67"/>
    <w:rsid w:val="00F86ADB"/>
    <w:rsid w:val="00F90B32"/>
    <w:rsid w:val="00F910E2"/>
    <w:rsid w:val="00F92071"/>
    <w:rsid w:val="00F92373"/>
    <w:rsid w:val="00F92A39"/>
    <w:rsid w:val="00F932D1"/>
    <w:rsid w:val="00F941E0"/>
    <w:rsid w:val="00F94CD3"/>
    <w:rsid w:val="00F94FCC"/>
    <w:rsid w:val="00F954F0"/>
    <w:rsid w:val="00F9554F"/>
    <w:rsid w:val="00F97217"/>
    <w:rsid w:val="00F9739D"/>
    <w:rsid w:val="00F97EE7"/>
    <w:rsid w:val="00FA12A1"/>
    <w:rsid w:val="00FA24EB"/>
    <w:rsid w:val="00FA2B89"/>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266C"/>
    <w:rsid w:val="00FB47FB"/>
    <w:rsid w:val="00FB4D14"/>
    <w:rsid w:val="00FB513C"/>
    <w:rsid w:val="00FB61DC"/>
    <w:rsid w:val="00FB76D9"/>
    <w:rsid w:val="00FB77BA"/>
    <w:rsid w:val="00FB7C04"/>
    <w:rsid w:val="00FC0DE5"/>
    <w:rsid w:val="00FC24B9"/>
    <w:rsid w:val="00FC292A"/>
    <w:rsid w:val="00FC4B49"/>
    <w:rsid w:val="00FC6ADD"/>
    <w:rsid w:val="00FC7B96"/>
    <w:rsid w:val="00FD1C64"/>
    <w:rsid w:val="00FD2E81"/>
    <w:rsid w:val="00FD3774"/>
    <w:rsid w:val="00FD4B03"/>
    <w:rsid w:val="00FD4FEC"/>
    <w:rsid w:val="00FD6067"/>
    <w:rsid w:val="00FD647B"/>
    <w:rsid w:val="00FD67C1"/>
    <w:rsid w:val="00FD67EF"/>
    <w:rsid w:val="00FD6EC7"/>
    <w:rsid w:val="00FD7628"/>
    <w:rsid w:val="00FE0725"/>
    <w:rsid w:val="00FE134E"/>
    <w:rsid w:val="00FE2144"/>
    <w:rsid w:val="00FE2254"/>
    <w:rsid w:val="00FE3749"/>
    <w:rsid w:val="00FE46AD"/>
    <w:rsid w:val="00FE4BD2"/>
    <w:rsid w:val="00FE5872"/>
    <w:rsid w:val="00FE592E"/>
    <w:rsid w:val="00FE6C9B"/>
    <w:rsid w:val="00FE7593"/>
    <w:rsid w:val="00FE7629"/>
    <w:rsid w:val="00FF1534"/>
    <w:rsid w:val="00FF285C"/>
    <w:rsid w:val="00FF36E6"/>
    <w:rsid w:val="00FF371B"/>
    <w:rsid w:val="00FF422F"/>
    <w:rsid w:val="00FF6794"/>
    <w:rsid w:val="00FF6805"/>
    <w:rsid w:val="00FF69B0"/>
    <w:rsid w:val="00FF6DA2"/>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EF93B-72AE-4868-80C9-FB53FB7E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2CC8A-DC64-4058-BAFB-4F550062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24</Pages>
  <Words>8195</Words>
  <Characters>46714</Characters>
  <Application>Microsoft Office Word</Application>
  <DocSecurity>0</DocSecurity>
  <Lines>389</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Тыжневая Алла Владимировна</dc:creator>
  <cp:lastModifiedBy>Тыжневая Алла Владимировна</cp:lastModifiedBy>
  <cp:revision>24</cp:revision>
  <cp:lastPrinted>2021-11-02T07:33:00Z</cp:lastPrinted>
  <dcterms:created xsi:type="dcterms:W3CDTF">2021-12-30T09:08:00Z</dcterms:created>
  <dcterms:modified xsi:type="dcterms:W3CDTF">2022-01-14T11:47:00Z</dcterms:modified>
</cp:coreProperties>
</file>